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E56B9" w14:textId="2B9621FB" w:rsidR="00B23CD4" w:rsidRDefault="00CB796E" w:rsidP="006A59DF">
      <w:pPr>
        <w:widowControl w:val="0"/>
        <w:overflowPunct w:val="0"/>
        <w:autoSpaceDE w:val="0"/>
        <w:autoSpaceDN w:val="0"/>
        <w:adjustRightInd w:val="0"/>
        <w:spacing w:after="0" w:line="360" w:lineRule="auto"/>
        <w:rPr>
          <w:rFonts w:ascii="Times New Roman" w:hAnsi="Times New Roman"/>
          <w:caps/>
          <w:sz w:val="24"/>
          <w:szCs w:val="24"/>
          <w:lang w:val="da-DK"/>
        </w:rPr>
      </w:pPr>
      <w:r w:rsidRPr="00A822E3">
        <w:rPr>
          <w:rFonts w:ascii="Times New Roman" w:hAnsi="Times New Roman"/>
          <w:caps/>
          <w:color w:val="000000"/>
          <w:sz w:val="29"/>
          <w:szCs w:val="29"/>
          <w:lang w:val="da-DK"/>
        </w:rPr>
        <w:t>Hvor svært er det lige? En undersøgelse af genkendelsen af ord med reducerede segmenter</w:t>
      </w:r>
    </w:p>
    <w:p w14:paraId="4251AB95" w14:textId="77777777" w:rsidR="00B23CD4" w:rsidRDefault="00B23CD4" w:rsidP="006A59DF">
      <w:pPr>
        <w:widowControl w:val="0"/>
        <w:overflowPunct w:val="0"/>
        <w:autoSpaceDE w:val="0"/>
        <w:autoSpaceDN w:val="0"/>
        <w:adjustRightInd w:val="0"/>
        <w:spacing w:after="0" w:line="360" w:lineRule="auto"/>
        <w:rPr>
          <w:rFonts w:ascii="Times New Roman" w:hAnsi="Times New Roman"/>
          <w:caps/>
          <w:sz w:val="24"/>
          <w:szCs w:val="24"/>
          <w:lang w:val="da-DK"/>
        </w:rPr>
      </w:pPr>
    </w:p>
    <w:p w14:paraId="19FD92A9" w14:textId="71A1C60F" w:rsidR="00B23CD4" w:rsidRDefault="006308F0" w:rsidP="006A59DF">
      <w:pPr>
        <w:widowControl w:val="0"/>
        <w:overflowPunct w:val="0"/>
        <w:autoSpaceDE w:val="0"/>
        <w:autoSpaceDN w:val="0"/>
        <w:adjustRightInd w:val="0"/>
        <w:spacing w:after="0" w:line="360" w:lineRule="auto"/>
        <w:rPr>
          <w:rFonts w:ascii="Times New Roman" w:hAnsi="Times New Roman"/>
          <w:caps/>
          <w:sz w:val="24"/>
          <w:szCs w:val="24"/>
          <w:lang w:val="da-DK"/>
        </w:rPr>
      </w:pPr>
      <w:r>
        <w:rPr>
          <w:rFonts w:ascii="Times New Roman" w:hAnsi="Times New Roman"/>
          <w:caps/>
          <w:sz w:val="24"/>
          <w:szCs w:val="24"/>
          <w:lang w:val="da-DK"/>
        </w:rPr>
        <w:t>Nicolai Pharao, Mia Ridder malmstedt og Selina Veng</w:t>
      </w:r>
    </w:p>
    <w:p w14:paraId="6107A486" w14:textId="77777777" w:rsidR="00B23CD4" w:rsidRPr="00E41228" w:rsidRDefault="00B23CD4" w:rsidP="00B23CD4">
      <w:pPr>
        <w:spacing w:after="160" w:line="259" w:lineRule="auto"/>
        <w:outlineLvl w:val="0"/>
        <w:rPr>
          <w:rFonts w:ascii="Times New Roman" w:hAnsi="Times New Roman"/>
          <w:caps/>
          <w:color w:val="000000"/>
          <w:sz w:val="28"/>
          <w:szCs w:val="29"/>
          <w:lang w:val="da-DK"/>
        </w:rPr>
      </w:pPr>
      <w:r w:rsidRPr="00E41228">
        <w:rPr>
          <w:rFonts w:ascii="Times New Roman" w:hAnsi="Times New Roman"/>
          <w:caps/>
          <w:color w:val="000000"/>
          <w:sz w:val="28"/>
          <w:szCs w:val="29"/>
          <w:lang w:val="da-DK"/>
        </w:rPr>
        <w:t>Abstract</w:t>
      </w:r>
    </w:p>
    <w:p w14:paraId="52304BB2" w14:textId="7D3F88F6" w:rsidR="00B23CD4" w:rsidRPr="00E41228" w:rsidRDefault="00B23CD4" w:rsidP="00B23CD4">
      <w:pPr>
        <w:widowControl w:val="0"/>
        <w:overflowPunct w:val="0"/>
        <w:autoSpaceDE w:val="0"/>
        <w:autoSpaceDN w:val="0"/>
        <w:adjustRightInd w:val="0"/>
        <w:spacing w:after="0" w:line="360" w:lineRule="auto"/>
        <w:rPr>
          <w:rFonts w:ascii="Times New Roman" w:hAnsi="Times New Roman"/>
          <w:caps/>
          <w:szCs w:val="24"/>
          <w:lang w:val="da-DK"/>
        </w:rPr>
      </w:pPr>
      <w:r w:rsidRPr="00E41228">
        <w:rPr>
          <w:rFonts w:ascii="Times New Roman" w:hAnsi="Times New Roman"/>
          <w:szCs w:val="24"/>
          <w:lang w:val="da-DK"/>
        </w:rPr>
        <w:t xml:space="preserve">Reduceret udtale af ord er meget udbredt i daglig tale hvilket betyder at lyttere konstant møder ordformer der afviger fra den distinkte, kanoniske udtale. Denne undersøgelse ser på om der er forskel på hvor hurtigt og korrekt lyttere genkender reducerede ordformer sammenlignet med distinkte ordformer. Resultaterne af et auditivt </w:t>
      </w:r>
      <w:r w:rsidRPr="00E41228">
        <w:rPr>
          <w:rFonts w:ascii="Times New Roman" w:hAnsi="Times New Roman"/>
          <w:i/>
          <w:szCs w:val="24"/>
          <w:lang w:val="da-DK"/>
        </w:rPr>
        <w:t>lexical decision</w:t>
      </w:r>
      <w:commentRangeStart w:id="0"/>
      <w:r w:rsidRPr="00E41228">
        <w:rPr>
          <w:rFonts w:ascii="Times New Roman" w:hAnsi="Times New Roman"/>
          <w:szCs w:val="24"/>
          <w:lang w:val="da-DK"/>
        </w:rPr>
        <w:t>-forsøg</w:t>
      </w:r>
      <w:commentRangeEnd w:id="0"/>
      <w:r w:rsidRPr="00E41228">
        <w:rPr>
          <w:rStyle w:val="CommentReference"/>
          <w:sz w:val="16"/>
        </w:rPr>
        <w:commentReference w:id="0"/>
      </w:r>
      <w:r w:rsidRPr="00E41228">
        <w:rPr>
          <w:rFonts w:ascii="Times New Roman" w:hAnsi="Times New Roman"/>
          <w:szCs w:val="24"/>
          <w:lang w:val="da-DK"/>
        </w:rPr>
        <w:t xml:space="preserve"> </w:t>
      </w:r>
      <w:commentRangeStart w:id="1"/>
      <w:r w:rsidRPr="00E41228">
        <w:rPr>
          <w:rFonts w:ascii="Times New Roman" w:hAnsi="Times New Roman"/>
          <w:szCs w:val="24"/>
          <w:lang w:val="da-DK"/>
        </w:rPr>
        <w:t>viser</w:t>
      </w:r>
      <w:commentRangeEnd w:id="1"/>
      <w:r w:rsidR="001B6EEC">
        <w:rPr>
          <w:rStyle w:val="CommentReference"/>
        </w:rPr>
        <w:commentReference w:id="1"/>
      </w:r>
      <w:r w:rsidRPr="00E41228">
        <w:rPr>
          <w:rFonts w:ascii="Times New Roman" w:hAnsi="Times New Roman"/>
          <w:szCs w:val="24"/>
          <w:lang w:val="da-DK"/>
        </w:rPr>
        <w:t xml:space="preserve"> at segmentel reduktion hæmmer forståelsen både når der ses på svartider og svarkorrekthed. De viser desuden at lyttere oftere identificerer højfrekvente ord korrekt, uanset om de er reducerede eller distinkte. Resultaterne diskuteres i forhold til modeller for det mentale leksikon og de faktorer der påvirker tendensen til reduktion i løbende tale. Undersøgelsen er den første af sin art for dansk, og den begrænser sig til at undersøge ord præsenteret i isolation. Den bør derfor følges op af flere studier der også inddrager fonetisk, syntaktisk og semantisk kontekst</w:t>
      </w:r>
    </w:p>
    <w:p w14:paraId="21D4B9F7" w14:textId="77777777" w:rsidR="00B23CD4" w:rsidRDefault="00B23CD4" w:rsidP="006A59DF">
      <w:pPr>
        <w:widowControl w:val="0"/>
        <w:overflowPunct w:val="0"/>
        <w:autoSpaceDE w:val="0"/>
        <w:autoSpaceDN w:val="0"/>
        <w:adjustRightInd w:val="0"/>
        <w:spacing w:after="0" w:line="360" w:lineRule="auto"/>
        <w:rPr>
          <w:rFonts w:ascii="Times New Roman" w:hAnsi="Times New Roman"/>
          <w:caps/>
          <w:sz w:val="24"/>
          <w:szCs w:val="24"/>
          <w:lang w:val="da-DK"/>
        </w:rPr>
      </w:pPr>
    </w:p>
    <w:p w14:paraId="78EF0B73" w14:textId="0AF95228" w:rsidR="00B23CD4" w:rsidRPr="00E41228" w:rsidRDefault="00B23CD4"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D00098">
        <w:rPr>
          <w:rFonts w:ascii="Times New Roman" w:hAnsi="Times New Roman"/>
          <w:sz w:val="24"/>
          <w:szCs w:val="24"/>
          <w:lang w:val="da-DK"/>
        </w:rPr>
        <w:t>Emneord:</w:t>
      </w:r>
      <w:r w:rsidRPr="00E41228">
        <w:rPr>
          <w:rFonts w:ascii="Times New Roman" w:hAnsi="Times New Roman"/>
          <w:sz w:val="24"/>
          <w:szCs w:val="24"/>
          <w:lang w:val="da-DK"/>
        </w:rPr>
        <w:t xml:space="preserve"> </w:t>
      </w:r>
      <w:r w:rsidR="00D00098">
        <w:rPr>
          <w:rFonts w:ascii="Times New Roman" w:hAnsi="Times New Roman"/>
          <w:sz w:val="24"/>
          <w:szCs w:val="24"/>
          <w:lang w:val="da-DK"/>
        </w:rPr>
        <w:t>segmentel reduktion, ordgenkendelse, leksikalsk repræsentation, frekvenseffekter</w:t>
      </w:r>
    </w:p>
    <w:p w14:paraId="05972900" w14:textId="124807EC" w:rsidR="00B23CD4" w:rsidRDefault="006308F0" w:rsidP="006A59DF">
      <w:pPr>
        <w:widowControl w:val="0"/>
        <w:overflowPunct w:val="0"/>
        <w:autoSpaceDE w:val="0"/>
        <w:autoSpaceDN w:val="0"/>
        <w:adjustRightInd w:val="0"/>
        <w:spacing w:after="0" w:line="360" w:lineRule="auto"/>
        <w:rPr>
          <w:rFonts w:ascii="Times New Roman" w:hAnsi="Times New Roman"/>
          <w:caps/>
          <w:sz w:val="24"/>
          <w:szCs w:val="24"/>
          <w:lang w:val="da-DK"/>
        </w:rPr>
      </w:pPr>
      <w:r>
        <w:rPr>
          <w:rFonts w:ascii="Times New Roman" w:hAnsi="Times New Roman"/>
          <w:caps/>
          <w:sz w:val="24"/>
          <w:szCs w:val="24"/>
          <w:lang w:val="da-DK"/>
        </w:rPr>
        <w:t>Indledning</w:t>
      </w:r>
    </w:p>
    <w:p w14:paraId="2066DD0D" w14:textId="02EA8AF0" w:rsidR="00CB796E" w:rsidRPr="00AE2F81"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AE2F81">
        <w:rPr>
          <w:rFonts w:ascii="Times New Roman" w:hAnsi="Times New Roman"/>
          <w:color w:val="000000"/>
          <w:sz w:val="24"/>
          <w:szCs w:val="24"/>
          <w:lang w:val="da-DK"/>
        </w:rPr>
        <w:t xml:space="preserve">Tale i afslappede samtalekontekster er ofte karakteriseret af omfattende variation i udtalen af ord. </w:t>
      </w:r>
      <w:r w:rsidR="00D00B4D">
        <w:rPr>
          <w:rFonts w:ascii="Times New Roman" w:hAnsi="Times New Roman"/>
          <w:color w:val="000000"/>
          <w:sz w:val="24"/>
          <w:szCs w:val="24"/>
          <w:lang w:val="da-DK"/>
        </w:rPr>
        <w:t>Udover forskelle bestemt af</w:t>
      </w:r>
      <w:r w:rsidRPr="00AE2F81">
        <w:rPr>
          <w:rFonts w:ascii="Times New Roman" w:hAnsi="Times New Roman"/>
          <w:color w:val="000000"/>
          <w:sz w:val="24"/>
          <w:szCs w:val="24"/>
          <w:lang w:val="da-DK"/>
        </w:rPr>
        <w:t xml:space="preserve"> talerens stemme, konsonanternes akustiske detaljer og de nøjagtige vokalkvaliteter</w:t>
      </w:r>
      <w:r w:rsidR="00D00B4D">
        <w:rPr>
          <w:rFonts w:ascii="Times New Roman" w:hAnsi="Times New Roman"/>
          <w:color w:val="000000"/>
          <w:sz w:val="24"/>
          <w:szCs w:val="24"/>
          <w:lang w:val="da-DK"/>
        </w:rPr>
        <w:t xml:space="preserve"> </w:t>
      </w:r>
      <w:r w:rsidR="00D00B4D" w:rsidRPr="00AE2F81">
        <w:rPr>
          <w:rFonts w:ascii="Times New Roman" w:hAnsi="Times New Roman"/>
          <w:color w:val="000000"/>
          <w:sz w:val="24"/>
          <w:szCs w:val="24"/>
          <w:lang w:val="da-DK"/>
        </w:rPr>
        <w:t xml:space="preserve">indtræffer </w:t>
      </w:r>
      <w:r w:rsidR="00D00B4D">
        <w:rPr>
          <w:rFonts w:ascii="Times New Roman" w:hAnsi="Times New Roman"/>
          <w:color w:val="000000"/>
          <w:sz w:val="24"/>
          <w:szCs w:val="24"/>
          <w:lang w:val="da-DK"/>
        </w:rPr>
        <w:t>e</w:t>
      </w:r>
      <w:r w:rsidRPr="00AE2F81">
        <w:rPr>
          <w:rFonts w:ascii="Times New Roman" w:hAnsi="Times New Roman"/>
          <w:color w:val="000000"/>
          <w:sz w:val="24"/>
          <w:szCs w:val="24"/>
          <w:lang w:val="da-DK"/>
        </w:rPr>
        <w:t>n væsentlig type variation som fø</w:t>
      </w:r>
      <w:r>
        <w:rPr>
          <w:rFonts w:ascii="Times New Roman" w:hAnsi="Times New Roman"/>
          <w:color w:val="000000"/>
          <w:sz w:val="24"/>
          <w:szCs w:val="24"/>
          <w:lang w:val="da-DK"/>
        </w:rPr>
        <w:t>lge af akustisk reduktion:</w:t>
      </w:r>
      <w:r w:rsidRPr="00AE2F81">
        <w:rPr>
          <w:rFonts w:ascii="Times New Roman" w:hAnsi="Times New Roman"/>
          <w:color w:val="000000"/>
          <w:sz w:val="24"/>
          <w:szCs w:val="24"/>
          <w:lang w:val="da-DK"/>
        </w:rPr>
        <w:t xml:space="preserve"> </w:t>
      </w:r>
      <w:r w:rsidR="006A59DF">
        <w:rPr>
          <w:rFonts w:ascii="Times New Roman" w:hAnsi="Times New Roman"/>
          <w:color w:val="000000"/>
          <w:sz w:val="24"/>
          <w:szCs w:val="24"/>
          <w:lang w:val="da-DK"/>
        </w:rPr>
        <w:t>O</w:t>
      </w:r>
      <w:r w:rsidR="006A59DF" w:rsidRPr="00AE2F81">
        <w:rPr>
          <w:rFonts w:ascii="Times New Roman" w:hAnsi="Times New Roman"/>
          <w:color w:val="000000"/>
          <w:sz w:val="24"/>
          <w:szCs w:val="24"/>
          <w:lang w:val="da-DK"/>
        </w:rPr>
        <w:t xml:space="preserve">rd </w:t>
      </w:r>
      <w:r w:rsidRPr="00AE2F81">
        <w:rPr>
          <w:rFonts w:ascii="Times New Roman" w:hAnsi="Times New Roman"/>
          <w:color w:val="000000"/>
          <w:sz w:val="24"/>
          <w:szCs w:val="24"/>
          <w:lang w:val="da-DK"/>
        </w:rPr>
        <w:t>produceres ofte ikke som deres fulde former med alle segmenter tydeligt udtalt, men i stedet som reducerede former med forandrede, forkortede eller manglende segmenter</w:t>
      </w:r>
      <w:r w:rsidR="00EB7E44">
        <w:rPr>
          <w:rFonts w:ascii="Times New Roman" w:hAnsi="Times New Roman"/>
          <w:color w:val="000000"/>
          <w:sz w:val="24"/>
          <w:szCs w:val="24"/>
          <w:lang w:val="da-DK"/>
        </w:rPr>
        <w:t>, dvs. enkeltlyde</w:t>
      </w:r>
      <w:r w:rsidRPr="00AE2F81">
        <w:rPr>
          <w:rFonts w:ascii="Times New Roman" w:hAnsi="Times New Roman"/>
          <w:color w:val="000000"/>
          <w:sz w:val="24"/>
          <w:szCs w:val="24"/>
          <w:lang w:val="da-DK"/>
        </w:rPr>
        <w:t xml:space="preserve">. Eksempelvis har det danske ord </w:t>
      </w:r>
      <w:r w:rsidRPr="00AE2F81">
        <w:rPr>
          <w:rFonts w:ascii="Times New Roman" w:hAnsi="Times New Roman"/>
          <w:i/>
          <w:color w:val="000000"/>
          <w:sz w:val="24"/>
          <w:szCs w:val="24"/>
          <w:lang w:val="da-DK"/>
        </w:rPr>
        <w:t>sådan</w:t>
      </w:r>
      <w:r w:rsidRPr="00AE2F81">
        <w:rPr>
          <w:rFonts w:ascii="Times New Roman" w:hAnsi="Times New Roman"/>
          <w:color w:val="000000"/>
          <w:sz w:val="24"/>
          <w:szCs w:val="24"/>
          <w:lang w:val="da-DK"/>
        </w:rPr>
        <w:t xml:space="preserve"> udtalt distinkt formen [ˈsʌd̥an], men kan reduceres til [ˈsʌd̥n̩ ˈsʌnn̩ sʌn sn̩ s] og former derimellem (Schachtenhaufen 2013). </w:t>
      </w:r>
    </w:p>
    <w:p w14:paraId="253AF8F1" w14:textId="069578FF" w:rsidR="00CB796E" w:rsidRDefault="00CB796E" w:rsidP="006A59DF">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Pr>
          <w:rFonts w:ascii="Times New Roman" w:hAnsi="Times New Roman"/>
          <w:color w:val="000000"/>
          <w:sz w:val="24"/>
          <w:szCs w:val="24"/>
          <w:lang w:val="da-DK"/>
        </w:rPr>
        <w:t>Segmentel reduktion er et udbredt</w:t>
      </w:r>
      <w:r w:rsidRPr="00AE2F81">
        <w:rPr>
          <w:rFonts w:ascii="Times New Roman" w:hAnsi="Times New Roman"/>
          <w:color w:val="000000"/>
          <w:sz w:val="24"/>
          <w:szCs w:val="24"/>
          <w:lang w:val="da-DK"/>
        </w:rPr>
        <w:t xml:space="preserve"> fænomen </w:t>
      </w:r>
      <w:r w:rsidR="006A59DF">
        <w:rPr>
          <w:rFonts w:ascii="Times New Roman" w:hAnsi="Times New Roman"/>
          <w:color w:val="000000"/>
          <w:sz w:val="24"/>
          <w:szCs w:val="24"/>
          <w:lang w:val="da-DK"/>
        </w:rPr>
        <w:t xml:space="preserve">i almindeligt talesprog </w:t>
      </w:r>
      <w:r w:rsidRPr="00AE2F81">
        <w:rPr>
          <w:rFonts w:ascii="Times New Roman" w:hAnsi="Times New Roman"/>
          <w:color w:val="000000"/>
          <w:sz w:val="24"/>
          <w:szCs w:val="24"/>
          <w:lang w:val="da-DK"/>
        </w:rPr>
        <w:t>(Johnson 2004</w:t>
      </w:r>
      <w:r w:rsidR="00D00B4D">
        <w:rPr>
          <w:rFonts w:ascii="Times New Roman" w:hAnsi="Times New Roman"/>
          <w:color w:val="000000"/>
          <w:sz w:val="24"/>
          <w:szCs w:val="24"/>
          <w:lang w:val="da-DK"/>
        </w:rPr>
        <w:t xml:space="preserve">; </w:t>
      </w:r>
      <w:r w:rsidRPr="00AE2F81">
        <w:rPr>
          <w:rFonts w:ascii="Times New Roman" w:hAnsi="Times New Roman"/>
          <w:color w:val="000000"/>
          <w:sz w:val="24"/>
          <w:szCs w:val="24"/>
          <w:lang w:val="da-DK"/>
        </w:rPr>
        <w:t xml:space="preserve">Ernestus &amp; Warner 2011), og </w:t>
      </w:r>
      <w:r w:rsidR="00D00B4D">
        <w:rPr>
          <w:rFonts w:ascii="Times New Roman" w:hAnsi="Times New Roman"/>
          <w:color w:val="000000"/>
          <w:sz w:val="24"/>
          <w:szCs w:val="24"/>
          <w:lang w:val="da-DK"/>
        </w:rPr>
        <w:t xml:space="preserve">flere undersøgelser bekræfter at også er udbredt i dansk spontantale (se </w:t>
      </w:r>
      <w:r w:rsidRPr="00AE2F81">
        <w:rPr>
          <w:rFonts w:ascii="Times New Roman" w:hAnsi="Times New Roman"/>
          <w:color w:val="000000"/>
          <w:sz w:val="24"/>
          <w:szCs w:val="24"/>
          <w:lang w:val="da-DK"/>
        </w:rPr>
        <w:t>Schachtenhaufen (2013)</w:t>
      </w:r>
      <w:r w:rsidR="00D00B4D">
        <w:rPr>
          <w:rFonts w:ascii="Times New Roman" w:hAnsi="Times New Roman"/>
          <w:color w:val="000000"/>
          <w:sz w:val="24"/>
          <w:szCs w:val="24"/>
          <w:lang w:val="da-DK"/>
        </w:rPr>
        <w:t xml:space="preserve">, </w:t>
      </w:r>
      <w:r w:rsidRPr="00E97B9E">
        <w:rPr>
          <w:rFonts w:ascii="Times New Roman" w:hAnsi="Times New Roman"/>
          <w:color w:val="000000"/>
          <w:sz w:val="24"/>
          <w:szCs w:val="24"/>
          <w:lang w:val="da-DK"/>
        </w:rPr>
        <w:t>Heegård</w:t>
      </w:r>
      <w:r w:rsidRPr="00AE2F81">
        <w:rPr>
          <w:rFonts w:ascii="Times New Roman" w:hAnsi="Times New Roman"/>
          <w:color w:val="000000"/>
          <w:sz w:val="24"/>
          <w:szCs w:val="24"/>
          <w:lang w:val="da-DK"/>
        </w:rPr>
        <w:t xml:space="preserve"> </w:t>
      </w:r>
      <w:r>
        <w:rPr>
          <w:rFonts w:ascii="Times New Roman" w:hAnsi="Times New Roman"/>
          <w:color w:val="000000"/>
          <w:sz w:val="24"/>
          <w:szCs w:val="24"/>
          <w:lang w:val="da-DK"/>
        </w:rPr>
        <w:t>(2013</w:t>
      </w:r>
      <w:r w:rsidR="00D00B4D">
        <w:rPr>
          <w:rFonts w:ascii="Times New Roman" w:hAnsi="Times New Roman"/>
          <w:color w:val="000000"/>
          <w:sz w:val="24"/>
          <w:szCs w:val="24"/>
          <w:lang w:val="da-DK"/>
        </w:rPr>
        <w:t xml:space="preserve">, </w:t>
      </w:r>
      <w:r w:rsidR="0026163F">
        <w:rPr>
          <w:rFonts w:ascii="Times New Roman" w:hAnsi="Times New Roman"/>
          <w:color w:val="000000"/>
          <w:sz w:val="24"/>
          <w:szCs w:val="24"/>
          <w:lang w:val="da-DK"/>
        </w:rPr>
        <w:t xml:space="preserve">2015) </w:t>
      </w:r>
      <w:r w:rsidR="00D00B4D">
        <w:rPr>
          <w:rFonts w:ascii="Times New Roman" w:hAnsi="Times New Roman"/>
          <w:color w:val="000000"/>
          <w:sz w:val="24"/>
          <w:szCs w:val="24"/>
          <w:lang w:val="da-DK"/>
        </w:rPr>
        <w:t>og</w:t>
      </w:r>
      <w:r w:rsidR="0026163F">
        <w:rPr>
          <w:rFonts w:ascii="Times New Roman" w:hAnsi="Times New Roman"/>
          <w:color w:val="000000"/>
          <w:sz w:val="24"/>
          <w:szCs w:val="24"/>
          <w:lang w:val="da-DK"/>
        </w:rPr>
        <w:t xml:space="preserve"> </w:t>
      </w:r>
      <w:r w:rsidRPr="00AE2F81">
        <w:rPr>
          <w:rFonts w:ascii="Times New Roman" w:hAnsi="Times New Roman"/>
          <w:color w:val="000000"/>
          <w:sz w:val="24"/>
          <w:szCs w:val="24"/>
          <w:lang w:val="da-DK"/>
        </w:rPr>
        <w:t>Pharao (2010)</w:t>
      </w:r>
      <w:r w:rsidR="00D00B4D">
        <w:rPr>
          <w:rFonts w:ascii="Times New Roman" w:hAnsi="Times New Roman"/>
          <w:color w:val="000000"/>
          <w:sz w:val="24"/>
          <w:szCs w:val="24"/>
          <w:lang w:val="da-DK"/>
        </w:rPr>
        <w:t>)</w:t>
      </w:r>
      <w:r w:rsidRPr="00AE2F81">
        <w:rPr>
          <w:rFonts w:ascii="Times New Roman" w:hAnsi="Times New Roman"/>
          <w:color w:val="000000"/>
          <w:sz w:val="24"/>
          <w:szCs w:val="24"/>
          <w:lang w:val="da-DK"/>
        </w:rPr>
        <w:t xml:space="preserve">. </w:t>
      </w:r>
      <w:r w:rsidR="006A59DF">
        <w:rPr>
          <w:rFonts w:ascii="Times New Roman" w:hAnsi="Times New Roman"/>
          <w:color w:val="000000"/>
          <w:sz w:val="24"/>
          <w:szCs w:val="24"/>
          <w:lang w:val="da-DK"/>
        </w:rPr>
        <w:t>S</w:t>
      </w:r>
      <w:r>
        <w:rPr>
          <w:rFonts w:ascii="Times New Roman" w:hAnsi="Times New Roman"/>
          <w:color w:val="000000"/>
          <w:sz w:val="24"/>
          <w:szCs w:val="24"/>
          <w:lang w:val="da-DK"/>
        </w:rPr>
        <w:t xml:space="preserve">egmentel reduktion begrænser sig </w:t>
      </w:r>
      <w:r w:rsidR="00D00B4D">
        <w:rPr>
          <w:rFonts w:ascii="Times New Roman" w:hAnsi="Times New Roman"/>
          <w:color w:val="000000"/>
          <w:sz w:val="24"/>
          <w:szCs w:val="24"/>
          <w:lang w:val="da-DK"/>
        </w:rPr>
        <w:t xml:space="preserve">endda </w:t>
      </w:r>
      <w:r>
        <w:rPr>
          <w:rFonts w:ascii="Times New Roman" w:hAnsi="Times New Roman"/>
          <w:color w:val="000000"/>
          <w:sz w:val="24"/>
          <w:szCs w:val="24"/>
          <w:lang w:val="da-DK"/>
        </w:rPr>
        <w:t xml:space="preserve">ikke til spontantale. </w:t>
      </w:r>
      <w:r w:rsidRPr="00AE2F81">
        <w:rPr>
          <w:rFonts w:ascii="Times New Roman" w:hAnsi="Times New Roman"/>
          <w:color w:val="000000"/>
          <w:sz w:val="24"/>
          <w:szCs w:val="24"/>
          <w:lang w:val="da-DK"/>
        </w:rPr>
        <w:t xml:space="preserve">Tucker &amp; Warner (2011) viser </w:t>
      </w:r>
      <w:r>
        <w:rPr>
          <w:rFonts w:ascii="Times New Roman" w:hAnsi="Times New Roman"/>
          <w:color w:val="000000"/>
          <w:sz w:val="24"/>
          <w:szCs w:val="24"/>
          <w:lang w:val="da-DK"/>
        </w:rPr>
        <w:t>i</w:t>
      </w:r>
      <w:r w:rsidRPr="00AE2F81">
        <w:rPr>
          <w:rFonts w:ascii="Times New Roman" w:hAnsi="Times New Roman"/>
          <w:color w:val="000000"/>
          <w:sz w:val="24"/>
          <w:szCs w:val="24"/>
          <w:lang w:val="da-DK"/>
        </w:rPr>
        <w:t xml:space="preserve"> en undersøgelse af fonetisk variabilitet i lukkelyde i amerikansk engelsk, at reducerede former </w:t>
      </w:r>
      <w:r>
        <w:rPr>
          <w:rFonts w:ascii="Times New Roman" w:hAnsi="Times New Roman"/>
          <w:color w:val="000000"/>
          <w:sz w:val="24"/>
          <w:szCs w:val="24"/>
          <w:lang w:val="da-DK"/>
        </w:rPr>
        <w:t xml:space="preserve">forekommer i </w:t>
      </w:r>
      <w:r w:rsidR="0050460A">
        <w:rPr>
          <w:rFonts w:ascii="Times New Roman" w:hAnsi="Times New Roman"/>
          <w:color w:val="000000"/>
          <w:sz w:val="24"/>
          <w:szCs w:val="24"/>
          <w:lang w:val="da-DK"/>
        </w:rPr>
        <w:t>alt</w:t>
      </w:r>
      <w:r w:rsidR="00F97622">
        <w:rPr>
          <w:rFonts w:ascii="Times New Roman" w:hAnsi="Times New Roman"/>
          <w:color w:val="000000"/>
          <w:sz w:val="24"/>
          <w:szCs w:val="24"/>
          <w:lang w:val="da-DK"/>
        </w:rPr>
        <w:t xml:space="preserve"> </w:t>
      </w:r>
      <w:r w:rsidRPr="00AE2F81">
        <w:rPr>
          <w:rFonts w:ascii="Times New Roman" w:hAnsi="Times New Roman"/>
          <w:color w:val="000000"/>
          <w:sz w:val="24"/>
          <w:szCs w:val="24"/>
          <w:lang w:val="da-DK"/>
        </w:rPr>
        <w:t>fra afslappet samtale til kontrolleret ordlisteoplæsning. Re</w:t>
      </w:r>
      <w:r w:rsidR="00F97622">
        <w:rPr>
          <w:rFonts w:ascii="Times New Roman" w:hAnsi="Times New Roman"/>
          <w:color w:val="000000"/>
          <w:sz w:val="24"/>
          <w:szCs w:val="24"/>
          <w:lang w:val="da-DK"/>
        </w:rPr>
        <w:t>ducerede former er med andre ord et uundgå</w:t>
      </w:r>
      <w:r>
        <w:rPr>
          <w:rFonts w:ascii="Times New Roman" w:hAnsi="Times New Roman"/>
          <w:color w:val="000000"/>
          <w:sz w:val="24"/>
          <w:szCs w:val="24"/>
          <w:lang w:val="da-DK"/>
        </w:rPr>
        <w:t xml:space="preserve">eligt </w:t>
      </w:r>
      <w:r w:rsidRPr="00AE2F81">
        <w:rPr>
          <w:rFonts w:ascii="Times New Roman" w:hAnsi="Times New Roman"/>
          <w:color w:val="000000"/>
          <w:sz w:val="24"/>
          <w:szCs w:val="24"/>
          <w:lang w:val="da-DK"/>
        </w:rPr>
        <w:t>fænomen</w:t>
      </w:r>
      <w:r w:rsidR="0026163F">
        <w:rPr>
          <w:rFonts w:ascii="Times New Roman" w:hAnsi="Times New Roman"/>
          <w:color w:val="000000"/>
          <w:sz w:val="24"/>
          <w:szCs w:val="24"/>
          <w:lang w:val="da-DK"/>
        </w:rPr>
        <w:t xml:space="preserve"> i talesprog</w:t>
      </w:r>
      <w:r w:rsidRPr="00AE2F81">
        <w:rPr>
          <w:rFonts w:ascii="Times New Roman" w:hAnsi="Times New Roman"/>
          <w:color w:val="000000"/>
          <w:sz w:val="24"/>
          <w:szCs w:val="24"/>
          <w:lang w:val="da-DK"/>
        </w:rPr>
        <w:t>.</w:t>
      </w:r>
    </w:p>
    <w:p w14:paraId="423483B8" w14:textId="2BFACE1B" w:rsidR="006A59DF" w:rsidRDefault="00F97622" w:rsidP="006A59DF">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Pr>
          <w:rFonts w:ascii="Times New Roman" w:hAnsi="Times New Roman"/>
          <w:color w:val="000000"/>
          <w:sz w:val="24"/>
          <w:szCs w:val="24"/>
          <w:lang w:val="da-DK"/>
        </w:rPr>
        <w:t xml:space="preserve">Mens der findes en relativt omfattende mængde undersøgelser af segmentel reduktion i </w:t>
      </w:r>
      <w:r>
        <w:rPr>
          <w:rFonts w:ascii="Times New Roman" w:hAnsi="Times New Roman"/>
          <w:color w:val="000000"/>
          <w:sz w:val="24"/>
          <w:szCs w:val="24"/>
          <w:lang w:val="da-DK"/>
        </w:rPr>
        <w:lastRenderedPageBreak/>
        <w:t xml:space="preserve">taleproduktion, er </w:t>
      </w:r>
      <w:r w:rsidR="0026163F">
        <w:rPr>
          <w:rFonts w:ascii="Times New Roman" w:hAnsi="Times New Roman"/>
          <w:color w:val="000000"/>
          <w:sz w:val="24"/>
          <w:szCs w:val="24"/>
          <w:lang w:val="da-DK"/>
        </w:rPr>
        <w:t xml:space="preserve">utrænede lytteres </w:t>
      </w:r>
      <w:r>
        <w:rPr>
          <w:rFonts w:ascii="Times New Roman" w:hAnsi="Times New Roman"/>
          <w:color w:val="000000"/>
          <w:sz w:val="24"/>
          <w:szCs w:val="24"/>
          <w:lang w:val="da-DK"/>
        </w:rPr>
        <w:t>p</w:t>
      </w:r>
      <w:r w:rsidR="0026163F">
        <w:rPr>
          <w:rFonts w:ascii="Times New Roman" w:hAnsi="Times New Roman"/>
          <w:color w:val="000000"/>
          <w:sz w:val="24"/>
          <w:szCs w:val="24"/>
          <w:lang w:val="da-DK"/>
        </w:rPr>
        <w:t>erception</w:t>
      </w:r>
      <w:r w:rsidR="00CB796E" w:rsidRPr="00E67549">
        <w:rPr>
          <w:rFonts w:ascii="Times New Roman" w:hAnsi="Times New Roman"/>
          <w:color w:val="000000"/>
          <w:sz w:val="24"/>
          <w:szCs w:val="24"/>
          <w:lang w:val="da-DK"/>
        </w:rPr>
        <w:t xml:space="preserve"> af</w:t>
      </w:r>
      <w:r>
        <w:rPr>
          <w:rFonts w:ascii="Times New Roman" w:hAnsi="Times New Roman"/>
          <w:color w:val="000000"/>
          <w:sz w:val="24"/>
          <w:szCs w:val="24"/>
          <w:lang w:val="da-DK"/>
        </w:rPr>
        <w:t xml:space="preserve"> reducerede former </w:t>
      </w:r>
      <w:r w:rsidR="00CB796E" w:rsidRPr="00E67549">
        <w:rPr>
          <w:rFonts w:ascii="Times New Roman" w:hAnsi="Times New Roman"/>
          <w:color w:val="000000"/>
          <w:sz w:val="24"/>
          <w:szCs w:val="24"/>
          <w:lang w:val="da-DK"/>
        </w:rPr>
        <w:t>ikke bl</w:t>
      </w:r>
      <w:r w:rsidR="00CB796E">
        <w:rPr>
          <w:rFonts w:ascii="Times New Roman" w:hAnsi="Times New Roman"/>
          <w:color w:val="000000"/>
          <w:sz w:val="24"/>
          <w:szCs w:val="24"/>
          <w:lang w:val="da-DK"/>
        </w:rPr>
        <w:t xml:space="preserve">evet tildelt megen opmærksomhed, hverken i dansk eller andre sprog. Der findes dog et lille udvalg af undersøgelser: </w:t>
      </w:r>
      <w:r w:rsidR="00CB796E" w:rsidRPr="00AE2F81">
        <w:rPr>
          <w:rFonts w:ascii="Times New Roman" w:hAnsi="Times New Roman"/>
          <w:color w:val="000000"/>
          <w:sz w:val="24"/>
          <w:szCs w:val="24"/>
          <w:lang w:val="da-DK"/>
        </w:rPr>
        <w:t>For engelsk og hollandsk er der foretaget en håndfuld undersøgelser der beskæftiger sig med variation i ordfinalt /t/ ud fra et forståelsesmæssigt perspektiv (Sumner &amp; Samuel 2005, Mitterer &amp; Ernestus 2006, Janse et al</w:t>
      </w:r>
      <w:r w:rsidR="006A59DF">
        <w:rPr>
          <w:rFonts w:ascii="Times New Roman" w:hAnsi="Times New Roman"/>
          <w:color w:val="000000"/>
          <w:sz w:val="24"/>
          <w:szCs w:val="24"/>
          <w:lang w:val="da-DK"/>
        </w:rPr>
        <w:t>.</w:t>
      </w:r>
      <w:r w:rsidR="00CB796E" w:rsidRPr="00AE2F81">
        <w:rPr>
          <w:rFonts w:ascii="Times New Roman" w:hAnsi="Times New Roman"/>
          <w:color w:val="000000"/>
          <w:sz w:val="24"/>
          <w:szCs w:val="24"/>
          <w:lang w:val="da-DK"/>
        </w:rPr>
        <w:t xml:space="preserve"> 2007). </w:t>
      </w:r>
      <w:r w:rsidR="00CB796E">
        <w:rPr>
          <w:rFonts w:ascii="Times New Roman" w:hAnsi="Times New Roman"/>
          <w:color w:val="000000"/>
          <w:sz w:val="24"/>
          <w:szCs w:val="24"/>
          <w:lang w:val="da-DK"/>
        </w:rPr>
        <w:t xml:space="preserve">Disse undersøgelser forsøger at belyse repræsentationer i sprogbrugeres mentale leksikon, det ordforråd vi har i hukommelsen, og den eller de processer der skal til for at komme fra det konkrete talte input lytteren modtager, til ordets form som det er lagret i hukommelsen. </w:t>
      </w:r>
    </w:p>
    <w:p w14:paraId="2ACCAE35" w14:textId="3F9A1D3B" w:rsidR="006B04B1" w:rsidRDefault="00CB796E" w:rsidP="006A59DF">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commentRangeStart w:id="2"/>
      <w:r w:rsidRPr="00AE2F81">
        <w:rPr>
          <w:rFonts w:ascii="Times New Roman" w:hAnsi="Times New Roman"/>
          <w:color w:val="000000"/>
          <w:sz w:val="24"/>
          <w:szCs w:val="24"/>
          <w:lang w:val="da-DK"/>
        </w:rPr>
        <w:t xml:space="preserve">Sumner &amp; Samuel (2005) </w:t>
      </w:r>
      <w:r w:rsidR="00065072">
        <w:rPr>
          <w:rFonts w:ascii="Times New Roman" w:hAnsi="Times New Roman"/>
          <w:color w:val="000000"/>
          <w:sz w:val="24"/>
          <w:szCs w:val="24"/>
          <w:lang w:val="da-DK"/>
        </w:rPr>
        <w:t xml:space="preserve">viste i et semantisk </w:t>
      </w:r>
      <w:r w:rsidR="00065072" w:rsidRPr="00065072">
        <w:rPr>
          <w:rFonts w:ascii="Times New Roman" w:hAnsi="Times New Roman"/>
          <w:color w:val="000000"/>
          <w:sz w:val="24"/>
          <w:szCs w:val="24"/>
          <w:lang w:val="da-DK"/>
        </w:rPr>
        <w:t>priming</w:t>
      </w:r>
      <w:r w:rsidR="00065072">
        <w:rPr>
          <w:rFonts w:ascii="Times New Roman" w:hAnsi="Times New Roman"/>
          <w:color w:val="000000"/>
          <w:sz w:val="24"/>
          <w:szCs w:val="24"/>
          <w:lang w:val="da-DK"/>
        </w:rPr>
        <w:t xml:space="preserve">-forsøg </w:t>
      </w:r>
      <w:r w:rsidR="00065072" w:rsidRPr="00065072">
        <w:rPr>
          <w:rFonts w:ascii="Times New Roman" w:hAnsi="Times New Roman"/>
          <w:color w:val="000000"/>
          <w:sz w:val="24"/>
          <w:szCs w:val="24"/>
          <w:lang w:val="da-DK"/>
        </w:rPr>
        <w:t>at</w:t>
      </w:r>
      <w:r w:rsidR="00065072">
        <w:rPr>
          <w:rFonts w:ascii="Times New Roman" w:hAnsi="Times New Roman"/>
          <w:color w:val="000000"/>
          <w:sz w:val="24"/>
          <w:szCs w:val="24"/>
          <w:lang w:val="da-DK"/>
        </w:rPr>
        <w:t xml:space="preserve"> reducerede ordformer skal transformeres til den distinkte ordform i processeringen af det lydlige input. </w:t>
      </w:r>
      <w:r w:rsidR="00471302">
        <w:rPr>
          <w:rFonts w:ascii="Times New Roman" w:hAnsi="Times New Roman"/>
          <w:color w:val="000000"/>
          <w:sz w:val="24"/>
          <w:szCs w:val="24"/>
          <w:lang w:val="da-DK"/>
        </w:rPr>
        <w:t>Det at lyttere er i stand til at rekonstruere distinkte ordformer ud fra et signal med segmentel reduktion</w:t>
      </w:r>
      <w:r w:rsidR="006B04B1">
        <w:rPr>
          <w:rFonts w:ascii="Times New Roman" w:hAnsi="Times New Roman"/>
          <w:color w:val="000000"/>
          <w:sz w:val="24"/>
          <w:szCs w:val="24"/>
          <w:lang w:val="da-DK"/>
        </w:rPr>
        <w:t>,</w:t>
      </w:r>
      <w:r w:rsidR="00471302">
        <w:rPr>
          <w:rFonts w:ascii="Times New Roman" w:hAnsi="Times New Roman"/>
          <w:color w:val="000000"/>
          <w:sz w:val="24"/>
          <w:szCs w:val="24"/>
          <w:lang w:val="da-DK"/>
        </w:rPr>
        <w:t xml:space="preserve"> underby</w:t>
      </w:r>
      <w:r w:rsidR="006B04B1">
        <w:rPr>
          <w:rFonts w:ascii="Times New Roman" w:hAnsi="Times New Roman"/>
          <w:color w:val="000000"/>
          <w:sz w:val="24"/>
          <w:szCs w:val="24"/>
          <w:lang w:val="da-DK"/>
        </w:rPr>
        <w:t>g</w:t>
      </w:r>
      <w:r w:rsidR="00471302">
        <w:rPr>
          <w:rFonts w:ascii="Times New Roman" w:hAnsi="Times New Roman"/>
          <w:color w:val="000000"/>
          <w:sz w:val="24"/>
          <w:szCs w:val="24"/>
          <w:lang w:val="da-DK"/>
        </w:rPr>
        <w:t>ges af Janse et al.</w:t>
      </w:r>
      <w:r w:rsidR="006B04B1">
        <w:rPr>
          <w:rFonts w:ascii="Times New Roman" w:hAnsi="Times New Roman"/>
          <w:color w:val="000000"/>
          <w:sz w:val="24"/>
          <w:szCs w:val="24"/>
          <w:lang w:val="da-DK"/>
        </w:rPr>
        <w:t>s</w:t>
      </w:r>
      <w:r w:rsidR="00471302">
        <w:rPr>
          <w:rFonts w:ascii="Times New Roman" w:hAnsi="Times New Roman"/>
          <w:color w:val="000000"/>
          <w:sz w:val="24"/>
          <w:szCs w:val="24"/>
          <w:lang w:val="da-DK"/>
        </w:rPr>
        <w:t xml:space="preserve"> (2007)</w:t>
      </w:r>
      <w:r w:rsidR="006B04B1">
        <w:rPr>
          <w:rFonts w:ascii="Times New Roman" w:hAnsi="Times New Roman"/>
          <w:color w:val="000000"/>
          <w:sz w:val="24"/>
          <w:szCs w:val="24"/>
          <w:lang w:val="da-DK"/>
        </w:rPr>
        <w:t xml:space="preserve"> undersøgelse af</w:t>
      </w:r>
      <w:r w:rsidR="0080646A">
        <w:rPr>
          <w:rFonts w:ascii="Times New Roman" w:hAnsi="Times New Roman"/>
          <w:color w:val="000000"/>
          <w:sz w:val="24"/>
          <w:szCs w:val="24"/>
          <w:lang w:val="da-DK"/>
        </w:rPr>
        <w:t xml:space="preserve"> processering af reducerede former i hollandsk. </w:t>
      </w:r>
      <w:r w:rsidR="00471302">
        <w:rPr>
          <w:rFonts w:ascii="Times New Roman" w:hAnsi="Times New Roman"/>
          <w:color w:val="000000"/>
          <w:sz w:val="24"/>
          <w:szCs w:val="24"/>
          <w:lang w:val="da-DK"/>
        </w:rPr>
        <w:t>Her</w:t>
      </w:r>
      <w:r w:rsidRPr="00AE2F81">
        <w:rPr>
          <w:rFonts w:ascii="Times New Roman" w:hAnsi="Times New Roman"/>
          <w:color w:val="000000"/>
          <w:sz w:val="24"/>
          <w:szCs w:val="24"/>
          <w:lang w:val="da-DK"/>
        </w:rPr>
        <w:t xml:space="preserve"> </w:t>
      </w:r>
      <w:r w:rsidR="00065072">
        <w:rPr>
          <w:rFonts w:ascii="Times New Roman" w:hAnsi="Times New Roman"/>
          <w:color w:val="000000"/>
          <w:sz w:val="24"/>
          <w:szCs w:val="24"/>
          <w:lang w:val="da-DK"/>
        </w:rPr>
        <w:t xml:space="preserve">fandt man at lyttere rekonstruerede </w:t>
      </w:r>
      <w:r w:rsidRPr="00AE2F81">
        <w:rPr>
          <w:rFonts w:ascii="Times New Roman" w:hAnsi="Times New Roman"/>
          <w:color w:val="000000"/>
          <w:sz w:val="24"/>
          <w:szCs w:val="24"/>
          <w:lang w:val="da-DK"/>
        </w:rPr>
        <w:t xml:space="preserve">/t/ </w:t>
      </w:r>
      <w:r w:rsidR="00065072">
        <w:rPr>
          <w:rFonts w:ascii="Times New Roman" w:hAnsi="Times New Roman"/>
          <w:color w:val="000000"/>
          <w:sz w:val="24"/>
          <w:szCs w:val="24"/>
          <w:lang w:val="da-DK"/>
        </w:rPr>
        <w:t xml:space="preserve">på baggrund af leksikalsk information </w:t>
      </w:r>
      <w:r w:rsidRPr="00AE2F81">
        <w:rPr>
          <w:rFonts w:ascii="Times New Roman" w:hAnsi="Times New Roman"/>
          <w:color w:val="000000"/>
          <w:sz w:val="24"/>
          <w:szCs w:val="24"/>
          <w:lang w:val="da-DK"/>
        </w:rPr>
        <w:t xml:space="preserve">i </w:t>
      </w:r>
      <w:r w:rsidR="00065072">
        <w:rPr>
          <w:rFonts w:ascii="Times New Roman" w:hAnsi="Times New Roman"/>
          <w:color w:val="000000"/>
          <w:sz w:val="24"/>
          <w:szCs w:val="24"/>
          <w:lang w:val="da-DK"/>
        </w:rPr>
        <w:t xml:space="preserve">hørte </w:t>
      </w:r>
      <w:r w:rsidRPr="00AE2F81">
        <w:rPr>
          <w:rFonts w:ascii="Times New Roman" w:hAnsi="Times New Roman"/>
          <w:color w:val="000000"/>
          <w:sz w:val="24"/>
          <w:szCs w:val="24"/>
          <w:lang w:val="da-DK"/>
        </w:rPr>
        <w:t>ord</w:t>
      </w:r>
      <w:r w:rsidR="00065072">
        <w:rPr>
          <w:rFonts w:ascii="Times New Roman" w:hAnsi="Times New Roman"/>
          <w:color w:val="000000"/>
          <w:sz w:val="24"/>
          <w:szCs w:val="24"/>
          <w:lang w:val="da-DK"/>
        </w:rPr>
        <w:t>former</w:t>
      </w:r>
      <w:r w:rsidRPr="00AE2F81">
        <w:rPr>
          <w:rFonts w:ascii="Times New Roman" w:hAnsi="Times New Roman"/>
          <w:color w:val="000000"/>
          <w:sz w:val="24"/>
          <w:szCs w:val="24"/>
          <w:lang w:val="da-DK"/>
        </w:rPr>
        <w:t xml:space="preserve"> hvor der ingen akustiske spor af et /t/ </w:t>
      </w:r>
      <w:r w:rsidR="00EE5579">
        <w:rPr>
          <w:rFonts w:ascii="Times New Roman" w:hAnsi="Times New Roman"/>
          <w:color w:val="000000"/>
          <w:sz w:val="24"/>
          <w:szCs w:val="24"/>
          <w:lang w:val="da-DK"/>
        </w:rPr>
        <w:t>var</w:t>
      </w:r>
      <w:r w:rsidRPr="00AE2F81">
        <w:rPr>
          <w:rFonts w:ascii="Times New Roman" w:hAnsi="Times New Roman"/>
          <w:color w:val="000000"/>
          <w:sz w:val="24"/>
          <w:szCs w:val="24"/>
          <w:lang w:val="da-DK"/>
        </w:rPr>
        <w:t xml:space="preserve"> at finde.</w:t>
      </w:r>
      <w:r w:rsidR="00390B14">
        <w:rPr>
          <w:rFonts w:ascii="Times New Roman" w:hAnsi="Times New Roman"/>
          <w:color w:val="000000"/>
          <w:sz w:val="24"/>
          <w:szCs w:val="24"/>
          <w:lang w:val="da-DK"/>
        </w:rPr>
        <w:t xml:space="preserve"> </w:t>
      </w:r>
      <w:r w:rsidRPr="00AE2F81">
        <w:rPr>
          <w:rFonts w:ascii="Times New Roman" w:hAnsi="Times New Roman"/>
          <w:color w:val="000000"/>
          <w:sz w:val="24"/>
          <w:szCs w:val="24"/>
          <w:lang w:val="da-DK"/>
        </w:rPr>
        <w:t xml:space="preserve">Ernestus et al. (2002) </w:t>
      </w:r>
      <w:r w:rsidR="0080646A">
        <w:rPr>
          <w:rFonts w:ascii="Times New Roman" w:hAnsi="Times New Roman"/>
          <w:color w:val="000000"/>
          <w:sz w:val="24"/>
          <w:szCs w:val="24"/>
          <w:lang w:val="da-DK"/>
        </w:rPr>
        <w:t xml:space="preserve">viste ligeledes at </w:t>
      </w:r>
      <w:r w:rsidR="00065072">
        <w:rPr>
          <w:rFonts w:ascii="Times New Roman" w:hAnsi="Times New Roman"/>
          <w:color w:val="000000"/>
          <w:sz w:val="24"/>
          <w:szCs w:val="24"/>
          <w:lang w:val="da-DK"/>
        </w:rPr>
        <w:t xml:space="preserve">hollandske </w:t>
      </w:r>
      <w:r w:rsidRPr="00AE2F81">
        <w:rPr>
          <w:rFonts w:ascii="Times New Roman" w:hAnsi="Times New Roman"/>
          <w:sz w:val="24"/>
          <w:szCs w:val="24"/>
          <w:lang w:val="da-DK"/>
        </w:rPr>
        <w:t>ordformer med høj reduktionsgrad nemt genkendes i deres fulde kontekst (</w:t>
      </w:r>
      <w:r w:rsidR="0080646A">
        <w:rPr>
          <w:rFonts w:ascii="Times New Roman" w:hAnsi="Times New Roman"/>
          <w:sz w:val="24"/>
          <w:szCs w:val="24"/>
          <w:lang w:val="da-DK"/>
        </w:rPr>
        <w:t>dvs. når de præsenteres i en frase e</w:t>
      </w:r>
      <w:r w:rsidR="006B04B1">
        <w:rPr>
          <w:rFonts w:ascii="Times New Roman" w:hAnsi="Times New Roman"/>
          <w:sz w:val="24"/>
          <w:szCs w:val="24"/>
          <w:lang w:val="da-DK"/>
        </w:rPr>
        <w:t>l</w:t>
      </w:r>
      <w:r w:rsidR="0080646A">
        <w:rPr>
          <w:rFonts w:ascii="Times New Roman" w:hAnsi="Times New Roman"/>
          <w:sz w:val="24"/>
          <w:szCs w:val="24"/>
          <w:lang w:val="da-DK"/>
        </w:rPr>
        <w:t xml:space="preserve">ler en hel </w:t>
      </w:r>
      <w:r w:rsidRPr="00AE2F81">
        <w:rPr>
          <w:rFonts w:ascii="Times New Roman" w:hAnsi="Times New Roman"/>
          <w:sz w:val="24"/>
          <w:szCs w:val="24"/>
          <w:lang w:val="da-DK"/>
        </w:rPr>
        <w:t xml:space="preserve">sætning), men at reduktion hæmmede forståelsen hvis </w:t>
      </w:r>
      <w:r w:rsidR="0080646A">
        <w:rPr>
          <w:rFonts w:ascii="Times New Roman" w:hAnsi="Times New Roman"/>
          <w:sz w:val="24"/>
          <w:szCs w:val="24"/>
          <w:lang w:val="da-DK"/>
        </w:rPr>
        <w:t>de samme reducerede ordformer blev præsenteret</w:t>
      </w:r>
      <w:r w:rsidRPr="00AE2F81">
        <w:rPr>
          <w:rFonts w:ascii="Times New Roman" w:hAnsi="Times New Roman"/>
          <w:sz w:val="24"/>
          <w:szCs w:val="24"/>
          <w:lang w:val="da-DK"/>
        </w:rPr>
        <w:t xml:space="preserve"> i </w:t>
      </w:r>
      <w:r w:rsidR="0080646A">
        <w:rPr>
          <w:rFonts w:ascii="Times New Roman" w:hAnsi="Times New Roman"/>
          <w:sz w:val="24"/>
          <w:szCs w:val="24"/>
          <w:lang w:val="da-DK"/>
        </w:rPr>
        <w:t xml:space="preserve">en </w:t>
      </w:r>
      <w:r w:rsidRPr="00AE2F81">
        <w:rPr>
          <w:rFonts w:ascii="Times New Roman" w:hAnsi="Times New Roman"/>
          <w:sz w:val="24"/>
          <w:szCs w:val="24"/>
          <w:lang w:val="da-DK"/>
        </w:rPr>
        <w:t>begrænset kontekst (</w:t>
      </w:r>
      <w:r w:rsidR="0080646A">
        <w:rPr>
          <w:rFonts w:ascii="Times New Roman" w:hAnsi="Times New Roman"/>
          <w:sz w:val="24"/>
          <w:szCs w:val="24"/>
          <w:lang w:val="da-DK"/>
        </w:rPr>
        <w:t xml:space="preserve">dvs. </w:t>
      </w:r>
      <w:r w:rsidRPr="00AE2F81">
        <w:rPr>
          <w:rFonts w:ascii="Times New Roman" w:hAnsi="Times New Roman"/>
          <w:sz w:val="24"/>
          <w:szCs w:val="24"/>
          <w:lang w:val="da-DK"/>
        </w:rPr>
        <w:t xml:space="preserve">med få segmenter fra de tilstødende ord) eller i isolation. </w:t>
      </w:r>
      <w:r w:rsidR="00065072">
        <w:rPr>
          <w:rFonts w:ascii="Times New Roman" w:hAnsi="Times New Roman"/>
          <w:sz w:val="24"/>
          <w:szCs w:val="24"/>
          <w:lang w:val="da-DK"/>
        </w:rPr>
        <w:t xml:space="preserve">De viste også at </w:t>
      </w:r>
      <w:r w:rsidRPr="00AE2F81">
        <w:rPr>
          <w:rFonts w:ascii="Times New Roman" w:hAnsi="Times New Roman"/>
          <w:sz w:val="24"/>
          <w:szCs w:val="24"/>
          <w:lang w:val="da-DK"/>
        </w:rPr>
        <w:t xml:space="preserve">jo større fonetisk afstand </w:t>
      </w:r>
      <w:r w:rsidR="00065072">
        <w:rPr>
          <w:rFonts w:ascii="Times New Roman" w:hAnsi="Times New Roman"/>
          <w:sz w:val="24"/>
          <w:szCs w:val="24"/>
          <w:lang w:val="da-DK"/>
        </w:rPr>
        <w:t xml:space="preserve">der var </w:t>
      </w:r>
      <w:r w:rsidRPr="00AE2F81">
        <w:rPr>
          <w:rFonts w:ascii="Times New Roman" w:hAnsi="Times New Roman"/>
          <w:sz w:val="24"/>
          <w:szCs w:val="24"/>
          <w:lang w:val="da-DK"/>
        </w:rPr>
        <w:t xml:space="preserve">fra den kanoniske form </w:t>
      </w:r>
      <w:r w:rsidR="00065072">
        <w:rPr>
          <w:rFonts w:ascii="Times New Roman" w:hAnsi="Times New Roman"/>
          <w:sz w:val="24"/>
          <w:szCs w:val="24"/>
          <w:lang w:val="da-DK"/>
        </w:rPr>
        <w:t>til den reducerede form</w:t>
      </w:r>
      <w:r w:rsidRPr="00AE2F81">
        <w:rPr>
          <w:rFonts w:ascii="Times New Roman" w:hAnsi="Times New Roman"/>
          <w:sz w:val="24"/>
          <w:szCs w:val="24"/>
          <w:lang w:val="da-DK"/>
        </w:rPr>
        <w:t>, jo sværere havde lytteren ved at genkende ordet.</w:t>
      </w:r>
      <w:r w:rsidRPr="002A2052">
        <w:rPr>
          <w:rFonts w:ascii="Times New Roman" w:hAnsi="Times New Roman"/>
          <w:color w:val="000000"/>
          <w:sz w:val="24"/>
          <w:szCs w:val="24"/>
          <w:lang w:val="da-DK"/>
        </w:rPr>
        <w:t xml:space="preserve"> </w:t>
      </w:r>
      <w:r w:rsidR="00390B14">
        <w:rPr>
          <w:rFonts w:ascii="Times New Roman" w:hAnsi="Times New Roman"/>
          <w:color w:val="000000"/>
          <w:sz w:val="24"/>
          <w:szCs w:val="24"/>
          <w:lang w:val="da-DK"/>
        </w:rPr>
        <w:t>Disse undersøgelser indikerer til sammen at fulde ordformer, dvs. varianter uden segmentel reduktion, er nemmere at genkende end reducerede former, på trods af at reducerede former for mange ords vedkommende er dem vi som sprogbrugere oftest møder i løbende tale. Dette styrker teorier om leksikalsk repræsentation i det mentale leksikon der byg</w:t>
      </w:r>
      <w:r w:rsidR="00FC404D">
        <w:rPr>
          <w:rFonts w:ascii="Times New Roman" w:hAnsi="Times New Roman"/>
          <w:color w:val="000000"/>
          <w:sz w:val="24"/>
          <w:szCs w:val="24"/>
          <w:lang w:val="da-DK"/>
        </w:rPr>
        <w:t>g</w:t>
      </w:r>
      <w:r w:rsidR="00390B14">
        <w:rPr>
          <w:rFonts w:ascii="Times New Roman" w:hAnsi="Times New Roman"/>
          <w:color w:val="000000"/>
          <w:sz w:val="24"/>
          <w:szCs w:val="24"/>
          <w:lang w:val="da-DK"/>
        </w:rPr>
        <w:t>er på en antagelse om at ordformer er repræsenteret med deres distinkte udtale</w:t>
      </w:r>
      <w:r w:rsidR="006B04B1">
        <w:rPr>
          <w:rFonts w:ascii="Times New Roman" w:hAnsi="Times New Roman"/>
          <w:color w:val="000000"/>
          <w:sz w:val="24"/>
          <w:szCs w:val="24"/>
          <w:lang w:val="da-DK"/>
        </w:rPr>
        <w:t>,</w:t>
      </w:r>
      <w:r w:rsidR="00390B14">
        <w:rPr>
          <w:rFonts w:ascii="Times New Roman" w:hAnsi="Times New Roman"/>
          <w:color w:val="000000"/>
          <w:sz w:val="24"/>
          <w:szCs w:val="24"/>
          <w:lang w:val="da-DK"/>
        </w:rPr>
        <w:t xml:space="preserve"> og at </w:t>
      </w:r>
      <w:r w:rsidR="00FD1F12">
        <w:rPr>
          <w:rFonts w:ascii="Times New Roman" w:hAnsi="Times New Roman"/>
          <w:color w:val="000000"/>
          <w:sz w:val="24"/>
          <w:szCs w:val="24"/>
          <w:lang w:val="da-DK"/>
        </w:rPr>
        <w:t>de varianter vi kender fra spontantale</w:t>
      </w:r>
      <w:r w:rsidR="006B04B1">
        <w:rPr>
          <w:rFonts w:ascii="Times New Roman" w:hAnsi="Times New Roman"/>
          <w:color w:val="000000"/>
          <w:sz w:val="24"/>
          <w:szCs w:val="24"/>
          <w:lang w:val="da-DK"/>
        </w:rPr>
        <w:t>,</w:t>
      </w:r>
      <w:r w:rsidR="00FD1F12">
        <w:rPr>
          <w:rFonts w:ascii="Times New Roman" w:hAnsi="Times New Roman"/>
          <w:color w:val="000000"/>
          <w:sz w:val="24"/>
          <w:szCs w:val="24"/>
          <w:lang w:val="da-DK"/>
        </w:rPr>
        <w:t xml:space="preserve"> opstår gennem applicering af</w:t>
      </w:r>
      <w:r w:rsidR="00065072">
        <w:rPr>
          <w:rFonts w:ascii="Times New Roman" w:hAnsi="Times New Roman"/>
          <w:color w:val="000000"/>
          <w:sz w:val="24"/>
          <w:szCs w:val="24"/>
          <w:lang w:val="da-DK"/>
        </w:rPr>
        <w:t xml:space="preserve"> regler for</w:t>
      </w:r>
      <w:r w:rsidR="00FD1F12">
        <w:rPr>
          <w:rFonts w:ascii="Times New Roman" w:hAnsi="Times New Roman"/>
          <w:color w:val="000000"/>
          <w:sz w:val="24"/>
          <w:szCs w:val="24"/>
          <w:lang w:val="da-DK"/>
        </w:rPr>
        <w:t xml:space="preserve"> forskellige artikulatoriske </w:t>
      </w:r>
      <w:commentRangeStart w:id="3"/>
      <w:r w:rsidR="00FD1F12">
        <w:rPr>
          <w:rFonts w:ascii="Times New Roman" w:hAnsi="Times New Roman"/>
          <w:color w:val="000000"/>
          <w:sz w:val="24"/>
          <w:szCs w:val="24"/>
          <w:lang w:val="da-DK"/>
        </w:rPr>
        <w:t>processer</w:t>
      </w:r>
      <w:commentRangeEnd w:id="3"/>
      <w:r w:rsidR="00065072">
        <w:rPr>
          <w:rStyle w:val="CommentReference"/>
        </w:rPr>
        <w:commentReference w:id="3"/>
      </w:r>
      <w:r w:rsidR="00FD1F12">
        <w:rPr>
          <w:rFonts w:ascii="Times New Roman" w:hAnsi="Times New Roman"/>
          <w:color w:val="000000"/>
          <w:sz w:val="24"/>
          <w:szCs w:val="24"/>
          <w:lang w:val="da-DK"/>
        </w:rPr>
        <w:t xml:space="preserve">. </w:t>
      </w:r>
      <w:commentRangeEnd w:id="2"/>
      <w:r w:rsidR="00C0064A">
        <w:rPr>
          <w:rStyle w:val="CommentReference"/>
        </w:rPr>
        <w:commentReference w:id="2"/>
      </w:r>
    </w:p>
    <w:p w14:paraId="626CF863" w14:textId="04D9B238" w:rsidR="00CB796E" w:rsidRDefault="00CB796E" w:rsidP="006A59DF">
      <w:pPr>
        <w:widowControl w:val="0"/>
        <w:overflowPunct w:val="0"/>
        <w:autoSpaceDE w:val="0"/>
        <w:autoSpaceDN w:val="0"/>
        <w:adjustRightInd w:val="0"/>
        <w:spacing w:after="0" w:line="360" w:lineRule="auto"/>
        <w:ind w:firstLine="567"/>
        <w:rPr>
          <w:rFonts w:ascii="Times New Roman" w:hAnsi="Times New Roman"/>
          <w:sz w:val="24"/>
          <w:szCs w:val="24"/>
          <w:lang w:val="da-DK" w:eastAsia="da-DK"/>
        </w:rPr>
      </w:pPr>
      <w:r>
        <w:rPr>
          <w:rFonts w:ascii="Times New Roman" w:hAnsi="Times New Roman"/>
          <w:color w:val="000000"/>
          <w:sz w:val="24"/>
          <w:szCs w:val="24"/>
          <w:lang w:val="da-DK"/>
        </w:rPr>
        <w:t xml:space="preserve">I </w:t>
      </w:r>
      <w:r w:rsidRPr="00AE2F81">
        <w:rPr>
          <w:rFonts w:ascii="Times New Roman" w:hAnsi="Times New Roman"/>
          <w:color w:val="000000"/>
          <w:sz w:val="24"/>
          <w:szCs w:val="24"/>
          <w:lang w:val="da-DK"/>
        </w:rPr>
        <w:t>dansk er forholdet mellem reduktion og forstå</w:t>
      </w:r>
      <w:r>
        <w:rPr>
          <w:rFonts w:ascii="Times New Roman" w:hAnsi="Times New Roman"/>
          <w:color w:val="000000"/>
          <w:sz w:val="24"/>
          <w:szCs w:val="24"/>
          <w:lang w:val="da-DK"/>
        </w:rPr>
        <w:t xml:space="preserve">else hidtil kun blevet undersøgt af </w:t>
      </w:r>
      <w:r>
        <w:rPr>
          <w:rFonts w:ascii="Times New Roman" w:hAnsi="Times New Roman"/>
          <w:sz w:val="24"/>
          <w:szCs w:val="24"/>
          <w:lang w:val="da-DK" w:eastAsia="da-DK"/>
        </w:rPr>
        <w:t xml:space="preserve">Ejstrup </w:t>
      </w:r>
      <w:r w:rsidR="00205821">
        <w:rPr>
          <w:rFonts w:ascii="Times New Roman" w:hAnsi="Times New Roman"/>
          <w:sz w:val="24"/>
          <w:szCs w:val="24"/>
          <w:lang w:val="da-DK" w:eastAsia="da-DK"/>
        </w:rPr>
        <w:t xml:space="preserve">og </w:t>
      </w:r>
      <w:r>
        <w:rPr>
          <w:rFonts w:ascii="Times New Roman" w:hAnsi="Times New Roman"/>
          <w:sz w:val="24"/>
          <w:szCs w:val="24"/>
          <w:lang w:val="da-DK" w:eastAsia="da-DK"/>
        </w:rPr>
        <w:t>Blom (2015) som så på forståelsen af reducerede over for ikkereducerede ord i konstruerede, men meningsgivende sætningskontekster h</w:t>
      </w:r>
      <w:r w:rsidR="00FD1F12">
        <w:rPr>
          <w:rFonts w:ascii="Times New Roman" w:hAnsi="Times New Roman"/>
          <w:sz w:val="24"/>
          <w:szCs w:val="24"/>
          <w:lang w:val="da-DK" w:eastAsia="da-DK"/>
        </w:rPr>
        <w:t>os danske sprogbrugere. De fandt</w:t>
      </w:r>
      <w:r>
        <w:rPr>
          <w:rFonts w:ascii="Times New Roman" w:hAnsi="Times New Roman"/>
          <w:sz w:val="24"/>
          <w:szCs w:val="24"/>
          <w:lang w:val="da-DK" w:eastAsia="da-DK"/>
        </w:rPr>
        <w:t xml:space="preserve"> at reduceret udtale giver (begrænsede) forståelsesproblemer, og at de mere fremtrædende fonetiske cues i ikkereducerede former ser ud til at fremme forståelsen af især abstrakte leksemer og hjælper til at udrede syntaktisk kompleksitet og semantisk uforudsigelighed. </w:t>
      </w:r>
      <w:r w:rsidR="00FD1F12">
        <w:rPr>
          <w:rFonts w:ascii="Times New Roman" w:hAnsi="Times New Roman"/>
          <w:sz w:val="24"/>
          <w:szCs w:val="24"/>
          <w:lang w:val="da-DK" w:eastAsia="da-DK"/>
        </w:rPr>
        <w:t xml:space="preserve"> Også for dansk ser det således ud til at genkendelsen af talte ord er nemmere for distinkte former hvilket igen under</w:t>
      </w:r>
      <w:r w:rsidR="006B04B1">
        <w:rPr>
          <w:rFonts w:ascii="Times New Roman" w:hAnsi="Times New Roman"/>
          <w:sz w:val="24"/>
          <w:szCs w:val="24"/>
          <w:lang w:val="da-DK" w:eastAsia="da-DK"/>
        </w:rPr>
        <w:t>støtter</w:t>
      </w:r>
      <w:r w:rsidR="00FD1F12">
        <w:rPr>
          <w:rFonts w:ascii="Times New Roman" w:hAnsi="Times New Roman"/>
          <w:sz w:val="24"/>
          <w:szCs w:val="24"/>
          <w:lang w:val="da-DK" w:eastAsia="da-DK"/>
        </w:rPr>
        <w:t xml:space="preserve"> modeller for det mentale </w:t>
      </w:r>
      <w:r w:rsidR="00FD1F12">
        <w:rPr>
          <w:rFonts w:ascii="Times New Roman" w:hAnsi="Times New Roman"/>
          <w:sz w:val="24"/>
          <w:szCs w:val="24"/>
          <w:lang w:val="da-DK" w:eastAsia="da-DK"/>
        </w:rPr>
        <w:lastRenderedPageBreak/>
        <w:t>leksikon der indeholder en høj grad af abstraktion fra det konkrete talesignal. Ingen af de undersøgelser vi har nævnt indtil nu</w:t>
      </w:r>
      <w:r w:rsidR="00697EB1">
        <w:rPr>
          <w:rFonts w:ascii="Times New Roman" w:hAnsi="Times New Roman"/>
          <w:sz w:val="24"/>
          <w:szCs w:val="24"/>
          <w:lang w:val="da-DK" w:eastAsia="da-DK"/>
        </w:rPr>
        <w:t>,</w:t>
      </w:r>
      <w:r w:rsidR="00FD1F12">
        <w:rPr>
          <w:rFonts w:ascii="Times New Roman" w:hAnsi="Times New Roman"/>
          <w:sz w:val="24"/>
          <w:szCs w:val="24"/>
          <w:lang w:val="da-DK" w:eastAsia="da-DK"/>
        </w:rPr>
        <w:t xml:space="preserve"> har imidlertid taget direkte højde for ordenes hyppighed i spontantale.</w:t>
      </w:r>
      <w:r w:rsidR="00065072">
        <w:rPr>
          <w:rFonts w:ascii="Times New Roman" w:hAnsi="Times New Roman"/>
          <w:sz w:val="24"/>
          <w:szCs w:val="24"/>
          <w:lang w:val="da-DK" w:eastAsia="da-DK"/>
        </w:rPr>
        <w:t xml:space="preserve"> Ordfrekvens er centralt i en anden type modeller for det mentale leksikon, de såkaldte eksemplarbaserede modeller (jf. Pierrehumbert 2001, Johnson 2004). </w:t>
      </w:r>
      <w:r w:rsidR="003911A0">
        <w:rPr>
          <w:rFonts w:ascii="Times New Roman" w:hAnsi="Times New Roman"/>
          <w:sz w:val="24"/>
          <w:szCs w:val="24"/>
          <w:lang w:val="da-DK" w:eastAsia="da-DK"/>
        </w:rPr>
        <w:t xml:space="preserve">Disse står i kontrast til de abstraktionistiske modeller, idet det her antages at konkrete, faktisk oplevede ordformer lagres ubearbejdede med alle deres fonetiske detaljer. De bygger på den udbredte observation at </w:t>
      </w:r>
      <w:r w:rsidR="00FD1F12">
        <w:rPr>
          <w:rFonts w:ascii="Times New Roman" w:hAnsi="Times New Roman"/>
          <w:sz w:val="24"/>
          <w:szCs w:val="24"/>
          <w:lang w:val="da-DK" w:eastAsia="da-DK"/>
        </w:rPr>
        <w:t xml:space="preserve">netop segmentel reduktion forekommer oftere i (meget) hyppigt forekommende ord end i lavfrekvente ord. </w:t>
      </w:r>
      <w:r w:rsidR="003911A0">
        <w:rPr>
          <w:rFonts w:ascii="Times New Roman" w:hAnsi="Times New Roman"/>
          <w:sz w:val="24"/>
          <w:szCs w:val="24"/>
          <w:lang w:val="da-DK" w:eastAsia="da-DK"/>
        </w:rPr>
        <w:t>For at undersøge graden af abstraktion i repræsentationen af ord i det mentale leksikon, er d</w:t>
      </w:r>
      <w:r w:rsidR="00FD1F12">
        <w:rPr>
          <w:rFonts w:ascii="Times New Roman" w:hAnsi="Times New Roman"/>
          <w:sz w:val="24"/>
          <w:szCs w:val="24"/>
          <w:lang w:val="da-DK" w:eastAsia="da-DK"/>
        </w:rPr>
        <w:t xml:space="preserve">et  derfor </w:t>
      </w:r>
      <w:r w:rsidR="00116DC4">
        <w:rPr>
          <w:rFonts w:ascii="Times New Roman" w:hAnsi="Times New Roman"/>
          <w:sz w:val="24"/>
          <w:szCs w:val="24"/>
          <w:lang w:val="da-DK" w:eastAsia="da-DK"/>
        </w:rPr>
        <w:t xml:space="preserve">nødvendigt </w:t>
      </w:r>
      <w:r w:rsidR="00FD1F12">
        <w:rPr>
          <w:rFonts w:ascii="Times New Roman" w:hAnsi="Times New Roman"/>
          <w:sz w:val="24"/>
          <w:szCs w:val="24"/>
          <w:lang w:val="da-DK" w:eastAsia="da-DK"/>
        </w:rPr>
        <w:t>at inddrage ordfrekvens i undersøgelser af ge</w:t>
      </w:r>
      <w:r w:rsidR="00A822E3">
        <w:rPr>
          <w:rFonts w:ascii="Times New Roman" w:hAnsi="Times New Roman"/>
          <w:sz w:val="24"/>
          <w:szCs w:val="24"/>
          <w:lang w:val="da-DK" w:eastAsia="da-DK"/>
        </w:rPr>
        <w:t>nkendelsen af reducerede former.</w:t>
      </w:r>
    </w:p>
    <w:p w14:paraId="0981C8B5" w14:textId="77777777" w:rsidR="00A822E3" w:rsidRDefault="00A822E3" w:rsidP="006A59DF">
      <w:pPr>
        <w:widowControl w:val="0"/>
        <w:overflowPunct w:val="0"/>
        <w:autoSpaceDE w:val="0"/>
        <w:autoSpaceDN w:val="0"/>
        <w:adjustRightInd w:val="0"/>
        <w:spacing w:after="0" w:line="360" w:lineRule="auto"/>
        <w:rPr>
          <w:rFonts w:ascii="Times New Roman" w:hAnsi="Times New Roman"/>
          <w:sz w:val="24"/>
          <w:szCs w:val="24"/>
          <w:lang w:val="da-DK" w:eastAsia="da-DK"/>
        </w:rPr>
      </w:pPr>
    </w:p>
    <w:p w14:paraId="52FD79F4" w14:textId="77777777" w:rsidR="00CB796E" w:rsidRPr="00A822E3" w:rsidRDefault="00CB796E" w:rsidP="006A59DF">
      <w:pPr>
        <w:widowControl w:val="0"/>
        <w:overflowPunct w:val="0"/>
        <w:autoSpaceDE w:val="0"/>
        <w:autoSpaceDN w:val="0"/>
        <w:adjustRightInd w:val="0"/>
        <w:spacing w:after="0" w:line="360" w:lineRule="auto"/>
        <w:outlineLvl w:val="0"/>
        <w:rPr>
          <w:rFonts w:ascii="Times New Roman" w:hAnsi="Times New Roman"/>
          <w:i/>
          <w:color w:val="000000"/>
          <w:sz w:val="28"/>
          <w:szCs w:val="28"/>
          <w:lang w:val="da-DK"/>
        </w:rPr>
      </w:pPr>
      <w:r w:rsidRPr="00A822E3">
        <w:rPr>
          <w:rFonts w:ascii="Times New Roman" w:hAnsi="Times New Roman"/>
          <w:i/>
          <w:color w:val="000000"/>
          <w:sz w:val="28"/>
          <w:szCs w:val="28"/>
          <w:lang w:val="da-DK"/>
        </w:rPr>
        <w:t>Reduktion og ordfrekvens i taleperception</w:t>
      </w:r>
    </w:p>
    <w:p w14:paraId="613C7A4D" w14:textId="015570D2" w:rsidR="00CB796E" w:rsidRDefault="00CB796E"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sidRPr="00AE2F81">
        <w:rPr>
          <w:rFonts w:ascii="Times New Roman" w:hAnsi="Times New Roman"/>
          <w:color w:val="000000"/>
          <w:sz w:val="24"/>
          <w:szCs w:val="24"/>
          <w:lang w:val="da-DK"/>
        </w:rPr>
        <w:t xml:space="preserve">Ordfrekvens har i mange undersøgelser af </w:t>
      </w:r>
      <w:r>
        <w:rPr>
          <w:rFonts w:ascii="Times New Roman" w:hAnsi="Times New Roman"/>
          <w:color w:val="000000"/>
          <w:sz w:val="24"/>
          <w:szCs w:val="24"/>
          <w:lang w:val="da-DK"/>
        </w:rPr>
        <w:t>tale</w:t>
      </w:r>
      <w:r w:rsidRPr="00AE2F81">
        <w:rPr>
          <w:rFonts w:ascii="Times New Roman" w:hAnsi="Times New Roman"/>
          <w:color w:val="000000"/>
          <w:sz w:val="24"/>
          <w:szCs w:val="24"/>
          <w:lang w:val="da-DK"/>
        </w:rPr>
        <w:t>produktion vist sig at spille en rolle i forhold til graden af reduktion sådan at højfrekvente stavelser, ord og syntaktiske konstruktioner i højere grad end lavfrekvente har tendens til at blive reduceret (</w:t>
      </w:r>
      <w:r w:rsidR="003911A0">
        <w:rPr>
          <w:rFonts w:ascii="Times New Roman" w:hAnsi="Times New Roman"/>
          <w:color w:val="000000"/>
          <w:sz w:val="24"/>
          <w:szCs w:val="24"/>
          <w:lang w:val="da-DK"/>
        </w:rPr>
        <w:t xml:space="preserve">jf. </w:t>
      </w:r>
      <w:r w:rsidRPr="00AE2F81">
        <w:rPr>
          <w:rFonts w:ascii="Times New Roman" w:hAnsi="Times New Roman"/>
          <w:color w:val="000000"/>
          <w:sz w:val="24"/>
          <w:szCs w:val="24"/>
          <w:lang w:val="da-DK"/>
        </w:rPr>
        <w:t>Jurafsky et al. 2001, Bybee 2002</w:t>
      </w:r>
      <w:r>
        <w:rPr>
          <w:rFonts w:ascii="Times New Roman" w:hAnsi="Times New Roman"/>
          <w:color w:val="000000"/>
          <w:sz w:val="24"/>
          <w:szCs w:val="24"/>
          <w:lang w:val="da-DK"/>
        </w:rPr>
        <w:t>, Pharao 2010</w:t>
      </w:r>
      <w:r w:rsidRPr="00AE2F81">
        <w:rPr>
          <w:rFonts w:ascii="Times New Roman" w:hAnsi="Times New Roman"/>
          <w:color w:val="000000"/>
          <w:sz w:val="24"/>
          <w:szCs w:val="24"/>
          <w:lang w:val="da-DK"/>
        </w:rPr>
        <w:t>).</w:t>
      </w:r>
      <w:r>
        <w:rPr>
          <w:rFonts w:ascii="Times New Roman" w:hAnsi="Times New Roman"/>
          <w:color w:val="000000"/>
          <w:sz w:val="24"/>
          <w:szCs w:val="24"/>
          <w:lang w:val="da-DK"/>
        </w:rPr>
        <w:t xml:space="preserve"> Derfor er det nærliggende at undersøge om vi som lyttere også forventer at højfrekvente ord vil være reducerede, mens lavfrekvente ord ikke vil være det. Ordf</w:t>
      </w:r>
      <w:r w:rsidR="00C652DD">
        <w:rPr>
          <w:rFonts w:ascii="Times New Roman" w:hAnsi="Times New Roman"/>
          <w:color w:val="000000"/>
          <w:sz w:val="24"/>
          <w:szCs w:val="24"/>
          <w:lang w:val="da-DK"/>
        </w:rPr>
        <w:t>rekvens er blevet undersøgt i</w:t>
      </w:r>
      <w:r>
        <w:rPr>
          <w:rFonts w:ascii="Times New Roman" w:hAnsi="Times New Roman"/>
          <w:color w:val="000000"/>
          <w:sz w:val="24"/>
          <w:szCs w:val="24"/>
          <w:lang w:val="da-DK"/>
        </w:rPr>
        <w:t xml:space="preserve"> meget få undersøgelser af perceptionen af reducerede former. </w:t>
      </w:r>
      <w:r w:rsidRPr="00AE2F81">
        <w:rPr>
          <w:rFonts w:ascii="Times New Roman" w:hAnsi="Times New Roman"/>
          <w:color w:val="000000"/>
          <w:sz w:val="24"/>
          <w:szCs w:val="24"/>
          <w:lang w:val="da-DK"/>
        </w:rPr>
        <w:t>For amerikansk engelsk undersøgte Tucker (2011), om der var en forståelsesforskel mellem ord, der in</w:t>
      </w:r>
      <w:r w:rsidR="001B6EEC">
        <w:rPr>
          <w:rFonts w:ascii="Times New Roman" w:hAnsi="Times New Roman"/>
          <w:color w:val="000000"/>
          <w:sz w:val="24"/>
          <w:szCs w:val="24"/>
          <w:lang w:val="da-DK"/>
        </w:rPr>
        <w:t>deholdt reduceret /g/ eller /</w:t>
      </w:r>
      <w:r w:rsidR="001B6EEC" w:rsidRPr="001B6EEC">
        <w:rPr>
          <w:rFonts w:ascii="Times New Roman" w:hAnsi="Times New Roman"/>
          <w:color w:val="000000"/>
          <w:sz w:val="24"/>
          <w:szCs w:val="24"/>
          <w:lang w:val="da-DK"/>
        </w:rPr>
        <w:t>ɾ</w:t>
      </w:r>
      <w:r w:rsidR="001B6EEC">
        <w:rPr>
          <w:rFonts w:ascii="Times New Roman" w:hAnsi="Times New Roman"/>
          <w:color w:val="000000"/>
          <w:sz w:val="24"/>
          <w:szCs w:val="24"/>
          <w:lang w:val="da-DK"/>
        </w:rPr>
        <w:t>/</w:t>
      </w:r>
      <w:r w:rsidRPr="00AE2F81">
        <w:rPr>
          <w:rFonts w:ascii="Times New Roman" w:hAnsi="Times New Roman"/>
          <w:color w:val="000000"/>
          <w:sz w:val="24"/>
          <w:szCs w:val="24"/>
          <w:lang w:val="da-DK"/>
        </w:rPr>
        <w:t xml:space="preserve"> </w:t>
      </w:r>
      <w:commentRangeStart w:id="4"/>
      <w:r w:rsidR="00115375">
        <w:rPr>
          <w:rFonts w:ascii="Times New Roman" w:hAnsi="Times New Roman"/>
          <w:color w:val="000000"/>
          <w:sz w:val="24"/>
          <w:szCs w:val="24"/>
          <w:lang w:val="da-DK"/>
        </w:rPr>
        <w:t>og</w:t>
      </w:r>
      <w:commentRangeEnd w:id="4"/>
      <w:r w:rsidR="00115375">
        <w:rPr>
          <w:rStyle w:val="CommentReference"/>
        </w:rPr>
        <w:commentReference w:id="4"/>
      </w:r>
      <w:r w:rsidR="00115375">
        <w:rPr>
          <w:rFonts w:ascii="Times New Roman" w:hAnsi="Times New Roman"/>
          <w:color w:val="000000"/>
          <w:sz w:val="24"/>
          <w:szCs w:val="24"/>
          <w:lang w:val="da-DK"/>
        </w:rPr>
        <w:t xml:space="preserve"> </w:t>
      </w:r>
      <w:commentRangeStart w:id="5"/>
      <w:r w:rsidR="00115375">
        <w:rPr>
          <w:rFonts w:ascii="Times New Roman" w:hAnsi="Times New Roman"/>
          <w:color w:val="000000"/>
          <w:sz w:val="24"/>
          <w:szCs w:val="24"/>
          <w:lang w:val="da-DK"/>
        </w:rPr>
        <w:t>ord</w:t>
      </w:r>
      <w:commentRangeEnd w:id="5"/>
      <w:r w:rsidR="001B6EEC">
        <w:rPr>
          <w:rStyle w:val="CommentReference"/>
        </w:rPr>
        <w:commentReference w:id="5"/>
      </w:r>
      <w:r w:rsidR="00115375">
        <w:rPr>
          <w:rFonts w:ascii="Times New Roman" w:hAnsi="Times New Roman"/>
          <w:color w:val="000000"/>
          <w:sz w:val="24"/>
          <w:szCs w:val="24"/>
          <w:lang w:val="da-DK"/>
        </w:rPr>
        <w:t>, hvor segmenterne</w:t>
      </w:r>
      <w:r w:rsidRPr="00AE2F81">
        <w:rPr>
          <w:rFonts w:ascii="Times New Roman" w:hAnsi="Times New Roman"/>
          <w:color w:val="000000"/>
          <w:sz w:val="24"/>
          <w:szCs w:val="24"/>
          <w:lang w:val="da-DK"/>
        </w:rPr>
        <w:t xml:space="preserve"> var distinkt udtalt. Lyttere hørte nonsensord og ord med et af de to segmenter ordmedialt og skulle afgøre, om det, de hørte, var et eksisterende engel</w:t>
      </w:r>
      <w:r>
        <w:rPr>
          <w:rFonts w:ascii="Times New Roman" w:hAnsi="Times New Roman"/>
          <w:color w:val="000000"/>
          <w:sz w:val="24"/>
          <w:szCs w:val="24"/>
          <w:lang w:val="da-DK"/>
        </w:rPr>
        <w:t xml:space="preserve">sk ord eller ej, et såkaldt </w:t>
      </w:r>
      <w:r>
        <w:rPr>
          <w:rFonts w:ascii="Times New Roman" w:hAnsi="Times New Roman"/>
          <w:i/>
          <w:color w:val="000000"/>
          <w:sz w:val="24"/>
          <w:szCs w:val="24"/>
          <w:lang w:val="da-DK"/>
        </w:rPr>
        <w:t>lexical decision</w:t>
      </w:r>
      <w:r>
        <w:rPr>
          <w:rFonts w:ascii="Times New Roman" w:hAnsi="Times New Roman"/>
          <w:color w:val="000000"/>
          <w:sz w:val="24"/>
          <w:szCs w:val="24"/>
          <w:lang w:val="da-DK"/>
        </w:rPr>
        <w:t>-</w:t>
      </w:r>
      <w:r w:rsidRPr="00C36563">
        <w:rPr>
          <w:rFonts w:ascii="Times New Roman" w:hAnsi="Times New Roman"/>
          <w:color w:val="000000"/>
          <w:sz w:val="24"/>
          <w:szCs w:val="24"/>
          <w:highlight w:val="yellow"/>
          <w:lang w:val="da-DK"/>
        </w:rPr>
        <w:t>forsøg</w:t>
      </w:r>
      <w:r w:rsidRPr="00AE2F81">
        <w:rPr>
          <w:rFonts w:ascii="Times New Roman" w:hAnsi="Times New Roman"/>
          <w:color w:val="000000"/>
          <w:sz w:val="24"/>
          <w:szCs w:val="24"/>
          <w:lang w:val="da-DK"/>
        </w:rPr>
        <w:t xml:space="preserve">. </w:t>
      </w:r>
      <w:r w:rsidR="00C36563">
        <w:rPr>
          <w:rFonts w:ascii="Times New Roman" w:hAnsi="Times New Roman"/>
          <w:color w:val="000000"/>
          <w:sz w:val="24"/>
          <w:szCs w:val="24"/>
          <w:lang w:val="da-DK"/>
        </w:rPr>
        <w:t>Tucker (2011)</w:t>
      </w:r>
      <w:r w:rsidR="00C36563" w:rsidRPr="00AE2F81">
        <w:rPr>
          <w:rFonts w:ascii="Times New Roman" w:hAnsi="Times New Roman"/>
          <w:color w:val="000000"/>
          <w:sz w:val="24"/>
          <w:szCs w:val="24"/>
          <w:lang w:val="da-DK"/>
        </w:rPr>
        <w:t xml:space="preserve"> </w:t>
      </w:r>
      <w:r w:rsidRPr="00AE2F81">
        <w:rPr>
          <w:rFonts w:ascii="Times New Roman" w:hAnsi="Times New Roman"/>
          <w:color w:val="000000"/>
          <w:sz w:val="24"/>
          <w:szCs w:val="24"/>
          <w:lang w:val="da-DK"/>
        </w:rPr>
        <w:t>fandt at lyttere både svarede mere forkert og var længere tid om at svare nå</w:t>
      </w:r>
      <w:r>
        <w:rPr>
          <w:rFonts w:ascii="Times New Roman" w:hAnsi="Times New Roman"/>
          <w:color w:val="000000"/>
          <w:sz w:val="24"/>
          <w:szCs w:val="24"/>
          <w:lang w:val="da-DK"/>
        </w:rPr>
        <w:t>r stimulus</w:t>
      </w:r>
      <w:r w:rsidRPr="00AE2F81">
        <w:rPr>
          <w:rFonts w:ascii="Times New Roman" w:hAnsi="Times New Roman"/>
          <w:color w:val="000000"/>
          <w:sz w:val="24"/>
          <w:szCs w:val="24"/>
          <w:lang w:val="da-DK"/>
        </w:rPr>
        <w:t xml:space="preserve"> var red</w:t>
      </w:r>
      <w:r>
        <w:rPr>
          <w:rFonts w:ascii="Times New Roman" w:hAnsi="Times New Roman"/>
          <w:color w:val="000000"/>
          <w:sz w:val="24"/>
          <w:szCs w:val="24"/>
          <w:lang w:val="da-DK"/>
        </w:rPr>
        <w:t xml:space="preserve">uceret i forhold </w:t>
      </w:r>
      <w:r w:rsidR="00F2657A">
        <w:rPr>
          <w:rFonts w:ascii="Times New Roman" w:hAnsi="Times New Roman"/>
          <w:color w:val="000000"/>
          <w:sz w:val="24"/>
          <w:szCs w:val="24"/>
          <w:lang w:val="da-DK"/>
        </w:rPr>
        <w:t xml:space="preserve"> </w:t>
      </w:r>
      <w:r>
        <w:rPr>
          <w:rFonts w:ascii="Times New Roman" w:hAnsi="Times New Roman"/>
          <w:color w:val="000000"/>
          <w:sz w:val="24"/>
          <w:szCs w:val="24"/>
          <w:lang w:val="da-DK"/>
        </w:rPr>
        <w:t>til distinkt. Segmentel r</w:t>
      </w:r>
      <w:r w:rsidRPr="00AE2F81">
        <w:rPr>
          <w:rFonts w:ascii="Times New Roman" w:hAnsi="Times New Roman"/>
          <w:color w:val="000000"/>
          <w:sz w:val="24"/>
          <w:szCs w:val="24"/>
          <w:lang w:val="da-DK"/>
        </w:rPr>
        <w:t xml:space="preserve">eduktion havde altså en hæmmende effekt på perceptionen. Tucker (2011) undersøgte desuden om ordenes frekvens havde en effekt på svartiden og svarkorrektheden </w:t>
      </w:r>
      <w:r w:rsidR="00E97B9E">
        <w:rPr>
          <w:rFonts w:ascii="Times New Roman" w:hAnsi="Times New Roman"/>
          <w:color w:val="000000"/>
          <w:sz w:val="24"/>
          <w:szCs w:val="24"/>
          <w:lang w:val="da-DK"/>
        </w:rPr>
        <w:t>ud fra</w:t>
      </w:r>
      <w:r w:rsidR="00C36563" w:rsidRPr="00AE2F81">
        <w:rPr>
          <w:rFonts w:ascii="Times New Roman" w:hAnsi="Times New Roman"/>
          <w:color w:val="000000"/>
          <w:sz w:val="24"/>
          <w:szCs w:val="24"/>
          <w:lang w:val="da-DK"/>
        </w:rPr>
        <w:t xml:space="preserve"> </w:t>
      </w:r>
      <w:r w:rsidRPr="00AE2F81">
        <w:rPr>
          <w:rFonts w:ascii="Times New Roman" w:hAnsi="Times New Roman"/>
          <w:color w:val="000000"/>
          <w:sz w:val="24"/>
          <w:szCs w:val="24"/>
          <w:lang w:val="da-DK"/>
        </w:rPr>
        <w:t>den hypotese at frekvens kompenserede for reduktion. For de ikkereducerede ordformer fandt han at de højfrekvente forekom</w:t>
      </w:r>
      <w:r w:rsidR="00C652DD">
        <w:rPr>
          <w:rFonts w:ascii="Times New Roman" w:hAnsi="Times New Roman"/>
          <w:color w:val="000000"/>
          <w:sz w:val="24"/>
          <w:szCs w:val="24"/>
          <w:lang w:val="da-DK"/>
        </w:rPr>
        <w:t>ster netop var nemmere at proces</w:t>
      </w:r>
      <w:r w:rsidRPr="00AE2F81">
        <w:rPr>
          <w:rFonts w:ascii="Times New Roman" w:hAnsi="Times New Roman"/>
          <w:color w:val="000000"/>
          <w:sz w:val="24"/>
          <w:szCs w:val="24"/>
          <w:lang w:val="da-DK"/>
        </w:rPr>
        <w:t xml:space="preserve">sere end lavfrekvente mens der for de reducerede ord ikke var nogen effekt af ordfrekvens at finde. </w:t>
      </w:r>
      <w:r w:rsidR="00C36563">
        <w:rPr>
          <w:rFonts w:ascii="Times New Roman" w:hAnsi="Times New Roman"/>
          <w:color w:val="000000"/>
          <w:sz w:val="24"/>
          <w:szCs w:val="24"/>
          <w:lang w:val="da-DK"/>
        </w:rPr>
        <w:t xml:space="preserve">I et andet forsøg testede </w:t>
      </w:r>
      <w:r w:rsidRPr="00AE2F81">
        <w:rPr>
          <w:rFonts w:ascii="Times New Roman" w:hAnsi="Times New Roman"/>
          <w:color w:val="000000"/>
          <w:sz w:val="24"/>
          <w:szCs w:val="24"/>
          <w:lang w:val="da-DK"/>
        </w:rPr>
        <w:t xml:space="preserve">Ernestus &amp; Baayen (2007) også om ordfrekvens spillede en rolle i perceptionen af reduktion ved at undersøge hollandske lytteres forståelse af reduktion i præfikser i morfologisk komplekse ord hvor de brugte varighed som mål for grad af reduktion. Deltagerne hørte ord med enten reduceret eller distinkt udtalt præfiks og nonsensord og skulle </w:t>
      </w:r>
      <w:r>
        <w:rPr>
          <w:rFonts w:ascii="Times New Roman" w:hAnsi="Times New Roman"/>
          <w:color w:val="000000"/>
          <w:sz w:val="24"/>
          <w:szCs w:val="24"/>
          <w:lang w:val="da-DK"/>
        </w:rPr>
        <w:t>afgøre om de hørte et eksisterende ord eller ej</w:t>
      </w:r>
      <w:r w:rsidRPr="00AE2F81">
        <w:rPr>
          <w:rFonts w:ascii="Times New Roman" w:hAnsi="Times New Roman"/>
          <w:color w:val="000000"/>
          <w:sz w:val="24"/>
          <w:szCs w:val="24"/>
          <w:lang w:val="da-DK"/>
        </w:rPr>
        <w:t>. Undersøgelsen viste at reduktion gjorde genkendelsen af ord sværere uan</w:t>
      </w:r>
      <w:r>
        <w:rPr>
          <w:rFonts w:ascii="Times New Roman" w:hAnsi="Times New Roman"/>
          <w:color w:val="000000"/>
          <w:sz w:val="24"/>
          <w:szCs w:val="24"/>
          <w:lang w:val="da-DK"/>
        </w:rPr>
        <w:t xml:space="preserve">set hvor frekvente ordene var. Resultaterne fra disse undersøgelser </w:t>
      </w:r>
      <w:r>
        <w:rPr>
          <w:rFonts w:ascii="Times New Roman" w:hAnsi="Times New Roman"/>
          <w:color w:val="000000"/>
          <w:sz w:val="24"/>
          <w:szCs w:val="24"/>
          <w:lang w:val="da-DK"/>
        </w:rPr>
        <w:lastRenderedPageBreak/>
        <w:t>tyder altså på at der ikke er nogen kompensation for reduktion ved højfrekvente ord, som man ellers kunne forvente</w:t>
      </w:r>
      <w:r w:rsidR="00EB6E0E">
        <w:rPr>
          <w:rFonts w:ascii="Times New Roman" w:hAnsi="Times New Roman"/>
          <w:color w:val="000000"/>
          <w:sz w:val="24"/>
          <w:szCs w:val="24"/>
          <w:lang w:val="da-DK"/>
        </w:rPr>
        <w:t xml:space="preserve"> (jf. </w:t>
      </w:r>
      <w:r w:rsidR="003911A0">
        <w:rPr>
          <w:rFonts w:ascii="Times New Roman" w:hAnsi="Times New Roman"/>
          <w:color w:val="000000"/>
          <w:sz w:val="24"/>
          <w:szCs w:val="24"/>
          <w:lang w:val="da-DK"/>
        </w:rPr>
        <w:t>observationen</w:t>
      </w:r>
      <w:r w:rsidR="00EB6E0E">
        <w:rPr>
          <w:rFonts w:ascii="Times New Roman" w:hAnsi="Times New Roman"/>
          <w:color w:val="000000"/>
          <w:sz w:val="24"/>
          <w:szCs w:val="24"/>
          <w:lang w:val="da-DK"/>
        </w:rPr>
        <w:t xml:space="preserve"> omtalt ovenfor om at </w:t>
      </w:r>
      <w:r>
        <w:rPr>
          <w:rFonts w:ascii="Times New Roman" w:hAnsi="Times New Roman"/>
          <w:color w:val="000000"/>
          <w:sz w:val="24"/>
          <w:szCs w:val="24"/>
          <w:lang w:val="da-DK"/>
        </w:rPr>
        <w:t>hyppige ord oftere indeholder reducerede segmenter end sjældne ord</w:t>
      </w:r>
      <w:r w:rsidR="00EB6E0E">
        <w:rPr>
          <w:rFonts w:ascii="Times New Roman" w:hAnsi="Times New Roman"/>
          <w:color w:val="000000"/>
          <w:sz w:val="24"/>
          <w:szCs w:val="24"/>
          <w:lang w:val="da-DK"/>
        </w:rPr>
        <w:t>)</w:t>
      </w:r>
      <w:r>
        <w:rPr>
          <w:rFonts w:ascii="Times New Roman" w:hAnsi="Times New Roman"/>
          <w:color w:val="000000"/>
          <w:sz w:val="24"/>
          <w:szCs w:val="24"/>
          <w:lang w:val="da-DK"/>
        </w:rPr>
        <w:t>.</w:t>
      </w:r>
    </w:p>
    <w:p w14:paraId="718C1164" w14:textId="77777777" w:rsidR="004F45B1" w:rsidRDefault="004F45B1"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6ED98139" w14:textId="798EBD8C" w:rsidR="004F45B1" w:rsidRPr="004F45B1" w:rsidRDefault="004F45B1" w:rsidP="006A59DF">
      <w:pPr>
        <w:widowControl w:val="0"/>
        <w:overflowPunct w:val="0"/>
        <w:autoSpaceDE w:val="0"/>
        <w:autoSpaceDN w:val="0"/>
        <w:adjustRightInd w:val="0"/>
        <w:spacing w:after="0" w:line="360" w:lineRule="auto"/>
        <w:rPr>
          <w:rFonts w:ascii="Times New Roman" w:hAnsi="Times New Roman"/>
          <w:i/>
          <w:color w:val="000000"/>
          <w:sz w:val="28"/>
          <w:szCs w:val="28"/>
          <w:lang w:val="da-DK"/>
        </w:rPr>
      </w:pPr>
      <w:r w:rsidRPr="004F45B1">
        <w:rPr>
          <w:rFonts w:ascii="Times New Roman" w:hAnsi="Times New Roman"/>
          <w:i/>
          <w:color w:val="000000"/>
          <w:sz w:val="28"/>
          <w:szCs w:val="28"/>
          <w:lang w:val="da-DK"/>
        </w:rPr>
        <w:t>Genkendels</w:t>
      </w:r>
      <w:r>
        <w:rPr>
          <w:rFonts w:ascii="Times New Roman" w:hAnsi="Times New Roman"/>
          <w:i/>
          <w:color w:val="000000"/>
          <w:sz w:val="28"/>
          <w:szCs w:val="28"/>
          <w:lang w:val="da-DK"/>
        </w:rPr>
        <w:t>e af ord med reduceret intervokalisk /g/</w:t>
      </w:r>
      <w:r w:rsidRPr="004F45B1">
        <w:rPr>
          <w:rFonts w:ascii="Times New Roman" w:hAnsi="Times New Roman"/>
          <w:i/>
          <w:color w:val="000000"/>
          <w:sz w:val="28"/>
          <w:szCs w:val="28"/>
          <w:lang w:val="da-DK"/>
        </w:rPr>
        <w:t xml:space="preserve"> i dansk</w:t>
      </w:r>
      <w:r>
        <w:rPr>
          <w:rFonts w:ascii="Times New Roman" w:hAnsi="Times New Roman"/>
          <w:i/>
          <w:color w:val="000000"/>
          <w:sz w:val="28"/>
          <w:szCs w:val="28"/>
          <w:lang w:val="da-DK"/>
        </w:rPr>
        <w:t xml:space="preserve"> – en eksperimentel undersøgelse</w:t>
      </w:r>
    </w:p>
    <w:p w14:paraId="682CD50E" w14:textId="655431C3" w:rsidR="00CB796E" w:rsidRPr="00E67549"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Pr>
          <w:rFonts w:ascii="Times New Roman" w:hAnsi="Times New Roman"/>
          <w:color w:val="000000"/>
          <w:sz w:val="24"/>
          <w:szCs w:val="24"/>
          <w:lang w:val="da-DK"/>
        </w:rPr>
        <w:t>Vores</w:t>
      </w:r>
      <w:r w:rsidRPr="00E67549">
        <w:rPr>
          <w:rFonts w:ascii="Times New Roman" w:hAnsi="Times New Roman"/>
          <w:color w:val="000000"/>
          <w:sz w:val="24"/>
          <w:szCs w:val="24"/>
          <w:lang w:val="da-DK"/>
        </w:rPr>
        <w:t xml:space="preserve"> undersøgelse</w:t>
      </w:r>
      <w:r>
        <w:rPr>
          <w:rFonts w:ascii="Times New Roman" w:hAnsi="Times New Roman"/>
          <w:color w:val="000000"/>
          <w:sz w:val="24"/>
          <w:szCs w:val="24"/>
          <w:lang w:val="da-DK"/>
        </w:rPr>
        <w:t xml:space="preserve"> tager </w:t>
      </w:r>
      <w:r w:rsidRPr="00E67549">
        <w:rPr>
          <w:rFonts w:ascii="Times New Roman" w:hAnsi="Times New Roman"/>
          <w:color w:val="000000"/>
          <w:sz w:val="24"/>
          <w:szCs w:val="24"/>
          <w:lang w:val="da-DK"/>
        </w:rPr>
        <w:t xml:space="preserve">det første spadestik </w:t>
      </w:r>
      <w:r>
        <w:rPr>
          <w:rFonts w:ascii="Times New Roman" w:hAnsi="Times New Roman"/>
          <w:color w:val="000000"/>
          <w:sz w:val="24"/>
          <w:szCs w:val="24"/>
          <w:lang w:val="da-DK"/>
        </w:rPr>
        <w:t xml:space="preserve">til en </w:t>
      </w:r>
      <w:r w:rsidR="00C652DD">
        <w:rPr>
          <w:rFonts w:ascii="Times New Roman" w:hAnsi="Times New Roman"/>
          <w:color w:val="000000"/>
          <w:sz w:val="24"/>
          <w:szCs w:val="24"/>
          <w:lang w:val="da-DK"/>
        </w:rPr>
        <w:t xml:space="preserve">direkte </w:t>
      </w:r>
      <w:r>
        <w:rPr>
          <w:rFonts w:ascii="Times New Roman" w:hAnsi="Times New Roman"/>
          <w:color w:val="000000"/>
          <w:sz w:val="24"/>
          <w:szCs w:val="24"/>
          <w:lang w:val="da-DK"/>
        </w:rPr>
        <w:t xml:space="preserve">undersøgelse af reducerede formers status i det mentale leksikon </w:t>
      </w:r>
      <w:r w:rsidRPr="00E67549">
        <w:rPr>
          <w:rFonts w:ascii="Times New Roman" w:hAnsi="Times New Roman"/>
          <w:color w:val="000000"/>
          <w:sz w:val="24"/>
          <w:szCs w:val="24"/>
          <w:lang w:val="da-DK"/>
        </w:rPr>
        <w:t xml:space="preserve">hos danske sprogbrugere. </w:t>
      </w:r>
      <w:r>
        <w:rPr>
          <w:rFonts w:ascii="Times New Roman" w:hAnsi="Times New Roman"/>
          <w:color w:val="000000"/>
          <w:sz w:val="24"/>
          <w:szCs w:val="24"/>
          <w:lang w:val="da-DK"/>
        </w:rPr>
        <w:t>Vi undersøger</w:t>
      </w:r>
      <w:r w:rsidRPr="00E67549">
        <w:rPr>
          <w:rFonts w:ascii="Times New Roman" w:hAnsi="Times New Roman"/>
          <w:color w:val="000000"/>
          <w:sz w:val="24"/>
          <w:szCs w:val="24"/>
          <w:lang w:val="da-DK"/>
        </w:rPr>
        <w:t xml:space="preserve"> først og fremmest </w:t>
      </w:r>
      <w:r w:rsidRPr="00201A41">
        <w:rPr>
          <w:rFonts w:ascii="Times New Roman" w:hAnsi="Times New Roman"/>
          <w:color w:val="000000"/>
          <w:sz w:val="24"/>
          <w:szCs w:val="24"/>
          <w:lang w:val="da-DK"/>
        </w:rPr>
        <w:t xml:space="preserve">hvordan sprogbrugere </w:t>
      </w:r>
      <w:r w:rsidR="00C652DD">
        <w:rPr>
          <w:rFonts w:ascii="Times New Roman" w:hAnsi="Times New Roman"/>
          <w:color w:val="000000"/>
          <w:sz w:val="24"/>
          <w:szCs w:val="24"/>
          <w:lang w:val="da-DK"/>
        </w:rPr>
        <w:t>genkender</w:t>
      </w:r>
      <w:r w:rsidRPr="00201A41">
        <w:rPr>
          <w:rFonts w:ascii="Times New Roman" w:hAnsi="Times New Roman"/>
          <w:color w:val="000000"/>
          <w:sz w:val="24"/>
          <w:szCs w:val="24"/>
          <w:lang w:val="da-DK"/>
        </w:rPr>
        <w:t xml:space="preserve"> reducerede ordformer set i forhold til distinkte ordformer</w:t>
      </w:r>
      <w:r w:rsidR="00D00098">
        <w:rPr>
          <w:rFonts w:ascii="Times New Roman" w:hAnsi="Times New Roman"/>
          <w:color w:val="000000"/>
          <w:sz w:val="24"/>
          <w:szCs w:val="24"/>
          <w:lang w:val="da-DK"/>
        </w:rPr>
        <w:t>, og vi bruger hertil et</w:t>
      </w:r>
      <w:r w:rsidR="00CE08CF">
        <w:rPr>
          <w:rFonts w:ascii="Times New Roman" w:hAnsi="Times New Roman"/>
          <w:color w:val="000000"/>
          <w:sz w:val="24"/>
          <w:szCs w:val="24"/>
          <w:lang w:val="da-DK"/>
        </w:rPr>
        <w:t xml:space="preserve"> auditiv</w:t>
      </w:r>
      <w:r w:rsidR="00D00098">
        <w:rPr>
          <w:rFonts w:ascii="Times New Roman" w:hAnsi="Times New Roman"/>
          <w:color w:val="000000"/>
          <w:sz w:val="24"/>
          <w:szCs w:val="24"/>
          <w:lang w:val="da-DK"/>
        </w:rPr>
        <w:t>t</w:t>
      </w:r>
      <w:r w:rsidR="00CE08CF">
        <w:rPr>
          <w:rFonts w:ascii="Times New Roman" w:hAnsi="Times New Roman"/>
          <w:color w:val="000000"/>
          <w:sz w:val="24"/>
          <w:szCs w:val="24"/>
          <w:lang w:val="da-DK"/>
        </w:rPr>
        <w:t xml:space="preserve"> </w:t>
      </w:r>
      <w:r w:rsidR="00D00098">
        <w:rPr>
          <w:rFonts w:ascii="Times New Roman" w:hAnsi="Times New Roman"/>
          <w:i/>
          <w:color w:val="000000"/>
          <w:sz w:val="24"/>
          <w:szCs w:val="24"/>
          <w:lang w:val="da-DK"/>
        </w:rPr>
        <w:t>lexical decision</w:t>
      </w:r>
      <w:r w:rsidR="00D00098">
        <w:rPr>
          <w:rFonts w:ascii="Times New Roman" w:hAnsi="Times New Roman"/>
          <w:color w:val="000000"/>
          <w:sz w:val="24"/>
          <w:szCs w:val="24"/>
          <w:lang w:val="da-DK"/>
        </w:rPr>
        <w:t>-forsøg</w:t>
      </w:r>
      <w:r w:rsidRPr="00201A41">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 </w:t>
      </w:r>
      <w:r w:rsidR="00946641">
        <w:rPr>
          <w:rFonts w:ascii="Times New Roman" w:hAnsi="Times New Roman"/>
          <w:color w:val="000000"/>
          <w:sz w:val="24"/>
          <w:szCs w:val="24"/>
          <w:lang w:val="da-DK"/>
        </w:rPr>
        <w:t xml:space="preserve">Vores </w:t>
      </w:r>
      <w:r w:rsidR="00EF5A4B">
        <w:rPr>
          <w:rFonts w:ascii="Times New Roman" w:hAnsi="Times New Roman"/>
          <w:color w:val="000000"/>
          <w:sz w:val="24"/>
          <w:szCs w:val="24"/>
          <w:lang w:val="da-DK"/>
        </w:rPr>
        <w:t>hypotese</w:t>
      </w:r>
      <w:r w:rsidRPr="00E67549">
        <w:rPr>
          <w:rFonts w:ascii="Times New Roman" w:hAnsi="Times New Roman"/>
          <w:color w:val="000000"/>
          <w:sz w:val="24"/>
          <w:szCs w:val="24"/>
          <w:lang w:val="da-DK"/>
        </w:rPr>
        <w:t xml:space="preserve"> </w:t>
      </w:r>
      <w:r w:rsidR="00946641">
        <w:rPr>
          <w:rFonts w:ascii="Times New Roman" w:hAnsi="Times New Roman"/>
          <w:color w:val="000000"/>
          <w:sz w:val="24"/>
          <w:szCs w:val="24"/>
          <w:lang w:val="da-DK"/>
        </w:rPr>
        <w:t xml:space="preserve">fastsættes </w:t>
      </w:r>
      <w:r w:rsidRPr="00E67549">
        <w:rPr>
          <w:rFonts w:ascii="Times New Roman" w:hAnsi="Times New Roman"/>
          <w:color w:val="000000"/>
          <w:sz w:val="24"/>
          <w:szCs w:val="24"/>
          <w:lang w:val="da-DK"/>
        </w:rPr>
        <w:t>på baggrund af tidligere undersøgelser af</w:t>
      </w:r>
      <w:r>
        <w:rPr>
          <w:rFonts w:ascii="Times New Roman" w:hAnsi="Times New Roman"/>
          <w:color w:val="000000"/>
          <w:sz w:val="24"/>
          <w:szCs w:val="24"/>
          <w:lang w:val="da-DK"/>
        </w:rPr>
        <w:t xml:space="preserve"> perceptionen af reduktion (jf. omtalen af </w:t>
      </w:r>
      <w:r w:rsidRPr="00E67549">
        <w:rPr>
          <w:rFonts w:ascii="Times New Roman" w:hAnsi="Times New Roman"/>
          <w:color w:val="000000"/>
          <w:sz w:val="24"/>
          <w:szCs w:val="24"/>
          <w:lang w:val="da-DK"/>
        </w:rPr>
        <w:t>Tucker 2011, Ernestus et al. 2002</w:t>
      </w:r>
      <w:r>
        <w:rPr>
          <w:rFonts w:ascii="Times New Roman" w:hAnsi="Times New Roman"/>
          <w:color w:val="000000"/>
          <w:sz w:val="24"/>
          <w:szCs w:val="24"/>
          <w:lang w:val="da-DK"/>
        </w:rPr>
        <w:t xml:space="preserve"> ovenfor</w:t>
      </w:r>
      <w:r w:rsidRPr="00E67549">
        <w:rPr>
          <w:rFonts w:ascii="Times New Roman" w:hAnsi="Times New Roman"/>
          <w:color w:val="000000"/>
          <w:sz w:val="24"/>
          <w:szCs w:val="24"/>
          <w:lang w:val="da-DK"/>
        </w:rPr>
        <w:t xml:space="preserve">). </w:t>
      </w:r>
      <w:r>
        <w:rPr>
          <w:rFonts w:ascii="Times New Roman" w:hAnsi="Times New Roman"/>
          <w:color w:val="000000"/>
          <w:sz w:val="24"/>
          <w:szCs w:val="24"/>
          <w:lang w:val="da-DK"/>
        </w:rPr>
        <w:t xml:space="preserve">Vi forventer derfor at </w:t>
      </w:r>
      <w:r w:rsidRPr="00E67549">
        <w:rPr>
          <w:rFonts w:ascii="Times New Roman" w:hAnsi="Times New Roman"/>
          <w:color w:val="000000"/>
          <w:sz w:val="24"/>
          <w:szCs w:val="24"/>
          <w:lang w:val="da-DK"/>
        </w:rPr>
        <w:t>danske lyttere oftere svarer forkert på og er længere tid om at genkende ord der</w:t>
      </w:r>
      <w:r>
        <w:rPr>
          <w:rFonts w:ascii="Times New Roman" w:hAnsi="Times New Roman"/>
          <w:color w:val="000000"/>
          <w:sz w:val="24"/>
          <w:szCs w:val="24"/>
          <w:lang w:val="da-DK"/>
        </w:rPr>
        <w:t xml:space="preserve"> indeholder et reduceret intervokalisk</w:t>
      </w:r>
      <w:r w:rsidRPr="00E67549">
        <w:rPr>
          <w:rFonts w:ascii="Times New Roman" w:hAnsi="Times New Roman"/>
          <w:color w:val="000000"/>
          <w:sz w:val="24"/>
          <w:szCs w:val="24"/>
          <w:lang w:val="da-DK"/>
        </w:rPr>
        <w:t xml:space="preserve"> /g/ end</w:t>
      </w:r>
      <w:r>
        <w:rPr>
          <w:rFonts w:ascii="Times New Roman" w:hAnsi="Times New Roman"/>
          <w:color w:val="000000"/>
          <w:sz w:val="24"/>
          <w:szCs w:val="24"/>
          <w:lang w:val="da-DK"/>
        </w:rPr>
        <w:t xml:space="preserve"> ord med distinkt udtalt intervokalisk</w:t>
      </w:r>
      <w:r w:rsidRPr="00E67549">
        <w:rPr>
          <w:rFonts w:ascii="Times New Roman" w:hAnsi="Times New Roman"/>
          <w:color w:val="000000"/>
          <w:sz w:val="24"/>
          <w:szCs w:val="24"/>
          <w:lang w:val="da-DK"/>
        </w:rPr>
        <w:t xml:space="preserve"> /g/. Et sådant resultat der viser at reduktion har en hæmmende effekt på forståelsen, </w:t>
      </w:r>
      <w:r>
        <w:rPr>
          <w:rFonts w:ascii="Times New Roman" w:hAnsi="Times New Roman"/>
          <w:color w:val="000000"/>
          <w:sz w:val="24"/>
          <w:szCs w:val="24"/>
          <w:lang w:val="da-DK"/>
        </w:rPr>
        <w:t xml:space="preserve">vil støtte modeller for det mentale leksikon </w:t>
      </w:r>
      <w:r w:rsidRPr="00E67549">
        <w:rPr>
          <w:rFonts w:ascii="Times New Roman" w:hAnsi="Times New Roman"/>
          <w:color w:val="000000"/>
          <w:sz w:val="24"/>
          <w:szCs w:val="24"/>
          <w:lang w:val="da-DK"/>
        </w:rPr>
        <w:t>der går ud fra at det mentale leksikon ku</w:t>
      </w:r>
      <w:r>
        <w:rPr>
          <w:rFonts w:ascii="Times New Roman" w:hAnsi="Times New Roman"/>
          <w:color w:val="000000"/>
          <w:sz w:val="24"/>
          <w:szCs w:val="24"/>
          <w:lang w:val="da-DK"/>
        </w:rPr>
        <w:t xml:space="preserve">n indeholder invariante distinkte </w:t>
      </w:r>
      <w:r w:rsidRPr="00E67549">
        <w:rPr>
          <w:rFonts w:ascii="Times New Roman" w:hAnsi="Times New Roman"/>
          <w:color w:val="000000"/>
          <w:sz w:val="24"/>
          <w:szCs w:val="24"/>
          <w:lang w:val="da-DK"/>
        </w:rPr>
        <w:t>form</w:t>
      </w:r>
      <w:r>
        <w:rPr>
          <w:rFonts w:ascii="Times New Roman" w:hAnsi="Times New Roman"/>
          <w:color w:val="000000"/>
          <w:sz w:val="24"/>
          <w:szCs w:val="24"/>
          <w:lang w:val="da-DK"/>
        </w:rPr>
        <w:t>er af</w:t>
      </w:r>
      <w:r w:rsidRPr="00E67549">
        <w:rPr>
          <w:rFonts w:ascii="Times New Roman" w:hAnsi="Times New Roman"/>
          <w:color w:val="000000"/>
          <w:sz w:val="24"/>
          <w:szCs w:val="24"/>
          <w:lang w:val="da-DK"/>
        </w:rPr>
        <w:t xml:space="preserve"> hvert ord. Den længere processeringstid ved de reducerede ordformer </w:t>
      </w:r>
      <w:r>
        <w:rPr>
          <w:rFonts w:ascii="Times New Roman" w:hAnsi="Times New Roman"/>
          <w:color w:val="000000"/>
          <w:sz w:val="24"/>
          <w:szCs w:val="24"/>
          <w:lang w:val="da-DK"/>
        </w:rPr>
        <w:t>som for eksempel Tucker (2011) fandt</w:t>
      </w:r>
      <w:r w:rsidR="008B6E44">
        <w:rPr>
          <w:rFonts w:ascii="Times New Roman" w:hAnsi="Times New Roman"/>
          <w:color w:val="000000"/>
          <w:sz w:val="24"/>
          <w:szCs w:val="24"/>
          <w:lang w:val="da-DK"/>
        </w:rPr>
        <w:t>,</w:t>
      </w:r>
      <w:r>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kan således tolkes</w:t>
      </w:r>
      <w:r>
        <w:rPr>
          <w:rFonts w:ascii="Times New Roman" w:hAnsi="Times New Roman"/>
          <w:color w:val="000000"/>
          <w:sz w:val="24"/>
          <w:szCs w:val="24"/>
          <w:lang w:val="da-DK"/>
        </w:rPr>
        <w:t xml:space="preserve"> som den tid det tager at matche</w:t>
      </w:r>
      <w:r w:rsidRPr="00E67549">
        <w:rPr>
          <w:rFonts w:ascii="Times New Roman" w:hAnsi="Times New Roman"/>
          <w:color w:val="000000"/>
          <w:sz w:val="24"/>
          <w:szCs w:val="24"/>
          <w:lang w:val="da-DK"/>
        </w:rPr>
        <w:t xml:space="preserve"> det </w:t>
      </w:r>
      <w:r>
        <w:rPr>
          <w:rFonts w:ascii="Times New Roman" w:hAnsi="Times New Roman"/>
          <w:color w:val="000000"/>
          <w:sz w:val="24"/>
          <w:szCs w:val="24"/>
          <w:lang w:val="da-DK"/>
        </w:rPr>
        <w:t xml:space="preserve">konkrete </w:t>
      </w:r>
      <w:r w:rsidRPr="00E67549">
        <w:rPr>
          <w:rFonts w:ascii="Times New Roman" w:hAnsi="Times New Roman"/>
          <w:color w:val="000000"/>
          <w:sz w:val="24"/>
          <w:szCs w:val="24"/>
          <w:lang w:val="da-DK"/>
        </w:rPr>
        <w:t>akustiske input</w:t>
      </w:r>
      <w:r>
        <w:rPr>
          <w:rFonts w:ascii="Times New Roman" w:hAnsi="Times New Roman"/>
          <w:color w:val="000000"/>
          <w:sz w:val="24"/>
          <w:szCs w:val="24"/>
          <w:lang w:val="da-DK"/>
        </w:rPr>
        <w:t xml:space="preserve"> over på en abstrakt form, m</w:t>
      </w:r>
      <w:r w:rsidR="008B6E44">
        <w:rPr>
          <w:rFonts w:ascii="Times New Roman" w:hAnsi="Times New Roman"/>
          <w:color w:val="000000"/>
          <w:sz w:val="24"/>
          <w:szCs w:val="24"/>
          <w:lang w:val="da-DK"/>
        </w:rPr>
        <w:t>.</w:t>
      </w:r>
      <w:r>
        <w:rPr>
          <w:rFonts w:ascii="Times New Roman" w:hAnsi="Times New Roman"/>
          <w:color w:val="000000"/>
          <w:sz w:val="24"/>
          <w:szCs w:val="24"/>
          <w:lang w:val="da-DK"/>
        </w:rPr>
        <w:t>a</w:t>
      </w:r>
      <w:r w:rsidR="008B6E44">
        <w:rPr>
          <w:rFonts w:ascii="Times New Roman" w:hAnsi="Times New Roman"/>
          <w:color w:val="000000"/>
          <w:sz w:val="24"/>
          <w:szCs w:val="24"/>
          <w:lang w:val="da-DK"/>
        </w:rPr>
        <w:t>.</w:t>
      </w:r>
      <w:r>
        <w:rPr>
          <w:rFonts w:ascii="Times New Roman" w:hAnsi="Times New Roman"/>
          <w:color w:val="000000"/>
          <w:sz w:val="24"/>
          <w:szCs w:val="24"/>
          <w:lang w:val="da-DK"/>
        </w:rPr>
        <w:t>o.</w:t>
      </w:r>
      <w:r w:rsidRPr="00E67549">
        <w:rPr>
          <w:rFonts w:ascii="Times New Roman" w:hAnsi="Times New Roman"/>
          <w:color w:val="000000"/>
          <w:sz w:val="24"/>
          <w:szCs w:val="24"/>
          <w:lang w:val="da-DK"/>
        </w:rPr>
        <w:t xml:space="preserve"> at ”oversætte” den reducerede ordfo</w:t>
      </w:r>
      <w:r>
        <w:rPr>
          <w:rFonts w:ascii="Times New Roman" w:hAnsi="Times New Roman"/>
          <w:color w:val="000000"/>
          <w:sz w:val="24"/>
          <w:szCs w:val="24"/>
          <w:lang w:val="da-DK"/>
        </w:rPr>
        <w:t xml:space="preserve">rm til den abstrakte </w:t>
      </w:r>
      <w:r w:rsidRPr="00E67549">
        <w:rPr>
          <w:rFonts w:ascii="Times New Roman" w:hAnsi="Times New Roman"/>
          <w:color w:val="000000"/>
          <w:sz w:val="24"/>
          <w:szCs w:val="24"/>
          <w:lang w:val="da-DK"/>
        </w:rPr>
        <w:t>distinkt</w:t>
      </w:r>
      <w:r>
        <w:rPr>
          <w:rFonts w:ascii="Times New Roman" w:hAnsi="Times New Roman"/>
          <w:color w:val="000000"/>
          <w:sz w:val="24"/>
          <w:szCs w:val="24"/>
          <w:lang w:val="da-DK"/>
        </w:rPr>
        <w:t>e</w:t>
      </w:r>
      <w:r w:rsidRPr="00E67549">
        <w:rPr>
          <w:rFonts w:ascii="Times New Roman" w:hAnsi="Times New Roman"/>
          <w:color w:val="000000"/>
          <w:sz w:val="24"/>
          <w:szCs w:val="24"/>
          <w:lang w:val="da-DK"/>
        </w:rPr>
        <w:t xml:space="preserve"> form der findes i det mentale leksikon.</w:t>
      </w:r>
    </w:p>
    <w:p w14:paraId="1AF6684F" w14:textId="5DC56686" w:rsidR="00CB796E" w:rsidRPr="00AE2F81" w:rsidRDefault="00CB796E" w:rsidP="00504EE8">
      <w:pPr>
        <w:widowControl w:val="0"/>
        <w:overflowPunct w:val="0"/>
        <w:autoSpaceDE w:val="0"/>
        <w:autoSpaceDN w:val="0"/>
        <w:adjustRightInd w:val="0"/>
        <w:spacing w:after="0" w:line="360" w:lineRule="auto"/>
        <w:ind w:right="40" w:firstLine="567"/>
        <w:rPr>
          <w:rFonts w:ascii="Times New Roman" w:hAnsi="Times New Roman"/>
          <w:sz w:val="24"/>
          <w:szCs w:val="24"/>
          <w:lang w:val="da-DK"/>
        </w:rPr>
      </w:pPr>
      <w:r>
        <w:rPr>
          <w:rFonts w:ascii="Times New Roman" w:hAnsi="Times New Roman"/>
          <w:color w:val="000000"/>
          <w:sz w:val="24"/>
          <w:szCs w:val="24"/>
          <w:lang w:val="da-DK"/>
        </w:rPr>
        <w:t>Vi undersøger</w:t>
      </w:r>
      <w:r w:rsidRPr="00E67549">
        <w:rPr>
          <w:rFonts w:ascii="Times New Roman" w:hAnsi="Times New Roman"/>
          <w:color w:val="000000"/>
          <w:sz w:val="24"/>
          <w:szCs w:val="24"/>
          <w:lang w:val="da-DK"/>
        </w:rPr>
        <w:t xml:space="preserve"> også </w:t>
      </w:r>
      <w:r w:rsidRPr="00B75F13">
        <w:rPr>
          <w:rFonts w:ascii="Times New Roman" w:hAnsi="Times New Roman"/>
          <w:color w:val="000000"/>
          <w:sz w:val="24"/>
          <w:szCs w:val="24"/>
          <w:lang w:val="da-DK"/>
        </w:rPr>
        <w:t>om ordfrekvens påvirker processeringen af reducerede og distinkte ordformer.</w:t>
      </w:r>
      <w:r w:rsidRPr="00E67549">
        <w:rPr>
          <w:rFonts w:ascii="Times New Roman" w:hAnsi="Times New Roman"/>
          <w:color w:val="000000"/>
          <w:sz w:val="24"/>
          <w:szCs w:val="24"/>
          <w:lang w:val="da-DK"/>
        </w:rPr>
        <w:t xml:space="preserve"> Tucker (2011) og Ernestus &amp; Baayen (2007) fandt at ordfrekvens ikke påvirkede processeringen af de reducerede ordformer, altså at lytterne ikke genkendte højfrekvente reducerede ord hurtigere end lavfrekvente reducerede. </w:t>
      </w:r>
      <w:r>
        <w:rPr>
          <w:rFonts w:ascii="Times New Roman" w:hAnsi="Times New Roman"/>
          <w:color w:val="000000"/>
          <w:sz w:val="24"/>
          <w:szCs w:val="24"/>
          <w:lang w:val="da-DK"/>
        </w:rPr>
        <w:t>Det betyder</w:t>
      </w:r>
      <w:r w:rsidRPr="00E67549">
        <w:rPr>
          <w:rFonts w:ascii="Times New Roman" w:hAnsi="Times New Roman"/>
          <w:color w:val="000000"/>
          <w:sz w:val="24"/>
          <w:szCs w:val="24"/>
          <w:lang w:val="da-DK"/>
        </w:rPr>
        <w:t xml:space="preserve"> at produktionsmønsteret hiver forventningen i</w:t>
      </w:r>
      <w:r w:rsidR="004F45B1">
        <w:rPr>
          <w:rFonts w:ascii="Times New Roman" w:hAnsi="Times New Roman"/>
          <w:color w:val="000000"/>
          <w:sz w:val="24"/>
          <w:szCs w:val="24"/>
          <w:lang w:val="da-DK"/>
        </w:rPr>
        <w:t xml:space="preserve"> é</w:t>
      </w:r>
      <w:r w:rsidRPr="00E67549">
        <w:rPr>
          <w:rFonts w:ascii="Times New Roman" w:hAnsi="Times New Roman"/>
          <w:color w:val="000000"/>
          <w:sz w:val="24"/>
          <w:szCs w:val="24"/>
          <w:lang w:val="da-DK"/>
        </w:rPr>
        <w:t>n retning, og perceptionsundersøgelser hiver den i en anden. Vi vælger derfor at gå mere eksplorativt til værks v</w:t>
      </w:r>
      <w:r>
        <w:rPr>
          <w:rFonts w:ascii="Times New Roman" w:hAnsi="Times New Roman"/>
          <w:color w:val="000000"/>
          <w:sz w:val="24"/>
          <w:szCs w:val="24"/>
          <w:lang w:val="da-DK"/>
        </w:rPr>
        <w:t>ed ikke at arbejde med en prædefi</w:t>
      </w:r>
      <w:r w:rsidRPr="00E67549">
        <w:rPr>
          <w:rFonts w:ascii="Times New Roman" w:hAnsi="Times New Roman"/>
          <w:color w:val="000000"/>
          <w:sz w:val="24"/>
          <w:szCs w:val="24"/>
          <w:lang w:val="da-DK"/>
        </w:rPr>
        <w:t xml:space="preserve">neret hypotese, men ganske enkelt inkludere ordfrekvens som en </w:t>
      </w:r>
      <w:r w:rsidR="00C73E04">
        <w:rPr>
          <w:rFonts w:ascii="Times New Roman" w:hAnsi="Times New Roman"/>
          <w:color w:val="000000"/>
          <w:sz w:val="24"/>
          <w:szCs w:val="24"/>
          <w:lang w:val="da-DK"/>
        </w:rPr>
        <w:t>faktor</w:t>
      </w:r>
      <w:r w:rsidRPr="00E67549">
        <w:rPr>
          <w:rFonts w:ascii="Times New Roman" w:hAnsi="Times New Roman"/>
          <w:color w:val="000000"/>
          <w:sz w:val="24"/>
          <w:szCs w:val="24"/>
          <w:lang w:val="da-DK"/>
        </w:rPr>
        <w:t xml:space="preserve"> i analysen og se hvordan udfaldet bliver.</w:t>
      </w:r>
      <w:r w:rsidRPr="00AE2F81">
        <w:rPr>
          <w:rFonts w:ascii="Times New Roman" w:hAnsi="Times New Roman"/>
          <w:color w:val="000000"/>
          <w:sz w:val="24"/>
          <w:szCs w:val="24"/>
          <w:lang w:val="da-DK"/>
        </w:rPr>
        <w:t xml:space="preserve"> </w:t>
      </w:r>
    </w:p>
    <w:p w14:paraId="7A0C5997" w14:textId="77777777" w:rsidR="00CB796E" w:rsidRDefault="00CB796E" w:rsidP="00504EE8">
      <w:pPr>
        <w:widowControl w:val="0"/>
        <w:overflowPunct w:val="0"/>
        <w:autoSpaceDE w:val="0"/>
        <w:autoSpaceDN w:val="0"/>
        <w:adjustRightInd w:val="0"/>
        <w:spacing w:after="0" w:line="360" w:lineRule="auto"/>
        <w:ind w:firstLine="340"/>
        <w:rPr>
          <w:rFonts w:ascii="Times New Roman" w:hAnsi="Times New Roman"/>
          <w:color w:val="000000"/>
          <w:sz w:val="24"/>
          <w:szCs w:val="24"/>
          <w:lang w:val="da-DK"/>
        </w:rPr>
      </w:pPr>
      <w:r>
        <w:rPr>
          <w:rFonts w:ascii="Times New Roman" w:hAnsi="Times New Roman"/>
          <w:color w:val="000000"/>
          <w:sz w:val="24"/>
          <w:szCs w:val="24"/>
          <w:lang w:val="da-DK"/>
        </w:rPr>
        <w:t xml:space="preserve">Vores undersøgelse bygger på Tucker (2011) og bidrager således til udforskningen af perceptionen af reducerede former </w:t>
      </w:r>
      <w:r w:rsidRPr="00AE2F81">
        <w:rPr>
          <w:rFonts w:ascii="Times New Roman" w:hAnsi="Times New Roman"/>
          <w:color w:val="000000"/>
          <w:sz w:val="24"/>
          <w:szCs w:val="24"/>
          <w:lang w:val="da-DK"/>
        </w:rPr>
        <w:t xml:space="preserve">i dansk </w:t>
      </w:r>
      <w:r>
        <w:rPr>
          <w:rFonts w:ascii="Times New Roman" w:hAnsi="Times New Roman"/>
          <w:color w:val="000000"/>
          <w:sz w:val="24"/>
          <w:szCs w:val="24"/>
          <w:lang w:val="da-DK"/>
        </w:rPr>
        <w:t>ved at besvare spørgsmålet:</w:t>
      </w:r>
    </w:p>
    <w:p w14:paraId="46D5ED37" w14:textId="77777777" w:rsidR="00CB796E" w:rsidRPr="00AE2F81"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p>
    <w:p w14:paraId="17FA3E76" w14:textId="77777777" w:rsidR="00CB796E" w:rsidRPr="001A17E0" w:rsidRDefault="00CB796E" w:rsidP="006A59DF">
      <w:pPr>
        <w:widowControl w:val="0"/>
        <w:overflowPunct w:val="0"/>
        <w:autoSpaceDE w:val="0"/>
        <w:autoSpaceDN w:val="0"/>
        <w:adjustRightInd w:val="0"/>
        <w:spacing w:after="0" w:line="360" w:lineRule="auto"/>
        <w:ind w:left="340"/>
        <w:outlineLvl w:val="0"/>
        <w:rPr>
          <w:rFonts w:ascii="Times New Roman" w:hAnsi="Times New Roman"/>
          <w:sz w:val="24"/>
          <w:szCs w:val="24"/>
          <w:lang w:val="da-DK"/>
        </w:rPr>
      </w:pPr>
      <w:r w:rsidRPr="001A17E0">
        <w:rPr>
          <w:rFonts w:ascii="Times New Roman" w:hAnsi="Times New Roman"/>
          <w:color w:val="000000"/>
          <w:sz w:val="24"/>
          <w:szCs w:val="24"/>
          <w:lang w:val="da-DK"/>
        </w:rPr>
        <w:t>1) Hvordan processerer sprogbrugere reducerede ordformer set i forhold til distinkte ordformer?</w:t>
      </w:r>
    </w:p>
    <w:p w14:paraId="763AE26C" w14:textId="77777777" w:rsidR="00CB796E" w:rsidRPr="00AE2F81"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4C0D33DB" w14:textId="78FAF95E" w:rsidR="00CB796E" w:rsidRDefault="00CB796E"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olor w:val="000000"/>
          <w:sz w:val="24"/>
          <w:szCs w:val="24"/>
          <w:lang w:val="da-DK"/>
        </w:rPr>
        <w:t xml:space="preserve">Vi ønsker desuden at bidrage til debatten om de reducerede formers status i det mentale leksikon. </w:t>
      </w:r>
      <w:r>
        <w:rPr>
          <w:rFonts w:ascii="Times New Roman" w:hAnsi="Times New Roman"/>
          <w:color w:val="000000"/>
          <w:sz w:val="24"/>
          <w:szCs w:val="24"/>
          <w:lang w:val="da-DK"/>
        </w:rPr>
        <w:lastRenderedPageBreak/>
        <w:t>Det gør vi ved at inddrage ordfrekvens i undersøgelsen. For at undersøge dette besvarer vi spørgsmålet:</w:t>
      </w:r>
    </w:p>
    <w:p w14:paraId="318B44AE" w14:textId="77777777" w:rsidR="00CB796E" w:rsidRPr="00AE2F81"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p>
    <w:p w14:paraId="46D6A52C" w14:textId="77777777" w:rsidR="00CB796E" w:rsidRPr="001A17E0" w:rsidRDefault="00CB796E" w:rsidP="006A59DF">
      <w:pPr>
        <w:widowControl w:val="0"/>
        <w:autoSpaceDE w:val="0"/>
        <w:autoSpaceDN w:val="0"/>
        <w:adjustRightInd w:val="0"/>
        <w:spacing w:after="0" w:line="360" w:lineRule="auto"/>
        <w:ind w:left="340"/>
        <w:outlineLvl w:val="0"/>
        <w:rPr>
          <w:rFonts w:ascii="Times New Roman" w:hAnsi="Times New Roman"/>
          <w:color w:val="000000"/>
          <w:sz w:val="24"/>
          <w:szCs w:val="24"/>
          <w:lang w:val="da-DK"/>
        </w:rPr>
      </w:pPr>
      <w:r w:rsidRPr="001A17E0">
        <w:rPr>
          <w:rFonts w:ascii="Times New Roman" w:hAnsi="Times New Roman"/>
          <w:color w:val="000000"/>
          <w:sz w:val="24"/>
          <w:szCs w:val="24"/>
          <w:lang w:val="da-DK"/>
        </w:rPr>
        <w:t>2) Påvirker ordfrekvens processeringen af reducerede og distinkte ordformer?</w:t>
      </w:r>
    </w:p>
    <w:p w14:paraId="338B5A48" w14:textId="77777777" w:rsidR="00CB796E" w:rsidRPr="00AE2F81" w:rsidRDefault="00CB796E" w:rsidP="006A59DF">
      <w:pPr>
        <w:widowControl w:val="0"/>
        <w:autoSpaceDE w:val="0"/>
        <w:autoSpaceDN w:val="0"/>
        <w:adjustRightInd w:val="0"/>
        <w:spacing w:after="0" w:line="360" w:lineRule="auto"/>
        <w:ind w:left="340"/>
        <w:rPr>
          <w:rFonts w:ascii="Times New Roman" w:hAnsi="Times New Roman"/>
          <w:i/>
          <w:sz w:val="24"/>
          <w:szCs w:val="24"/>
          <w:lang w:val="da-DK"/>
        </w:rPr>
      </w:pPr>
    </w:p>
    <w:p w14:paraId="44C3B415" w14:textId="6658BA3B" w:rsidR="00A822E3" w:rsidRPr="00A822E3" w:rsidRDefault="00CB796E" w:rsidP="00504EE8">
      <w:pPr>
        <w:widowControl w:val="0"/>
        <w:autoSpaceDE w:val="0"/>
        <w:autoSpaceDN w:val="0"/>
        <w:adjustRightInd w:val="0"/>
        <w:spacing w:after="0" w:line="360" w:lineRule="auto"/>
        <w:rPr>
          <w:rFonts w:ascii="Times New Roman" w:hAnsi="Times New Roman"/>
          <w:smallCaps/>
          <w:color w:val="000000"/>
          <w:sz w:val="29"/>
          <w:szCs w:val="29"/>
          <w:lang w:val="da-DK"/>
        </w:rPr>
      </w:pPr>
      <w:r>
        <w:rPr>
          <w:rFonts w:ascii="Times New Roman" w:hAnsi="Times New Roman"/>
          <w:color w:val="000000"/>
          <w:sz w:val="24"/>
          <w:szCs w:val="24"/>
          <w:lang w:val="da-DK"/>
        </w:rPr>
        <w:t>D</w:t>
      </w:r>
      <w:r w:rsidRPr="00AE2F81">
        <w:rPr>
          <w:rFonts w:ascii="Times New Roman" w:hAnsi="Times New Roman"/>
          <w:color w:val="000000"/>
          <w:sz w:val="24"/>
          <w:szCs w:val="24"/>
          <w:lang w:val="da-DK"/>
        </w:rPr>
        <w:t xml:space="preserve">enne </w:t>
      </w:r>
      <w:r>
        <w:rPr>
          <w:rFonts w:ascii="Times New Roman" w:hAnsi="Times New Roman"/>
          <w:color w:val="000000"/>
          <w:sz w:val="24"/>
          <w:szCs w:val="24"/>
          <w:lang w:val="da-DK"/>
        </w:rPr>
        <w:t>artikel</w:t>
      </w:r>
      <w:r w:rsidRPr="00AE2F81">
        <w:rPr>
          <w:rFonts w:ascii="Times New Roman" w:hAnsi="Times New Roman"/>
          <w:color w:val="000000"/>
          <w:sz w:val="24"/>
          <w:szCs w:val="24"/>
          <w:lang w:val="da-DK"/>
        </w:rPr>
        <w:t xml:space="preserve"> begrænser sig </w:t>
      </w:r>
      <w:r w:rsidR="004F45B1">
        <w:rPr>
          <w:rFonts w:ascii="Times New Roman" w:hAnsi="Times New Roman"/>
          <w:color w:val="000000"/>
          <w:sz w:val="24"/>
          <w:szCs w:val="24"/>
          <w:lang w:val="da-DK"/>
        </w:rPr>
        <w:t>dog</w:t>
      </w:r>
      <w:r w:rsidR="006362C6">
        <w:rPr>
          <w:rFonts w:ascii="Times New Roman" w:hAnsi="Times New Roman"/>
          <w:color w:val="000000"/>
          <w:sz w:val="24"/>
          <w:szCs w:val="24"/>
          <w:lang w:val="da-DK"/>
        </w:rPr>
        <w:t xml:space="preserve"> </w:t>
      </w:r>
      <w:r w:rsidRPr="00AE2F81">
        <w:rPr>
          <w:rFonts w:ascii="Times New Roman" w:hAnsi="Times New Roman"/>
          <w:color w:val="000000"/>
          <w:sz w:val="24"/>
          <w:szCs w:val="24"/>
          <w:lang w:val="da-DK"/>
        </w:rPr>
        <w:t xml:space="preserve">til at undersøge </w:t>
      </w:r>
      <w:r>
        <w:rPr>
          <w:rFonts w:ascii="Times New Roman" w:hAnsi="Times New Roman"/>
          <w:color w:val="000000"/>
          <w:sz w:val="24"/>
          <w:szCs w:val="24"/>
          <w:lang w:val="da-DK"/>
        </w:rPr>
        <w:t>et enkelt segment i en bestemt kontekst, nemlig reduktion i intervokalisk</w:t>
      </w:r>
      <w:r w:rsidRPr="00AE2F81">
        <w:rPr>
          <w:rFonts w:ascii="Times New Roman" w:hAnsi="Times New Roman"/>
          <w:color w:val="000000"/>
          <w:sz w:val="24"/>
          <w:szCs w:val="24"/>
          <w:lang w:val="da-DK"/>
        </w:rPr>
        <w:t xml:space="preserve"> /g/</w:t>
      </w:r>
      <w:r w:rsidR="004F45B1">
        <w:rPr>
          <w:rFonts w:ascii="Times New Roman" w:hAnsi="Times New Roman"/>
          <w:color w:val="000000"/>
          <w:sz w:val="24"/>
          <w:szCs w:val="24"/>
          <w:lang w:val="da-DK"/>
        </w:rPr>
        <w:t xml:space="preserve"> fordi undersøgelser af taleproduktion har vist at reduktion er særligt hyppig i denne struktur (se nedenfor)</w:t>
      </w:r>
      <w:r w:rsidRPr="00AE2F81">
        <w:rPr>
          <w:rFonts w:ascii="Times New Roman" w:hAnsi="Times New Roman"/>
          <w:color w:val="000000"/>
          <w:sz w:val="24"/>
          <w:szCs w:val="24"/>
          <w:lang w:val="da-DK"/>
        </w:rPr>
        <w:t xml:space="preserve">. </w:t>
      </w:r>
      <w:bookmarkStart w:id="6" w:name="page9"/>
      <w:bookmarkStart w:id="7" w:name="page13"/>
      <w:bookmarkEnd w:id="6"/>
      <w:bookmarkEnd w:id="7"/>
      <w:r w:rsidR="00A822E3" w:rsidRPr="00A822E3">
        <w:rPr>
          <w:rFonts w:ascii="Times New Roman" w:hAnsi="Times New Roman"/>
          <w:smallCaps/>
          <w:color w:val="000000"/>
          <w:sz w:val="28"/>
          <w:szCs w:val="28"/>
          <w:lang w:val="da-DK"/>
        </w:rPr>
        <w:t>undersøgelse af reducerede ordformer i dansk</w:t>
      </w:r>
    </w:p>
    <w:p w14:paraId="14D649F5" w14:textId="525B096B" w:rsidR="00CB796E" w:rsidRPr="00CB796E"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sz w:val="24"/>
          <w:szCs w:val="24"/>
          <w:lang w:val="da-DK"/>
        </w:rPr>
      </w:pPr>
      <w:r w:rsidRPr="00A822E3">
        <w:rPr>
          <w:rFonts w:ascii="Times New Roman" w:hAnsi="Times New Roman"/>
          <w:i/>
          <w:color w:val="000000"/>
          <w:sz w:val="28"/>
          <w:szCs w:val="28"/>
          <w:lang w:val="da-DK"/>
        </w:rPr>
        <w:t xml:space="preserve">Forsøgsdesign </w:t>
      </w:r>
    </w:p>
    <w:p w14:paraId="7BE00AE6" w14:textId="52CC65F4" w:rsidR="00CB796E" w:rsidRPr="00E67549" w:rsidRDefault="00D24605" w:rsidP="006A59DF">
      <w:pPr>
        <w:widowControl w:val="0"/>
        <w:overflowPunct w:val="0"/>
        <w:autoSpaceDE w:val="0"/>
        <w:autoSpaceDN w:val="0"/>
        <w:adjustRightInd w:val="0"/>
        <w:spacing w:after="0" w:line="360" w:lineRule="auto"/>
        <w:rPr>
          <w:rFonts w:ascii="Times New Roman" w:hAnsi="Times New Roman"/>
          <w:sz w:val="24"/>
          <w:szCs w:val="24"/>
          <w:lang w:val="da-DK"/>
        </w:rPr>
      </w:pPr>
      <w:r>
        <w:rPr>
          <w:rFonts w:ascii="Times New Roman" w:hAnsi="Times New Roman"/>
          <w:color w:val="000000"/>
          <w:sz w:val="24"/>
          <w:szCs w:val="24"/>
          <w:lang w:val="da-DK"/>
        </w:rPr>
        <w:t>Da</w:t>
      </w:r>
      <w:r w:rsidR="00CB796E" w:rsidRPr="00E67549">
        <w:rPr>
          <w:rFonts w:ascii="Times New Roman" w:hAnsi="Times New Roman"/>
          <w:color w:val="000000"/>
          <w:sz w:val="24"/>
          <w:szCs w:val="24"/>
          <w:lang w:val="da-DK"/>
        </w:rPr>
        <w:t xml:space="preserve"> man ikke kan tilgå det mentale leksikon</w:t>
      </w:r>
      <w:r>
        <w:rPr>
          <w:rFonts w:ascii="Times New Roman" w:hAnsi="Times New Roman"/>
          <w:color w:val="000000"/>
          <w:sz w:val="24"/>
          <w:szCs w:val="24"/>
          <w:lang w:val="da-DK"/>
        </w:rPr>
        <w:t xml:space="preserve"> direkte</w:t>
      </w:r>
      <w:r w:rsidR="00CB796E" w:rsidRPr="00E67549">
        <w:rPr>
          <w:rFonts w:ascii="Times New Roman" w:hAnsi="Times New Roman"/>
          <w:color w:val="000000"/>
          <w:sz w:val="24"/>
          <w:szCs w:val="24"/>
          <w:lang w:val="da-DK"/>
        </w:rPr>
        <w:t xml:space="preserve">, må man benytte sig af metoder der undersøger dets struktur indirekte. En anerkendt og ofte benyttet metode til måling af processeringsbelastning og -sværhed er </w:t>
      </w:r>
      <w:r w:rsidR="00A33AD6">
        <w:rPr>
          <w:rFonts w:ascii="Times New Roman" w:hAnsi="Times New Roman"/>
          <w:color w:val="000000"/>
          <w:sz w:val="24"/>
          <w:szCs w:val="24"/>
          <w:lang w:val="da-DK"/>
        </w:rPr>
        <w:t>d</w:t>
      </w:r>
      <w:r w:rsidR="00CB796E" w:rsidRPr="00E67549">
        <w:rPr>
          <w:rFonts w:ascii="Times New Roman" w:hAnsi="Times New Roman"/>
          <w:color w:val="000000"/>
          <w:sz w:val="24"/>
          <w:szCs w:val="24"/>
          <w:lang w:val="da-DK"/>
        </w:rPr>
        <w:t>en</w:t>
      </w:r>
      <w:r w:rsidR="00A33AD6">
        <w:rPr>
          <w:rFonts w:ascii="Times New Roman" w:hAnsi="Times New Roman"/>
          <w:color w:val="000000"/>
          <w:sz w:val="24"/>
          <w:szCs w:val="24"/>
          <w:lang w:val="da-DK"/>
        </w:rPr>
        <w:t xml:space="preserve"> omtalte</w:t>
      </w:r>
      <w:r w:rsidR="00CB796E" w:rsidRPr="00E67549">
        <w:rPr>
          <w:rFonts w:ascii="Times New Roman" w:hAnsi="Times New Roman"/>
          <w:color w:val="000000"/>
          <w:sz w:val="24"/>
          <w:szCs w:val="24"/>
          <w:lang w:val="da-DK"/>
        </w:rPr>
        <w:t xml:space="preserve"> </w:t>
      </w:r>
      <w:r w:rsidR="006972AB">
        <w:rPr>
          <w:rFonts w:ascii="Times New Roman" w:hAnsi="Times New Roman"/>
          <w:i/>
          <w:color w:val="000000"/>
          <w:sz w:val="24"/>
          <w:szCs w:val="24"/>
          <w:lang w:val="da-DK"/>
        </w:rPr>
        <w:t>lexical decision</w:t>
      </w:r>
      <w:r w:rsidR="006972AB">
        <w:rPr>
          <w:rFonts w:ascii="Times New Roman" w:hAnsi="Times New Roman"/>
          <w:color w:val="000000"/>
          <w:sz w:val="24"/>
          <w:szCs w:val="24"/>
          <w:lang w:val="da-DK"/>
        </w:rPr>
        <w:t>-opgave</w:t>
      </w:r>
      <w:r w:rsidR="00CB796E" w:rsidRPr="00E67549">
        <w:rPr>
          <w:rFonts w:ascii="Times New Roman" w:hAnsi="Times New Roman"/>
          <w:color w:val="000000"/>
          <w:sz w:val="24"/>
          <w:szCs w:val="24"/>
          <w:lang w:val="da-DK"/>
        </w:rPr>
        <w:t>. Denne kan være visuel, auditiv eller multimodal</w:t>
      </w:r>
      <w:r w:rsidR="00CB796E">
        <w:rPr>
          <w:rFonts w:ascii="Times New Roman" w:hAnsi="Times New Roman"/>
          <w:color w:val="000000"/>
          <w:sz w:val="24"/>
          <w:szCs w:val="24"/>
          <w:lang w:val="da-DK"/>
        </w:rPr>
        <w:t xml:space="preserve">. Her </w:t>
      </w:r>
      <w:r w:rsidR="00CB796E" w:rsidRPr="00E67549">
        <w:rPr>
          <w:rFonts w:ascii="Times New Roman" w:hAnsi="Times New Roman"/>
          <w:color w:val="000000"/>
          <w:sz w:val="24"/>
          <w:szCs w:val="24"/>
          <w:lang w:val="da-DK"/>
        </w:rPr>
        <w:t xml:space="preserve">tages der udgangspunkt i den auditive udgave. I en auditiv </w:t>
      </w:r>
      <w:r w:rsidR="001B6EEC">
        <w:rPr>
          <w:rFonts w:ascii="Times New Roman" w:hAnsi="Times New Roman"/>
          <w:i/>
          <w:color w:val="000000"/>
          <w:sz w:val="24"/>
          <w:szCs w:val="24"/>
          <w:lang w:val="da-DK"/>
        </w:rPr>
        <w:t>lexical decision-</w:t>
      </w:r>
      <w:r w:rsidR="001B6EEC">
        <w:rPr>
          <w:rFonts w:ascii="Times New Roman" w:hAnsi="Times New Roman"/>
          <w:color w:val="000000"/>
          <w:sz w:val="24"/>
          <w:szCs w:val="24"/>
          <w:lang w:val="da-DK"/>
        </w:rPr>
        <w:t>opgave</w:t>
      </w:r>
      <w:r w:rsidR="00CB796E" w:rsidRPr="00E67549">
        <w:rPr>
          <w:rFonts w:ascii="Times New Roman" w:hAnsi="Times New Roman"/>
          <w:color w:val="000000"/>
          <w:sz w:val="24"/>
          <w:szCs w:val="24"/>
          <w:lang w:val="da-DK"/>
        </w:rPr>
        <w:t xml:space="preserve"> præsenteres informanten for auditive stimuli som han eller hun hurtigst muligt skal identificere som enten rigtige ord eller nonsensord. For at </w:t>
      </w:r>
      <w:r w:rsidR="00CB796E">
        <w:rPr>
          <w:rFonts w:ascii="Times New Roman" w:hAnsi="Times New Roman"/>
          <w:color w:val="000000"/>
          <w:sz w:val="24"/>
          <w:szCs w:val="24"/>
          <w:lang w:val="da-DK"/>
        </w:rPr>
        <w:t>lytteren</w:t>
      </w:r>
      <w:r w:rsidR="00CB796E" w:rsidRPr="00E67549">
        <w:rPr>
          <w:rFonts w:ascii="Times New Roman" w:hAnsi="Times New Roman"/>
          <w:color w:val="000000"/>
          <w:sz w:val="24"/>
          <w:szCs w:val="24"/>
          <w:lang w:val="da-DK"/>
        </w:rPr>
        <w:t xml:space="preserve"> kan lave en afgørelse om stimulussens ordstatus, </w:t>
      </w:r>
      <w:r w:rsidR="00CB796E">
        <w:rPr>
          <w:rFonts w:ascii="Times New Roman" w:hAnsi="Times New Roman"/>
          <w:color w:val="000000"/>
          <w:sz w:val="24"/>
          <w:szCs w:val="24"/>
          <w:lang w:val="da-DK"/>
        </w:rPr>
        <w:t xml:space="preserve">skal vedkommende tilgå </w:t>
      </w:r>
      <w:r>
        <w:rPr>
          <w:rFonts w:ascii="Times New Roman" w:hAnsi="Times New Roman"/>
          <w:color w:val="000000"/>
          <w:sz w:val="24"/>
          <w:szCs w:val="24"/>
          <w:lang w:val="da-DK"/>
        </w:rPr>
        <w:t>sit</w:t>
      </w:r>
      <w:r w:rsidR="00CB796E" w:rsidRPr="00E67549">
        <w:rPr>
          <w:rFonts w:ascii="Times New Roman" w:hAnsi="Times New Roman"/>
          <w:color w:val="000000"/>
          <w:sz w:val="24"/>
          <w:szCs w:val="24"/>
          <w:lang w:val="da-DK"/>
        </w:rPr>
        <w:t xml:space="preserve"> </w:t>
      </w:r>
      <w:r w:rsidR="00CB796E">
        <w:rPr>
          <w:rFonts w:ascii="Times New Roman" w:hAnsi="Times New Roman"/>
          <w:color w:val="000000"/>
          <w:sz w:val="24"/>
          <w:szCs w:val="24"/>
          <w:lang w:val="da-DK"/>
        </w:rPr>
        <w:t>mentale leksikon. Idet leksikon</w:t>
      </w:r>
      <w:r w:rsidR="00CB796E" w:rsidRPr="00E67549">
        <w:rPr>
          <w:rFonts w:ascii="Times New Roman" w:hAnsi="Times New Roman"/>
          <w:color w:val="000000"/>
          <w:sz w:val="24"/>
          <w:szCs w:val="24"/>
          <w:lang w:val="da-DK"/>
        </w:rPr>
        <w:t xml:space="preserve"> bliver tilgået, kan man indirekte undersøge dets beskaffenhed ved at kigge på reaktionstider og svarkorrekthed (Goldinger 1996).</w:t>
      </w:r>
    </w:p>
    <w:p w14:paraId="5D0F2405" w14:textId="38B19A32" w:rsidR="00CB796E" w:rsidRPr="00E67549" w:rsidRDefault="00CB796E" w:rsidP="00504EE8">
      <w:pPr>
        <w:widowControl w:val="0"/>
        <w:overflowPunct w:val="0"/>
        <w:autoSpaceDE w:val="0"/>
        <w:autoSpaceDN w:val="0"/>
        <w:adjustRightInd w:val="0"/>
        <w:spacing w:after="0" w:line="360" w:lineRule="auto"/>
        <w:ind w:firstLine="567"/>
        <w:rPr>
          <w:rFonts w:ascii="Times New Roman" w:hAnsi="Times New Roman"/>
          <w:sz w:val="24"/>
          <w:szCs w:val="24"/>
          <w:lang w:val="da-DK"/>
        </w:rPr>
      </w:pPr>
      <w:r w:rsidRPr="00E67549">
        <w:rPr>
          <w:rFonts w:ascii="Times New Roman" w:hAnsi="Times New Roman"/>
          <w:color w:val="000000"/>
          <w:sz w:val="24"/>
          <w:szCs w:val="24"/>
          <w:lang w:val="da-DK"/>
        </w:rPr>
        <w:t>I forbindelse med forholdet mellem reduktion og forståelse kan den auditive</w:t>
      </w:r>
      <w:r w:rsidR="001B6EEC">
        <w:rPr>
          <w:rFonts w:ascii="Times New Roman" w:hAnsi="Times New Roman"/>
          <w:i/>
          <w:color w:val="000000"/>
          <w:sz w:val="24"/>
          <w:szCs w:val="24"/>
          <w:lang w:val="da-DK"/>
        </w:rPr>
        <w:t xml:space="preserve"> lexical decision-</w:t>
      </w:r>
      <w:r w:rsidR="001B6EEC">
        <w:rPr>
          <w:rFonts w:ascii="Times New Roman" w:hAnsi="Times New Roman"/>
          <w:color w:val="000000"/>
          <w:sz w:val="24"/>
          <w:szCs w:val="24"/>
          <w:lang w:val="da-DK"/>
        </w:rPr>
        <w:t>opgave</w:t>
      </w:r>
      <w:r w:rsidRPr="00E67549">
        <w:rPr>
          <w:rFonts w:ascii="Times New Roman" w:hAnsi="Times New Roman"/>
          <w:color w:val="000000"/>
          <w:sz w:val="24"/>
          <w:szCs w:val="24"/>
          <w:lang w:val="da-DK"/>
        </w:rPr>
        <w:t xml:space="preserve"> bruges til at klarlægge, om der er en forskel på den tid det tager for en lytter at identificere henholdsvis et reduceret ord og et ikkereduceret ord. En reaktionstid </w:t>
      </w:r>
      <w:r>
        <w:rPr>
          <w:rFonts w:ascii="Times New Roman" w:hAnsi="Times New Roman"/>
          <w:color w:val="000000"/>
          <w:sz w:val="24"/>
          <w:szCs w:val="24"/>
          <w:lang w:val="da-DK"/>
        </w:rPr>
        <w:t xml:space="preserve">der er længere </w:t>
      </w:r>
      <w:r w:rsidRPr="00E67549">
        <w:rPr>
          <w:rFonts w:ascii="Times New Roman" w:hAnsi="Times New Roman"/>
          <w:color w:val="000000"/>
          <w:sz w:val="24"/>
          <w:szCs w:val="24"/>
          <w:lang w:val="da-DK"/>
        </w:rPr>
        <w:t>for et reduceret ord end for et ikkereduceret ord</w:t>
      </w:r>
      <w:r w:rsidR="006362C6">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 </w:t>
      </w:r>
      <w:r>
        <w:rPr>
          <w:rFonts w:ascii="Times New Roman" w:hAnsi="Times New Roman"/>
          <w:color w:val="000000"/>
          <w:sz w:val="24"/>
          <w:szCs w:val="24"/>
          <w:lang w:val="da-DK"/>
        </w:rPr>
        <w:t xml:space="preserve">tolkes som tegn på at den reducerede form </w:t>
      </w:r>
      <w:r w:rsidRPr="00E67549">
        <w:rPr>
          <w:rFonts w:ascii="Times New Roman" w:hAnsi="Times New Roman"/>
          <w:color w:val="000000"/>
          <w:sz w:val="24"/>
          <w:szCs w:val="24"/>
          <w:lang w:val="da-DK"/>
        </w:rPr>
        <w:t>er sværer</w:t>
      </w:r>
      <w:r>
        <w:rPr>
          <w:rFonts w:ascii="Times New Roman" w:hAnsi="Times New Roman"/>
          <w:color w:val="000000"/>
          <w:sz w:val="24"/>
          <w:szCs w:val="24"/>
          <w:lang w:val="da-DK"/>
        </w:rPr>
        <w:t>e at processere fordi lytteren</w:t>
      </w:r>
      <w:r w:rsidRPr="00E67549">
        <w:rPr>
          <w:rFonts w:ascii="Times New Roman" w:hAnsi="Times New Roman"/>
          <w:color w:val="000000"/>
          <w:sz w:val="24"/>
          <w:szCs w:val="24"/>
          <w:lang w:val="da-DK"/>
        </w:rPr>
        <w:t xml:space="preserve"> bruger længere tid på at genkende ordet. Omvendt kan en kortere reaktionstid tolkes som at ordet er nemmer</w:t>
      </w:r>
      <w:r>
        <w:rPr>
          <w:rFonts w:ascii="Times New Roman" w:hAnsi="Times New Roman"/>
          <w:color w:val="000000"/>
          <w:sz w:val="24"/>
          <w:szCs w:val="24"/>
          <w:lang w:val="da-DK"/>
        </w:rPr>
        <w:t>e at processere fordi</w:t>
      </w:r>
      <w:r w:rsidR="00C652DD">
        <w:rPr>
          <w:rFonts w:ascii="Times New Roman" w:hAnsi="Times New Roman"/>
          <w:color w:val="000000"/>
          <w:sz w:val="24"/>
          <w:szCs w:val="24"/>
          <w:lang w:val="da-DK"/>
        </w:rPr>
        <w:t xml:space="preserve"> </w:t>
      </w:r>
      <w:r>
        <w:rPr>
          <w:rFonts w:ascii="Times New Roman" w:hAnsi="Times New Roman"/>
          <w:color w:val="000000"/>
          <w:sz w:val="24"/>
          <w:szCs w:val="24"/>
          <w:lang w:val="da-DK"/>
        </w:rPr>
        <w:t>lytteren hurtigere</w:t>
      </w:r>
      <w:r w:rsidRPr="00E67549">
        <w:rPr>
          <w:rFonts w:ascii="Times New Roman" w:hAnsi="Times New Roman"/>
          <w:color w:val="000000"/>
          <w:sz w:val="24"/>
          <w:szCs w:val="24"/>
          <w:lang w:val="da-DK"/>
        </w:rPr>
        <w:t xml:space="preserve"> kan genkende ordet. Hvis reduktion </w:t>
      </w:r>
      <w:r w:rsidR="00D24605">
        <w:rPr>
          <w:rFonts w:ascii="Times New Roman" w:hAnsi="Times New Roman"/>
          <w:color w:val="000000"/>
          <w:sz w:val="24"/>
          <w:szCs w:val="24"/>
          <w:lang w:val="da-DK"/>
        </w:rPr>
        <w:t>hæmmer</w:t>
      </w:r>
      <w:r w:rsidRPr="00E67549">
        <w:rPr>
          <w:rFonts w:ascii="Times New Roman" w:hAnsi="Times New Roman"/>
          <w:color w:val="000000"/>
          <w:sz w:val="24"/>
          <w:szCs w:val="24"/>
          <w:lang w:val="da-DK"/>
        </w:rPr>
        <w:t xml:space="preserve"> forståelsen, skal man altså forvente længere svartider for de reducerede ord end for de distinkt udtalte ord. Andelen af rigtige og forkerte svar kan ligeledes sige noget om hvorvidt der er en forståelsesforskel mellem reduktion og ikkereduktion; mange forkerte svar tyder på at </w:t>
      </w:r>
      <w:r w:rsidR="00C652DD">
        <w:rPr>
          <w:rFonts w:ascii="Times New Roman" w:hAnsi="Times New Roman"/>
          <w:color w:val="000000"/>
          <w:sz w:val="24"/>
          <w:szCs w:val="24"/>
          <w:lang w:val="da-DK"/>
        </w:rPr>
        <w:t>omkostningerne ved at processere reducerede former e</w:t>
      </w:r>
      <w:r w:rsidRPr="00E67549">
        <w:rPr>
          <w:rFonts w:ascii="Times New Roman" w:hAnsi="Times New Roman"/>
          <w:color w:val="000000"/>
          <w:sz w:val="24"/>
          <w:szCs w:val="24"/>
          <w:lang w:val="da-DK"/>
        </w:rPr>
        <w:t>r høj fordi ordene ikke genkendes, mens mange rigtige svar indikerer at processeringsbelastningen er lille fordi ordene kan identificeres.</w:t>
      </w:r>
    </w:p>
    <w:p w14:paraId="28E5C76F" w14:textId="77777777" w:rsidR="008D0BB6" w:rsidRDefault="008D0BB6"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p>
    <w:p w14:paraId="1220AB38" w14:textId="77777777" w:rsidR="00CB796E" w:rsidRPr="00CB796E"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sz w:val="24"/>
          <w:szCs w:val="24"/>
          <w:lang w:val="da-DK"/>
        </w:rPr>
      </w:pPr>
      <w:r w:rsidRPr="00A822E3">
        <w:rPr>
          <w:rFonts w:ascii="Times New Roman" w:hAnsi="Times New Roman"/>
          <w:i/>
          <w:color w:val="000000"/>
          <w:sz w:val="29"/>
          <w:szCs w:val="29"/>
          <w:lang w:val="da-DK"/>
        </w:rPr>
        <w:t xml:space="preserve">Forsøgsdeltagere </w:t>
      </w:r>
    </w:p>
    <w:p w14:paraId="0A55382C" w14:textId="3EF1B17F" w:rsidR="00CB796E" w:rsidRPr="00E67549"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E67549">
        <w:rPr>
          <w:rFonts w:ascii="Times New Roman" w:hAnsi="Times New Roman"/>
          <w:color w:val="000000"/>
          <w:sz w:val="24"/>
          <w:szCs w:val="24"/>
          <w:lang w:val="da-DK"/>
        </w:rPr>
        <w:t xml:space="preserve">32 informanter med dansk som førstesprog deltog i forsøget. De var alle fra Institut for Nordiske Studier og Sprogvidenskab ved </w:t>
      </w:r>
      <w:r>
        <w:rPr>
          <w:rFonts w:ascii="Times New Roman" w:hAnsi="Times New Roman"/>
          <w:color w:val="000000"/>
          <w:sz w:val="24"/>
          <w:szCs w:val="24"/>
          <w:lang w:val="da-DK"/>
        </w:rPr>
        <w:t>Københavns Universitet og var på</w:t>
      </w:r>
      <w:r w:rsidRPr="00E67549">
        <w:rPr>
          <w:rFonts w:ascii="Times New Roman" w:hAnsi="Times New Roman"/>
          <w:color w:val="000000"/>
          <w:sz w:val="24"/>
          <w:szCs w:val="24"/>
          <w:lang w:val="da-DK"/>
        </w:rPr>
        <w:t xml:space="preserve"> første eller andet år af deres </w:t>
      </w:r>
      <w:r w:rsidRPr="00E67549">
        <w:rPr>
          <w:rFonts w:ascii="Times New Roman" w:hAnsi="Times New Roman"/>
          <w:color w:val="000000"/>
          <w:sz w:val="24"/>
          <w:szCs w:val="24"/>
          <w:lang w:val="da-DK"/>
        </w:rPr>
        <w:lastRenderedPageBreak/>
        <w:t>bacheloruddannelse. Alle deltagere var mellem 20 og 29 år gamle</w:t>
      </w:r>
      <w:r w:rsidR="00A33AD6">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 gennemsnitsalderen var 22,4 år</w:t>
      </w:r>
      <w:r w:rsidR="000311C8">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 og </w:t>
      </w:r>
      <w:r w:rsidR="000311C8">
        <w:rPr>
          <w:rFonts w:ascii="Times New Roman" w:hAnsi="Times New Roman"/>
          <w:color w:val="000000"/>
          <w:sz w:val="24"/>
          <w:szCs w:val="24"/>
          <w:lang w:val="da-DK"/>
        </w:rPr>
        <w:t xml:space="preserve">alle </w:t>
      </w:r>
      <w:r w:rsidRPr="00E67549">
        <w:rPr>
          <w:rFonts w:ascii="Times New Roman" w:hAnsi="Times New Roman"/>
          <w:color w:val="000000"/>
          <w:sz w:val="24"/>
          <w:szCs w:val="24"/>
          <w:lang w:val="da-DK"/>
        </w:rPr>
        <w:t xml:space="preserve">angav at de ikke havde nogen form for kendt høretab. Der var 21 kvindelige og 11 mandlige forsøgsdeltagere. Alle informanter fik småkager eller chokolade </w:t>
      </w:r>
      <w:r w:rsidR="000311C8">
        <w:rPr>
          <w:rFonts w:ascii="Times New Roman" w:hAnsi="Times New Roman"/>
          <w:color w:val="000000"/>
          <w:sz w:val="24"/>
          <w:szCs w:val="24"/>
          <w:lang w:val="da-DK"/>
        </w:rPr>
        <w:t xml:space="preserve">som tak </w:t>
      </w:r>
      <w:r w:rsidRPr="00E67549">
        <w:rPr>
          <w:rFonts w:ascii="Times New Roman" w:hAnsi="Times New Roman"/>
          <w:color w:val="000000"/>
          <w:sz w:val="24"/>
          <w:szCs w:val="24"/>
          <w:lang w:val="da-DK"/>
        </w:rPr>
        <w:t xml:space="preserve">for at </w:t>
      </w:r>
      <w:r w:rsidR="001756C2">
        <w:rPr>
          <w:rFonts w:ascii="Times New Roman" w:hAnsi="Times New Roman"/>
          <w:color w:val="000000"/>
          <w:sz w:val="24"/>
          <w:szCs w:val="24"/>
          <w:lang w:val="da-DK"/>
        </w:rPr>
        <w:t>del</w:t>
      </w:r>
      <w:r w:rsidRPr="00E67549">
        <w:rPr>
          <w:rFonts w:ascii="Times New Roman" w:hAnsi="Times New Roman"/>
          <w:color w:val="000000"/>
          <w:sz w:val="24"/>
          <w:szCs w:val="24"/>
          <w:lang w:val="da-DK"/>
        </w:rPr>
        <w:t>tage i forsøget.</w:t>
      </w:r>
    </w:p>
    <w:p w14:paraId="0258A5A3" w14:textId="77777777" w:rsidR="008D0BB6" w:rsidRDefault="008D0BB6"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p>
    <w:p w14:paraId="1DD713CA" w14:textId="77777777" w:rsidR="00CB796E" w:rsidRPr="00A822E3"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r w:rsidRPr="00A822E3">
        <w:rPr>
          <w:rFonts w:ascii="Times New Roman" w:hAnsi="Times New Roman"/>
          <w:i/>
          <w:color w:val="000000"/>
          <w:sz w:val="29"/>
          <w:szCs w:val="29"/>
          <w:lang w:val="da-DK"/>
        </w:rPr>
        <w:t xml:space="preserve">Materiale </w:t>
      </w:r>
    </w:p>
    <w:p w14:paraId="5F1F015A" w14:textId="77777777" w:rsidR="00CB796E" w:rsidRPr="00E67549" w:rsidRDefault="00CB796E" w:rsidP="006A59DF">
      <w:pPr>
        <w:widowControl w:val="0"/>
        <w:overflowPunct w:val="0"/>
        <w:autoSpaceDE w:val="0"/>
        <w:autoSpaceDN w:val="0"/>
        <w:adjustRightInd w:val="0"/>
        <w:spacing w:after="0" w:line="360" w:lineRule="auto"/>
        <w:ind w:right="40"/>
        <w:rPr>
          <w:rFonts w:ascii="Times New Roman" w:hAnsi="Times New Roman"/>
          <w:sz w:val="24"/>
          <w:szCs w:val="24"/>
          <w:lang w:val="da-DK"/>
        </w:rPr>
      </w:pPr>
      <w:r w:rsidRPr="00E67549">
        <w:rPr>
          <w:rFonts w:ascii="Times New Roman" w:hAnsi="Times New Roman"/>
          <w:color w:val="000000"/>
          <w:sz w:val="24"/>
          <w:szCs w:val="24"/>
          <w:lang w:val="da-DK"/>
        </w:rPr>
        <w:t xml:space="preserve">I et korpusstudie af de danske lukkelyde /b d g/ fandt Pharao (2011), at reduktion langt oftere optræder ordmedialt, end det gør ordmarginalt. Han fandt derudover, at /g/ var den lukkelyd, der havde overvejende størst tendens til at blive reduceret. </w:t>
      </w:r>
      <w:r>
        <w:rPr>
          <w:rFonts w:ascii="Times New Roman" w:hAnsi="Times New Roman"/>
          <w:color w:val="000000"/>
          <w:sz w:val="24"/>
          <w:szCs w:val="24"/>
          <w:lang w:val="da-DK"/>
        </w:rPr>
        <w:t xml:space="preserve">Derfor fokuserer denne undersøgelse på </w:t>
      </w:r>
      <w:r w:rsidRPr="00E67549">
        <w:rPr>
          <w:rFonts w:ascii="Times New Roman" w:hAnsi="Times New Roman"/>
          <w:color w:val="000000"/>
          <w:sz w:val="24"/>
          <w:szCs w:val="24"/>
          <w:lang w:val="da-DK"/>
        </w:rPr>
        <w:t>reduktion i intervokalisk /g/.</w:t>
      </w:r>
    </w:p>
    <w:p w14:paraId="0166C039" w14:textId="2ABA5E3B" w:rsidR="00DE59C6" w:rsidRDefault="00CB796E" w:rsidP="00504EE8">
      <w:pPr>
        <w:widowControl w:val="0"/>
        <w:overflowPunct w:val="0"/>
        <w:autoSpaceDE w:val="0"/>
        <w:autoSpaceDN w:val="0"/>
        <w:adjustRightInd w:val="0"/>
        <w:spacing w:after="0" w:line="360" w:lineRule="auto"/>
        <w:ind w:right="40" w:firstLine="567"/>
        <w:rPr>
          <w:rFonts w:ascii="Times New Roman" w:hAnsi="Times New Roman"/>
          <w:color w:val="000000"/>
          <w:sz w:val="24"/>
          <w:szCs w:val="24"/>
          <w:lang w:val="da-DK"/>
        </w:rPr>
      </w:pPr>
      <w:r>
        <w:rPr>
          <w:rFonts w:ascii="Times New Roman" w:hAnsi="Times New Roman"/>
          <w:color w:val="000000"/>
          <w:sz w:val="24"/>
          <w:szCs w:val="24"/>
          <w:lang w:val="da-DK"/>
        </w:rPr>
        <w:t>Stimuli bestod udelukkende a</w:t>
      </w:r>
      <w:r w:rsidR="008D0BB6">
        <w:rPr>
          <w:rFonts w:ascii="Times New Roman" w:hAnsi="Times New Roman"/>
          <w:color w:val="000000"/>
          <w:sz w:val="24"/>
          <w:szCs w:val="24"/>
          <w:lang w:val="da-DK"/>
        </w:rPr>
        <w:t>f</w:t>
      </w:r>
      <w:r>
        <w:rPr>
          <w:rFonts w:ascii="Times New Roman" w:hAnsi="Times New Roman"/>
          <w:color w:val="000000"/>
          <w:sz w:val="24"/>
          <w:szCs w:val="24"/>
          <w:lang w:val="da-DK"/>
        </w:rPr>
        <w:t xml:space="preserve"> tostavede ord med strukturen </w:t>
      </w:r>
      <w:r w:rsidRPr="00E67549">
        <w:rPr>
          <w:rFonts w:ascii="Times New Roman" w:hAnsi="Times New Roman"/>
          <w:color w:val="000000"/>
          <w:sz w:val="24"/>
          <w:szCs w:val="24"/>
          <w:lang w:val="da-DK"/>
        </w:rPr>
        <w:t>CVC(/ə/|/ɐ/)</w:t>
      </w:r>
      <w:r>
        <w:rPr>
          <w:rFonts w:ascii="Times New Roman" w:hAnsi="Times New Roman"/>
          <w:color w:val="000000"/>
          <w:sz w:val="24"/>
          <w:szCs w:val="24"/>
          <w:lang w:val="da-DK"/>
        </w:rPr>
        <w:t xml:space="preserve"> som er den hyppigste fonologske ordstruktur i dansk. Stimuli indeholdt 40 tostavede ord med intervokalisk /g/, for eksempel </w:t>
      </w:r>
      <w:r>
        <w:rPr>
          <w:rFonts w:ascii="Times New Roman" w:hAnsi="Times New Roman"/>
          <w:i/>
          <w:color w:val="000000"/>
          <w:sz w:val="24"/>
          <w:szCs w:val="24"/>
          <w:lang w:val="da-DK"/>
        </w:rPr>
        <w:t xml:space="preserve">ligge, </w:t>
      </w:r>
      <w:r>
        <w:rPr>
          <w:rFonts w:ascii="Times New Roman" w:hAnsi="Times New Roman"/>
          <w:color w:val="000000"/>
          <w:sz w:val="24"/>
          <w:szCs w:val="24"/>
          <w:lang w:val="da-DK"/>
        </w:rPr>
        <w:t>og 80 fyld</w:t>
      </w:r>
      <w:r w:rsidR="001756C2">
        <w:rPr>
          <w:rFonts w:ascii="Times New Roman" w:hAnsi="Times New Roman"/>
          <w:color w:val="000000"/>
          <w:sz w:val="24"/>
          <w:szCs w:val="24"/>
          <w:lang w:val="da-DK"/>
        </w:rPr>
        <w:t>e</w:t>
      </w:r>
      <w:r>
        <w:rPr>
          <w:rFonts w:ascii="Times New Roman" w:hAnsi="Times New Roman"/>
          <w:color w:val="000000"/>
          <w:sz w:val="24"/>
          <w:szCs w:val="24"/>
          <w:lang w:val="da-DK"/>
        </w:rPr>
        <w:t xml:space="preserve">ord, hvoraf 20 var eksisterende danske ord med en anden konsonant end /g/ intervokalisk, fx </w:t>
      </w:r>
      <w:r w:rsidRPr="00B02461">
        <w:rPr>
          <w:rFonts w:ascii="Times New Roman" w:hAnsi="Times New Roman"/>
          <w:i/>
          <w:color w:val="000000"/>
          <w:sz w:val="24"/>
          <w:szCs w:val="24"/>
          <w:lang w:val="da-DK"/>
        </w:rPr>
        <w:t>sniffe</w:t>
      </w:r>
      <w:r>
        <w:rPr>
          <w:rFonts w:ascii="Times New Roman" w:hAnsi="Times New Roman"/>
          <w:color w:val="000000"/>
          <w:sz w:val="24"/>
          <w:szCs w:val="24"/>
          <w:lang w:val="da-DK"/>
        </w:rPr>
        <w:t>, og de resterende 60 ord var non</w:t>
      </w:r>
      <w:r w:rsidR="001756C2">
        <w:rPr>
          <w:rFonts w:ascii="Times New Roman" w:hAnsi="Times New Roman"/>
          <w:color w:val="000000"/>
          <w:sz w:val="24"/>
          <w:szCs w:val="24"/>
          <w:lang w:val="da-DK"/>
        </w:rPr>
        <w:t>sens</w:t>
      </w:r>
      <w:r>
        <w:rPr>
          <w:rFonts w:ascii="Times New Roman" w:hAnsi="Times New Roman"/>
          <w:color w:val="000000"/>
          <w:sz w:val="24"/>
          <w:szCs w:val="24"/>
          <w:lang w:val="da-DK"/>
        </w:rPr>
        <w:t xml:space="preserve">ord der overholdt dansk fonotaks, fx </w:t>
      </w:r>
      <w:r w:rsidRPr="00E67549">
        <w:rPr>
          <w:rFonts w:ascii="Times New Roman" w:hAnsi="Times New Roman"/>
          <w:i/>
          <w:color w:val="000000"/>
          <w:sz w:val="24"/>
          <w:szCs w:val="24"/>
          <w:lang w:val="da-DK"/>
        </w:rPr>
        <w:t>skasse</w:t>
      </w:r>
      <w:r w:rsidRPr="00E67549">
        <w:rPr>
          <w:rFonts w:ascii="Times New Roman" w:hAnsi="Times New Roman"/>
          <w:color w:val="000000"/>
          <w:sz w:val="24"/>
          <w:szCs w:val="24"/>
          <w:lang w:val="da-DK"/>
        </w:rPr>
        <w:t>. For at undgå at forsøgsdeltagerne skulle finde det påfaldende at kun de rigtige ord indeholdt (reduceret og distinkt) medialt /g/, besluttede vi at ni ud af de 60 nonsensord også skulle have /g/ medialt, således både i en distinkt og i en reduceret form. I tabel 1 ses en oversigt over de forskellige slags stimuli med e</w:t>
      </w:r>
      <w:r>
        <w:rPr>
          <w:rFonts w:ascii="Times New Roman" w:hAnsi="Times New Roman"/>
          <w:color w:val="000000"/>
          <w:sz w:val="24"/>
          <w:szCs w:val="24"/>
          <w:lang w:val="da-DK"/>
        </w:rPr>
        <w:t>ksempler og totalt antal.</w:t>
      </w:r>
    </w:p>
    <w:p w14:paraId="27B8A81C" w14:textId="721606AC" w:rsidR="00A33AD6" w:rsidRDefault="00A33AD6" w:rsidP="00A33AD6">
      <w:pPr>
        <w:widowControl w:val="0"/>
        <w:overflowPunct w:val="0"/>
        <w:autoSpaceDE w:val="0"/>
        <w:autoSpaceDN w:val="0"/>
        <w:adjustRightInd w:val="0"/>
        <w:spacing w:after="0" w:line="360" w:lineRule="auto"/>
        <w:ind w:right="40" w:firstLine="567"/>
        <w:rPr>
          <w:rFonts w:ascii="Times New Roman" w:hAnsi="Times New Roman"/>
          <w:sz w:val="24"/>
          <w:szCs w:val="24"/>
          <w:lang w:val="da-DK"/>
        </w:rPr>
      </w:pPr>
    </w:p>
    <w:p w14:paraId="520ADFC8" w14:textId="7961908B" w:rsidR="00A33AD6" w:rsidRPr="00504EE8" w:rsidRDefault="00732DD8" w:rsidP="00504EE8">
      <w:pPr>
        <w:widowControl w:val="0"/>
        <w:autoSpaceDE w:val="0"/>
        <w:autoSpaceDN w:val="0"/>
        <w:adjustRightInd w:val="0"/>
        <w:spacing w:after="0" w:line="360" w:lineRule="auto"/>
        <w:jc w:val="center"/>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t</w:t>
      </w:r>
      <w:r w:rsidR="00A33AD6" w:rsidRPr="00504EE8">
        <w:rPr>
          <w:rFonts w:ascii="Times New Roman" w:hAnsi="Times New Roman" w:cs="Arial"/>
          <w:smallCaps/>
          <w:color w:val="000000"/>
          <w:sz w:val="21"/>
          <w:szCs w:val="20"/>
          <w:lang w:val="da-DK"/>
        </w:rPr>
        <w:t>abel 1</w:t>
      </w:r>
      <w:r w:rsidR="00BF6F6E" w:rsidRPr="00504EE8">
        <w:rPr>
          <w:rFonts w:ascii="Times New Roman" w:hAnsi="Times New Roman" w:cs="Arial"/>
          <w:smallCaps/>
          <w:color w:val="000000"/>
          <w:sz w:val="21"/>
          <w:szCs w:val="20"/>
          <w:lang w:val="da-DK"/>
        </w:rPr>
        <w:t>:</w:t>
      </w:r>
      <w:r w:rsidR="00A33AD6" w:rsidRPr="00504EE8">
        <w:rPr>
          <w:rFonts w:ascii="Times New Roman" w:hAnsi="Times New Roman" w:cs="Arial"/>
          <w:smallCaps/>
          <w:color w:val="000000"/>
          <w:sz w:val="21"/>
          <w:szCs w:val="20"/>
          <w:lang w:val="da-DK"/>
        </w:rPr>
        <w:t xml:space="preserve"> </w:t>
      </w:r>
      <w:r>
        <w:rPr>
          <w:rFonts w:ascii="Times New Roman" w:hAnsi="Times New Roman" w:cs="Arial"/>
          <w:smallCaps/>
          <w:color w:val="000000"/>
          <w:sz w:val="21"/>
          <w:szCs w:val="20"/>
          <w:lang w:val="da-DK"/>
        </w:rPr>
        <w:t>f</w:t>
      </w:r>
      <w:r w:rsidR="00A33AD6" w:rsidRPr="00504EE8">
        <w:rPr>
          <w:rFonts w:ascii="Times New Roman" w:hAnsi="Times New Roman" w:cs="Arial"/>
          <w:smallCaps/>
          <w:color w:val="000000"/>
          <w:sz w:val="21"/>
          <w:szCs w:val="20"/>
          <w:lang w:val="da-DK"/>
        </w:rPr>
        <w:t xml:space="preserve">ordeling af stimuli: </w:t>
      </w:r>
      <w:r>
        <w:rPr>
          <w:rFonts w:ascii="Times New Roman" w:hAnsi="Times New Roman" w:cs="Arial"/>
          <w:smallCaps/>
          <w:color w:val="000000"/>
          <w:sz w:val="21"/>
          <w:szCs w:val="20"/>
          <w:lang w:val="da-DK"/>
        </w:rPr>
        <w:t>e</w:t>
      </w:r>
      <w:r w:rsidR="00A33AD6" w:rsidRPr="00504EE8">
        <w:rPr>
          <w:rFonts w:ascii="Times New Roman" w:hAnsi="Times New Roman" w:cs="Arial"/>
          <w:smallCaps/>
          <w:color w:val="000000"/>
          <w:sz w:val="21"/>
          <w:szCs w:val="20"/>
          <w:lang w:val="da-DK"/>
        </w:rPr>
        <w:t>ksempler og antal.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268"/>
        <w:gridCol w:w="2614"/>
        <w:gridCol w:w="2193"/>
      </w:tblGrid>
      <w:tr w:rsidR="00DE59C6" w:rsidRPr="0068352D" w14:paraId="73CF2E9D" w14:textId="77777777" w:rsidTr="00863EB7">
        <w:trPr>
          <w:trHeight w:val="397"/>
          <w:jc w:val="center"/>
        </w:trPr>
        <w:tc>
          <w:tcPr>
            <w:tcW w:w="1696" w:type="dxa"/>
            <w:tcBorders>
              <w:top w:val="double" w:sz="4" w:space="0" w:color="auto"/>
              <w:bottom w:val="single" w:sz="4" w:space="0" w:color="auto"/>
            </w:tcBorders>
            <w:vAlign w:val="center"/>
          </w:tcPr>
          <w:p w14:paraId="5DE9078C" w14:textId="77777777" w:rsidR="00DE59C6" w:rsidRPr="00A33AD6" w:rsidRDefault="00DE59C6" w:rsidP="00A33AD6">
            <w:pPr>
              <w:pStyle w:val="NoSpacing"/>
              <w:rPr>
                <w:rFonts w:ascii="Times New Roman" w:hAnsi="Times New Roman"/>
                <w:sz w:val="24"/>
                <w:lang w:val="da-DK"/>
              </w:rPr>
            </w:pPr>
          </w:p>
        </w:tc>
        <w:tc>
          <w:tcPr>
            <w:tcW w:w="2268" w:type="dxa"/>
            <w:tcBorders>
              <w:top w:val="double" w:sz="4" w:space="0" w:color="auto"/>
              <w:bottom w:val="single" w:sz="4" w:space="0" w:color="auto"/>
            </w:tcBorders>
            <w:vAlign w:val="center"/>
          </w:tcPr>
          <w:p w14:paraId="4FD37295" w14:textId="77777777" w:rsidR="00DE59C6" w:rsidRPr="00A33AD6" w:rsidRDefault="00DE59C6" w:rsidP="00A33AD6">
            <w:pPr>
              <w:pStyle w:val="NoSpacing"/>
              <w:jc w:val="center"/>
              <w:rPr>
                <w:rFonts w:ascii="Times New Roman" w:hAnsi="Times New Roman"/>
                <w:sz w:val="24"/>
              </w:rPr>
            </w:pPr>
            <w:r w:rsidRPr="00A33AD6">
              <w:rPr>
                <w:rFonts w:ascii="Times New Roman" w:hAnsi="Times New Roman"/>
                <w:sz w:val="24"/>
              </w:rPr>
              <w:t>Targetord</w:t>
            </w:r>
          </w:p>
        </w:tc>
        <w:tc>
          <w:tcPr>
            <w:tcW w:w="2614" w:type="dxa"/>
            <w:tcBorders>
              <w:top w:val="double" w:sz="4" w:space="0" w:color="auto"/>
              <w:bottom w:val="single" w:sz="4" w:space="0" w:color="auto"/>
            </w:tcBorders>
            <w:vAlign w:val="center"/>
          </w:tcPr>
          <w:p w14:paraId="7DDF9292" w14:textId="77777777" w:rsidR="00DE59C6" w:rsidRPr="00A33AD6" w:rsidRDefault="00DE59C6" w:rsidP="00A33AD6">
            <w:pPr>
              <w:pStyle w:val="NoSpacing"/>
              <w:jc w:val="center"/>
              <w:rPr>
                <w:rFonts w:ascii="Times New Roman" w:hAnsi="Times New Roman"/>
                <w:sz w:val="24"/>
              </w:rPr>
            </w:pPr>
            <w:r w:rsidRPr="00A33AD6">
              <w:rPr>
                <w:rFonts w:ascii="Times New Roman" w:hAnsi="Times New Roman"/>
                <w:sz w:val="24"/>
              </w:rPr>
              <w:t>Fyldeord (rigtige ord)</w:t>
            </w:r>
          </w:p>
        </w:tc>
        <w:tc>
          <w:tcPr>
            <w:tcW w:w="2193" w:type="dxa"/>
            <w:tcBorders>
              <w:top w:val="double" w:sz="4" w:space="0" w:color="auto"/>
              <w:bottom w:val="single" w:sz="4" w:space="0" w:color="auto"/>
            </w:tcBorders>
            <w:vAlign w:val="center"/>
          </w:tcPr>
          <w:p w14:paraId="0506E015" w14:textId="77777777" w:rsidR="00DE59C6" w:rsidRPr="00A33AD6" w:rsidRDefault="00DE59C6" w:rsidP="00A33AD6">
            <w:pPr>
              <w:pStyle w:val="NoSpacing"/>
              <w:jc w:val="center"/>
              <w:rPr>
                <w:rFonts w:ascii="Times New Roman" w:hAnsi="Times New Roman"/>
                <w:sz w:val="24"/>
              </w:rPr>
            </w:pPr>
            <w:r w:rsidRPr="00A33AD6">
              <w:rPr>
                <w:rFonts w:ascii="Times New Roman" w:hAnsi="Times New Roman"/>
                <w:sz w:val="24"/>
              </w:rPr>
              <w:t>Nonsensord</w:t>
            </w:r>
          </w:p>
        </w:tc>
      </w:tr>
      <w:tr w:rsidR="00DE59C6" w:rsidRPr="0068352D" w14:paraId="4A701A65" w14:textId="77777777" w:rsidTr="00863EB7">
        <w:trPr>
          <w:trHeight w:val="397"/>
          <w:jc w:val="center"/>
        </w:trPr>
        <w:tc>
          <w:tcPr>
            <w:tcW w:w="1696" w:type="dxa"/>
            <w:tcBorders>
              <w:top w:val="single" w:sz="4" w:space="0" w:color="auto"/>
            </w:tcBorders>
            <w:vAlign w:val="center"/>
          </w:tcPr>
          <w:p w14:paraId="6E3C2495" w14:textId="77777777" w:rsidR="00DE59C6" w:rsidRPr="00A33AD6" w:rsidRDefault="00DE59C6" w:rsidP="00A33AD6">
            <w:pPr>
              <w:pStyle w:val="NoSpacing"/>
              <w:rPr>
                <w:rFonts w:ascii="Times New Roman" w:hAnsi="Times New Roman"/>
                <w:sz w:val="24"/>
              </w:rPr>
            </w:pPr>
            <w:r w:rsidRPr="00A33AD6">
              <w:rPr>
                <w:rFonts w:ascii="Times New Roman" w:hAnsi="Times New Roman"/>
                <w:sz w:val="24"/>
              </w:rPr>
              <w:t>Eksempel</w:t>
            </w:r>
          </w:p>
        </w:tc>
        <w:tc>
          <w:tcPr>
            <w:tcW w:w="2268" w:type="dxa"/>
            <w:tcBorders>
              <w:top w:val="single" w:sz="4" w:space="0" w:color="auto"/>
            </w:tcBorders>
            <w:vAlign w:val="center"/>
          </w:tcPr>
          <w:p w14:paraId="14546988" w14:textId="77777777" w:rsidR="00DE59C6" w:rsidRPr="00A33AD6" w:rsidRDefault="00DE59C6" w:rsidP="00A33AD6">
            <w:pPr>
              <w:pStyle w:val="NoSpacing"/>
              <w:jc w:val="center"/>
              <w:rPr>
                <w:rFonts w:ascii="Times New Roman" w:hAnsi="Times New Roman"/>
                <w:i/>
                <w:sz w:val="24"/>
              </w:rPr>
            </w:pPr>
            <w:r w:rsidRPr="00A33AD6">
              <w:rPr>
                <w:rFonts w:ascii="Times New Roman" w:hAnsi="Times New Roman"/>
                <w:i/>
                <w:sz w:val="24"/>
              </w:rPr>
              <w:t>Ligge</w:t>
            </w:r>
          </w:p>
        </w:tc>
        <w:tc>
          <w:tcPr>
            <w:tcW w:w="2614" w:type="dxa"/>
            <w:tcBorders>
              <w:top w:val="single" w:sz="4" w:space="0" w:color="auto"/>
            </w:tcBorders>
            <w:vAlign w:val="center"/>
          </w:tcPr>
          <w:p w14:paraId="0561548F" w14:textId="77777777" w:rsidR="00DE59C6" w:rsidRPr="00A33AD6" w:rsidRDefault="00DE59C6" w:rsidP="00A33AD6">
            <w:pPr>
              <w:pStyle w:val="NoSpacing"/>
              <w:jc w:val="center"/>
              <w:rPr>
                <w:rFonts w:ascii="Times New Roman" w:hAnsi="Times New Roman"/>
                <w:i/>
                <w:sz w:val="24"/>
              </w:rPr>
            </w:pPr>
            <w:r w:rsidRPr="00A33AD6">
              <w:rPr>
                <w:rFonts w:ascii="Times New Roman" w:hAnsi="Times New Roman"/>
                <w:i/>
                <w:sz w:val="24"/>
              </w:rPr>
              <w:t>Sniffe</w:t>
            </w:r>
          </w:p>
        </w:tc>
        <w:tc>
          <w:tcPr>
            <w:tcW w:w="2193" w:type="dxa"/>
            <w:tcBorders>
              <w:top w:val="single" w:sz="4" w:space="0" w:color="auto"/>
            </w:tcBorders>
            <w:vAlign w:val="center"/>
          </w:tcPr>
          <w:p w14:paraId="01F5B6BD" w14:textId="77777777" w:rsidR="00DE59C6" w:rsidRPr="00A33AD6" w:rsidRDefault="00DE59C6" w:rsidP="00A33AD6">
            <w:pPr>
              <w:pStyle w:val="NoSpacing"/>
              <w:jc w:val="center"/>
              <w:rPr>
                <w:rFonts w:ascii="Times New Roman" w:hAnsi="Times New Roman"/>
                <w:i/>
                <w:sz w:val="24"/>
              </w:rPr>
            </w:pPr>
            <w:r w:rsidRPr="00A33AD6">
              <w:rPr>
                <w:rFonts w:ascii="Times New Roman" w:hAnsi="Times New Roman"/>
                <w:i/>
                <w:sz w:val="24"/>
              </w:rPr>
              <w:t>Skasse</w:t>
            </w:r>
          </w:p>
        </w:tc>
      </w:tr>
      <w:tr w:rsidR="00DE59C6" w:rsidRPr="0068352D" w14:paraId="451751D2" w14:textId="77777777" w:rsidTr="00863EB7">
        <w:trPr>
          <w:trHeight w:val="397"/>
          <w:jc w:val="center"/>
        </w:trPr>
        <w:tc>
          <w:tcPr>
            <w:tcW w:w="1696" w:type="dxa"/>
            <w:tcBorders>
              <w:bottom w:val="double" w:sz="4" w:space="0" w:color="auto"/>
            </w:tcBorders>
            <w:vAlign w:val="center"/>
          </w:tcPr>
          <w:p w14:paraId="49B17533" w14:textId="77777777" w:rsidR="00DE59C6" w:rsidRPr="00A33AD6" w:rsidRDefault="00DE59C6" w:rsidP="00A33AD6">
            <w:pPr>
              <w:pStyle w:val="NoSpacing"/>
              <w:rPr>
                <w:rFonts w:ascii="Times New Roman" w:hAnsi="Times New Roman"/>
                <w:sz w:val="24"/>
              </w:rPr>
            </w:pPr>
            <w:r w:rsidRPr="00A33AD6">
              <w:rPr>
                <w:rFonts w:ascii="Times New Roman" w:hAnsi="Times New Roman"/>
                <w:sz w:val="24"/>
              </w:rPr>
              <w:t>Antal</w:t>
            </w:r>
          </w:p>
        </w:tc>
        <w:tc>
          <w:tcPr>
            <w:tcW w:w="2268" w:type="dxa"/>
            <w:tcBorders>
              <w:bottom w:val="double" w:sz="4" w:space="0" w:color="auto"/>
            </w:tcBorders>
            <w:vAlign w:val="center"/>
          </w:tcPr>
          <w:p w14:paraId="37EA1492" w14:textId="77777777" w:rsidR="00DE59C6" w:rsidRPr="00A33AD6" w:rsidRDefault="00DE59C6" w:rsidP="00A33AD6">
            <w:pPr>
              <w:pStyle w:val="NoSpacing"/>
              <w:jc w:val="center"/>
              <w:rPr>
                <w:rFonts w:ascii="Times New Roman" w:hAnsi="Times New Roman"/>
                <w:sz w:val="24"/>
              </w:rPr>
            </w:pPr>
            <w:r w:rsidRPr="00A33AD6">
              <w:rPr>
                <w:rFonts w:ascii="Times New Roman" w:hAnsi="Times New Roman"/>
                <w:sz w:val="24"/>
              </w:rPr>
              <w:t>40</w:t>
            </w:r>
          </w:p>
        </w:tc>
        <w:tc>
          <w:tcPr>
            <w:tcW w:w="2614" w:type="dxa"/>
            <w:tcBorders>
              <w:bottom w:val="double" w:sz="4" w:space="0" w:color="auto"/>
            </w:tcBorders>
            <w:vAlign w:val="center"/>
          </w:tcPr>
          <w:p w14:paraId="2A240639" w14:textId="77777777" w:rsidR="00DE59C6" w:rsidRPr="00A33AD6" w:rsidRDefault="00DE59C6" w:rsidP="00A33AD6">
            <w:pPr>
              <w:pStyle w:val="NoSpacing"/>
              <w:jc w:val="center"/>
              <w:rPr>
                <w:rFonts w:ascii="Times New Roman" w:hAnsi="Times New Roman"/>
                <w:sz w:val="24"/>
              </w:rPr>
            </w:pPr>
            <w:r w:rsidRPr="00A33AD6">
              <w:rPr>
                <w:rFonts w:ascii="Times New Roman" w:hAnsi="Times New Roman"/>
                <w:sz w:val="24"/>
              </w:rPr>
              <w:t>20</w:t>
            </w:r>
          </w:p>
        </w:tc>
        <w:tc>
          <w:tcPr>
            <w:tcW w:w="2193" w:type="dxa"/>
            <w:tcBorders>
              <w:bottom w:val="double" w:sz="4" w:space="0" w:color="auto"/>
            </w:tcBorders>
            <w:vAlign w:val="center"/>
          </w:tcPr>
          <w:p w14:paraId="430F82BC" w14:textId="77777777" w:rsidR="00DE59C6" w:rsidRPr="00A33AD6" w:rsidRDefault="00DE59C6" w:rsidP="00A33AD6">
            <w:pPr>
              <w:pStyle w:val="NoSpacing"/>
              <w:jc w:val="center"/>
              <w:rPr>
                <w:rFonts w:ascii="Times New Roman" w:hAnsi="Times New Roman"/>
                <w:sz w:val="24"/>
              </w:rPr>
            </w:pPr>
            <w:r w:rsidRPr="00A33AD6">
              <w:rPr>
                <w:rFonts w:ascii="Times New Roman" w:hAnsi="Times New Roman"/>
                <w:sz w:val="24"/>
              </w:rPr>
              <w:t>60</w:t>
            </w:r>
          </w:p>
        </w:tc>
      </w:tr>
    </w:tbl>
    <w:p w14:paraId="31E11A08" w14:textId="2282724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3708496F" w14:textId="311D7424" w:rsidR="00CB796E" w:rsidRPr="00E67549" w:rsidRDefault="00CB796E" w:rsidP="006A59DF">
      <w:pPr>
        <w:widowControl w:val="0"/>
        <w:overflowPunct w:val="0"/>
        <w:autoSpaceDE w:val="0"/>
        <w:autoSpaceDN w:val="0"/>
        <w:adjustRightInd w:val="0"/>
        <w:spacing w:after="0" w:line="360" w:lineRule="auto"/>
        <w:ind w:right="40"/>
        <w:rPr>
          <w:rFonts w:ascii="Times New Roman" w:hAnsi="Times New Roman"/>
          <w:sz w:val="24"/>
          <w:szCs w:val="24"/>
          <w:lang w:val="da-DK"/>
        </w:rPr>
      </w:pPr>
      <w:r w:rsidRPr="00E67549">
        <w:rPr>
          <w:rFonts w:ascii="Times New Roman" w:hAnsi="Times New Roman"/>
          <w:color w:val="000000"/>
          <w:sz w:val="24"/>
          <w:szCs w:val="24"/>
          <w:lang w:val="da-DK"/>
        </w:rPr>
        <w:t>Alle de rigtige danske ord</w:t>
      </w:r>
      <w:r w:rsidR="008029A7">
        <w:rPr>
          <w:rFonts w:ascii="Times New Roman" w:hAnsi="Times New Roman"/>
          <w:color w:val="000000"/>
          <w:sz w:val="24"/>
          <w:szCs w:val="24"/>
          <w:lang w:val="da-DK"/>
        </w:rPr>
        <w:t xml:space="preserve">, såvel </w:t>
      </w:r>
      <w:r w:rsidRPr="00E67549">
        <w:rPr>
          <w:rFonts w:ascii="Times New Roman" w:hAnsi="Times New Roman"/>
          <w:color w:val="000000"/>
          <w:sz w:val="24"/>
          <w:szCs w:val="24"/>
          <w:lang w:val="da-DK"/>
        </w:rPr>
        <w:t>targetordene</w:t>
      </w:r>
      <w:r w:rsidR="008029A7">
        <w:rPr>
          <w:rFonts w:ascii="Times New Roman" w:hAnsi="Times New Roman"/>
          <w:color w:val="000000"/>
          <w:sz w:val="24"/>
          <w:szCs w:val="24"/>
          <w:lang w:val="da-DK"/>
        </w:rPr>
        <w:t xml:space="preserve"> som</w:t>
      </w:r>
      <w:r w:rsidRPr="00E67549">
        <w:rPr>
          <w:rFonts w:ascii="Times New Roman" w:hAnsi="Times New Roman"/>
          <w:color w:val="000000"/>
          <w:sz w:val="24"/>
          <w:szCs w:val="24"/>
          <w:lang w:val="da-DK"/>
        </w:rPr>
        <w:t xml:space="preserve"> de eksisterende fyldeord</w:t>
      </w:r>
      <w:r w:rsidR="008029A7">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 blev inddelt i grupper efter ordenes frekvens: højfrekvente ord, mellemfrekvente ord og lavfrekvente ord. Det var i sagens natur ikke muligt at dele nonsensordene op på baggrund af frekvens, og det blev kun gjort for de eksisterende danske fyldeord for at sikre at de i denne henseende lignede targetordene, og s</w:t>
      </w:r>
      <w:r>
        <w:rPr>
          <w:rFonts w:ascii="Times New Roman" w:hAnsi="Times New Roman"/>
          <w:color w:val="000000"/>
          <w:sz w:val="24"/>
          <w:szCs w:val="24"/>
          <w:lang w:val="da-DK"/>
        </w:rPr>
        <w:t>åledes at ingen af de to stimulus</w:t>
      </w:r>
      <w:r w:rsidRPr="00E67549">
        <w:rPr>
          <w:rFonts w:ascii="Times New Roman" w:hAnsi="Times New Roman"/>
          <w:color w:val="000000"/>
          <w:sz w:val="24"/>
          <w:szCs w:val="24"/>
          <w:lang w:val="da-DK"/>
        </w:rPr>
        <w:t xml:space="preserve">grupper </w:t>
      </w:r>
      <w:r>
        <w:rPr>
          <w:rFonts w:ascii="Times New Roman" w:hAnsi="Times New Roman"/>
          <w:color w:val="000000"/>
          <w:sz w:val="24"/>
          <w:szCs w:val="24"/>
          <w:lang w:val="da-DK"/>
        </w:rPr>
        <w:t>adskilte sig ved</w:t>
      </w:r>
      <w:r w:rsidRPr="00E67549">
        <w:rPr>
          <w:rFonts w:ascii="Times New Roman" w:hAnsi="Times New Roman"/>
          <w:color w:val="000000"/>
          <w:sz w:val="24"/>
          <w:szCs w:val="24"/>
          <w:lang w:val="da-DK"/>
        </w:rPr>
        <w:t xml:space="preserve"> ordfrekvens</w:t>
      </w:r>
      <w:r>
        <w:rPr>
          <w:rFonts w:ascii="Times New Roman" w:hAnsi="Times New Roman"/>
          <w:color w:val="000000"/>
          <w:sz w:val="24"/>
          <w:szCs w:val="24"/>
          <w:lang w:val="da-DK"/>
        </w:rPr>
        <w:t>.</w:t>
      </w:r>
    </w:p>
    <w:p w14:paraId="53F5F6F9" w14:textId="54D808DC" w:rsidR="00CB796E" w:rsidRPr="00E67549" w:rsidRDefault="00CB796E" w:rsidP="00504EE8">
      <w:pPr>
        <w:widowControl w:val="0"/>
        <w:overflowPunct w:val="0"/>
        <w:autoSpaceDE w:val="0"/>
        <w:autoSpaceDN w:val="0"/>
        <w:adjustRightInd w:val="0"/>
        <w:spacing w:after="0" w:line="360" w:lineRule="auto"/>
        <w:ind w:firstLine="567"/>
        <w:rPr>
          <w:rFonts w:ascii="Times New Roman" w:hAnsi="Times New Roman"/>
          <w:sz w:val="24"/>
          <w:szCs w:val="24"/>
          <w:lang w:val="da-DK"/>
        </w:rPr>
      </w:pPr>
      <w:r w:rsidRPr="00E67549">
        <w:rPr>
          <w:rFonts w:ascii="Times New Roman" w:hAnsi="Times New Roman"/>
          <w:color w:val="000000"/>
          <w:sz w:val="24"/>
          <w:szCs w:val="24"/>
          <w:lang w:val="da-DK"/>
        </w:rPr>
        <w:t xml:space="preserve">Inddelingen blev foretaget ud fra en ordfrekvensliste </w:t>
      </w:r>
      <w:r>
        <w:rPr>
          <w:rFonts w:ascii="Times New Roman" w:hAnsi="Times New Roman"/>
          <w:color w:val="000000"/>
          <w:sz w:val="24"/>
          <w:szCs w:val="24"/>
          <w:lang w:val="da-DK"/>
        </w:rPr>
        <w:t>baseret på de sociolingvistiske interview i LANCHART-korpusset (</w:t>
      </w:r>
      <w:r w:rsidRPr="00E67549">
        <w:rPr>
          <w:rFonts w:ascii="Times New Roman" w:hAnsi="Times New Roman"/>
          <w:color w:val="000000"/>
          <w:sz w:val="24"/>
          <w:szCs w:val="24"/>
          <w:lang w:val="da-DK"/>
        </w:rPr>
        <w:t>Pharao</w:t>
      </w:r>
      <w:r w:rsidR="008372EE">
        <w:rPr>
          <w:rFonts w:ascii="Times New Roman" w:hAnsi="Times New Roman"/>
          <w:color w:val="000000"/>
          <w:sz w:val="24"/>
          <w:szCs w:val="24"/>
          <w:lang w:val="da-DK"/>
        </w:rPr>
        <w:t>, u</w:t>
      </w:r>
      <w:r w:rsidRPr="00E67549">
        <w:rPr>
          <w:rFonts w:ascii="Times New Roman" w:hAnsi="Times New Roman"/>
          <w:color w:val="000000"/>
          <w:sz w:val="24"/>
          <w:szCs w:val="24"/>
          <w:lang w:val="da-DK"/>
        </w:rPr>
        <w:t>publiceret</w:t>
      </w:r>
      <w:r>
        <w:rPr>
          <w:rFonts w:ascii="Times New Roman" w:hAnsi="Times New Roman"/>
          <w:color w:val="000000"/>
          <w:sz w:val="24"/>
          <w:szCs w:val="24"/>
          <w:lang w:val="da-DK"/>
        </w:rPr>
        <w:t>) der indeholder (logtransformerede) frekvenser for alle ordformer i et korpus der på det tidspunkt indeholdt 3,1 millioner løbende ord (se Pharao 2010</w:t>
      </w:r>
      <w:r w:rsidR="00076FB2">
        <w:rPr>
          <w:rFonts w:ascii="Times New Roman" w:hAnsi="Times New Roman"/>
          <w:color w:val="000000"/>
          <w:sz w:val="24"/>
          <w:szCs w:val="24"/>
          <w:lang w:val="da-DK"/>
        </w:rPr>
        <w:t xml:space="preserve">: </w:t>
      </w:r>
      <w:r>
        <w:rPr>
          <w:rFonts w:ascii="Times New Roman" w:hAnsi="Times New Roman"/>
          <w:color w:val="000000"/>
          <w:sz w:val="24"/>
          <w:szCs w:val="24"/>
          <w:lang w:val="da-DK"/>
        </w:rPr>
        <w:t xml:space="preserve">146 for detaljer). </w:t>
      </w:r>
    </w:p>
    <w:p w14:paraId="1E108B85" w14:textId="77777777" w:rsidR="008D0BB6" w:rsidRDefault="008D0BB6"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p>
    <w:p w14:paraId="7BC537B8" w14:textId="77777777" w:rsidR="00CB796E" w:rsidRPr="00A822E3"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r w:rsidRPr="00A822E3">
        <w:rPr>
          <w:rFonts w:ascii="Times New Roman" w:hAnsi="Times New Roman"/>
          <w:i/>
          <w:color w:val="000000"/>
          <w:sz w:val="29"/>
          <w:szCs w:val="29"/>
          <w:lang w:val="da-DK"/>
        </w:rPr>
        <w:t>Indtaling af stimuli</w:t>
      </w:r>
    </w:p>
    <w:p w14:paraId="4B70BDCE" w14:textId="5E7A2872" w:rsidR="00CB796E" w:rsidRPr="00E67549"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Pr>
          <w:rFonts w:ascii="Times New Roman" w:hAnsi="Times New Roman"/>
          <w:color w:val="000000"/>
          <w:sz w:val="24"/>
          <w:szCs w:val="24"/>
          <w:lang w:val="da-DK"/>
        </w:rPr>
        <w:t>Stimuli</w:t>
      </w:r>
      <w:r w:rsidRPr="00E67549">
        <w:rPr>
          <w:rFonts w:ascii="Times New Roman" w:hAnsi="Times New Roman"/>
          <w:color w:val="000000"/>
          <w:sz w:val="24"/>
          <w:szCs w:val="24"/>
          <w:lang w:val="da-DK"/>
        </w:rPr>
        <w:t xml:space="preserve"> blev indtalt af en kvindelig </w:t>
      </w:r>
      <w:r>
        <w:rPr>
          <w:rFonts w:ascii="Times New Roman" w:hAnsi="Times New Roman"/>
          <w:color w:val="000000"/>
          <w:sz w:val="24"/>
          <w:szCs w:val="24"/>
          <w:lang w:val="da-DK"/>
        </w:rPr>
        <w:t xml:space="preserve">taler på 22 der var vokset op </w:t>
      </w:r>
      <w:r w:rsidRPr="00E67549">
        <w:rPr>
          <w:rFonts w:ascii="Times New Roman" w:hAnsi="Times New Roman"/>
          <w:color w:val="000000"/>
          <w:sz w:val="24"/>
          <w:szCs w:val="24"/>
          <w:lang w:val="da-DK"/>
        </w:rPr>
        <w:t>i Hellerup</w:t>
      </w:r>
      <w:r>
        <w:rPr>
          <w:rFonts w:ascii="Times New Roman" w:hAnsi="Times New Roman"/>
          <w:color w:val="000000"/>
          <w:sz w:val="24"/>
          <w:szCs w:val="24"/>
          <w:lang w:val="da-DK"/>
        </w:rPr>
        <w:t>. Hun blev informeret om</w:t>
      </w:r>
      <w:r w:rsidRPr="00E67549">
        <w:rPr>
          <w:rFonts w:ascii="Times New Roman" w:hAnsi="Times New Roman"/>
          <w:color w:val="000000"/>
          <w:sz w:val="24"/>
          <w:szCs w:val="24"/>
          <w:lang w:val="da-DK"/>
        </w:rPr>
        <w:t xml:space="preserve"> forsøgets formål forud for optagelsen.</w:t>
      </w:r>
      <w:r w:rsidR="001756C2">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Lydoptagelsen fo</w:t>
      </w:r>
      <w:r w:rsidR="001756C2">
        <w:rPr>
          <w:rFonts w:ascii="Times New Roman" w:hAnsi="Times New Roman"/>
          <w:color w:val="000000"/>
          <w:sz w:val="24"/>
          <w:szCs w:val="24"/>
          <w:lang w:val="da-DK"/>
        </w:rPr>
        <w:t>regik i et lydisoleret studie på</w:t>
      </w:r>
      <w:r w:rsidRPr="00E67549">
        <w:rPr>
          <w:rFonts w:ascii="Times New Roman" w:hAnsi="Times New Roman"/>
          <w:color w:val="000000"/>
          <w:sz w:val="24"/>
          <w:szCs w:val="24"/>
          <w:lang w:val="da-DK"/>
        </w:rPr>
        <w:t xml:space="preserve"> Lingvistisk L</w:t>
      </w:r>
      <w:r>
        <w:rPr>
          <w:rFonts w:ascii="Times New Roman" w:hAnsi="Times New Roman"/>
          <w:color w:val="000000"/>
          <w:sz w:val="24"/>
          <w:szCs w:val="24"/>
          <w:lang w:val="da-DK"/>
        </w:rPr>
        <w:t>aboratorium på</w:t>
      </w:r>
      <w:r w:rsidRPr="00E67549">
        <w:rPr>
          <w:rFonts w:ascii="Times New Roman" w:hAnsi="Times New Roman"/>
          <w:color w:val="000000"/>
          <w:sz w:val="24"/>
          <w:szCs w:val="24"/>
          <w:lang w:val="da-DK"/>
        </w:rPr>
        <w:t xml:space="preserve"> Københavns Universitet. Alle ordene blev indtalt i rammesætningen </w:t>
      </w:r>
      <w:r>
        <w:rPr>
          <w:rFonts w:ascii="Times New Roman" w:hAnsi="Times New Roman"/>
          <w:i/>
          <w:color w:val="000000"/>
          <w:sz w:val="24"/>
          <w:szCs w:val="24"/>
          <w:lang w:val="da-DK"/>
        </w:rPr>
        <w:t>Nå</w:t>
      </w:r>
      <w:r w:rsidRPr="00E67549">
        <w:rPr>
          <w:rFonts w:ascii="Times New Roman" w:hAnsi="Times New Roman"/>
          <w:i/>
          <w:color w:val="000000"/>
          <w:sz w:val="24"/>
          <w:szCs w:val="24"/>
          <w:lang w:val="da-DK"/>
        </w:rPr>
        <w:t>r man har hørt ____ tror man det er et ord</w:t>
      </w:r>
      <w:r>
        <w:rPr>
          <w:rFonts w:ascii="Times New Roman" w:hAnsi="Times New Roman"/>
          <w:i/>
          <w:color w:val="000000"/>
          <w:sz w:val="24"/>
          <w:szCs w:val="24"/>
          <w:lang w:val="da-DK"/>
        </w:rPr>
        <w:t>.</w:t>
      </w:r>
      <w:r>
        <w:rPr>
          <w:rFonts w:ascii="Times New Roman" w:hAnsi="Times New Roman"/>
          <w:color w:val="000000"/>
          <w:sz w:val="24"/>
          <w:szCs w:val="24"/>
          <w:lang w:val="da-DK"/>
        </w:rPr>
        <w:t xml:space="preserve"> Ved at lade stimuli optræde lige efter og lige før en koronal lukkelyd</w:t>
      </w:r>
      <w:r w:rsidR="00325C47">
        <w:rPr>
          <w:rFonts w:ascii="Times New Roman" w:hAnsi="Times New Roman"/>
          <w:color w:val="000000"/>
          <w:sz w:val="24"/>
          <w:szCs w:val="24"/>
          <w:lang w:val="da-DK"/>
        </w:rPr>
        <w:t xml:space="preserve">, </w:t>
      </w:r>
      <w:r w:rsidR="001756C2">
        <w:rPr>
          <w:rFonts w:ascii="Times New Roman" w:hAnsi="Times New Roman"/>
          <w:color w:val="000000"/>
          <w:sz w:val="24"/>
          <w:szCs w:val="24"/>
          <w:lang w:val="da-DK"/>
        </w:rPr>
        <w:t xml:space="preserve">dvs. henholdsvis </w:t>
      </w:r>
      <w:r w:rsidR="00325C47">
        <w:rPr>
          <w:rFonts w:ascii="Times New Roman" w:hAnsi="Times New Roman"/>
          <w:color w:val="000000"/>
          <w:sz w:val="24"/>
          <w:szCs w:val="24"/>
          <w:lang w:val="da-DK"/>
        </w:rPr>
        <w:t>[</w:t>
      </w:r>
      <w:r w:rsidR="00325C47" w:rsidRPr="00325C47">
        <w:rPr>
          <w:rFonts w:ascii="Times New Roman" w:hAnsi="Times New Roman"/>
          <w:color w:val="000000"/>
          <w:sz w:val="24"/>
          <w:szCs w:val="24"/>
          <w:lang w:val="da-DK"/>
        </w:rPr>
        <w:t>d̥</w:t>
      </w:r>
      <w:r w:rsidR="00325C47">
        <w:rPr>
          <w:rFonts w:ascii="Times New Roman" w:hAnsi="Times New Roman"/>
          <w:color w:val="000000"/>
          <w:sz w:val="24"/>
          <w:szCs w:val="24"/>
          <w:lang w:val="da-DK"/>
        </w:rPr>
        <w:t>] og [</w:t>
      </w:r>
      <w:r w:rsidR="00325C47" w:rsidRPr="00325C47">
        <w:rPr>
          <w:rFonts w:ascii="Times New Roman" w:hAnsi="Times New Roman"/>
          <w:color w:val="000000"/>
          <w:sz w:val="24"/>
          <w:szCs w:val="24"/>
          <w:lang w:val="da-DK"/>
        </w:rPr>
        <w:t>tˢ</w:t>
      </w:r>
      <w:r w:rsidR="00325C47">
        <w:rPr>
          <w:rFonts w:ascii="Times New Roman" w:hAnsi="Times New Roman"/>
          <w:color w:val="000000"/>
          <w:sz w:val="24"/>
          <w:szCs w:val="24"/>
          <w:lang w:val="da-DK"/>
        </w:rPr>
        <w:t>],</w:t>
      </w:r>
      <w:r>
        <w:rPr>
          <w:rFonts w:ascii="Times New Roman" w:hAnsi="Times New Roman"/>
          <w:color w:val="000000"/>
          <w:sz w:val="24"/>
          <w:szCs w:val="24"/>
          <w:lang w:val="da-DK"/>
        </w:rPr>
        <w:t xml:space="preserve"> minimeredes eventuel koartikulatorisk indflydelse på stimuli, der skulle præsenteres i isolation. T</w:t>
      </w:r>
      <w:r w:rsidRPr="00E67549">
        <w:rPr>
          <w:rFonts w:ascii="Times New Roman" w:hAnsi="Times New Roman"/>
          <w:color w:val="000000"/>
          <w:sz w:val="24"/>
          <w:szCs w:val="24"/>
          <w:lang w:val="da-DK"/>
        </w:rPr>
        <w:t>argetordene og nonsensordene med medialt /g/ blev indtalt med både reduceret og distinkt udtalt /g/. Resten af ordene blev kun indtalt distinkt. Indtaleren blev instrueret grundigt i hvordan ordene skulle udtales så de var tydeligt distinkte og tydeligt reducerede.</w:t>
      </w:r>
    </w:p>
    <w:p w14:paraId="3F2E559D" w14:textId="77777777" w:rsidR="00CB796E" w:rsidRPr="00E67549" w:rsidRDefault="00CB796E" w:rsidP="006A59DF">
      <w:pPr>
        <w:widowControl w:val="0"/>
        <w:autoSpaceDE w:val="0"/>
        <w:autoSpaceDN w:val="0"/>
        <w:adjustRightInd w:val="0"/>
        <w:spacing w:after="0" w:line="360" w:lineRule="auto"/>
        <w:rPr>
          <w:rFonts w:ascii="Times New Roman" w:hAnsi="Times New Roman"/>
          <w:sz w:val="24"/>
          <w:szCs w:val="24"/>
          <w:lang w:val="da-DK"/>
        </w:rPr>
      </w:pPr>
      <w:r>
        <w:rPr>
          <w:rFonts w:ascii="Times New Roman" w:hAnsi="Times New Roman"/>
          <w:noProof/>
          <w:sz w:val="24"/>
          <w:szCs w:val="24"/>
          <w:lang w:val="da-DK" w:eastAsia="da-DK"/>
        </w:rPr>
        <mc:AlternateContent>
          <mc:Choice Requires="wps">
            <w:drawing>
              <wp:anchor distT="0" distB="0" distL="114300" distR="114300" simplePos="0" relativeHeight="251660288" behindDoc="1" locked="0" layoutInCell="0" allowOverlap="1" wp14:anchorId="083C00F7" wp14:editId="00FDB6C3">
                <wp:simplePos x="0" y="0"/>
                <wp:positionH relativeFrom="column">
                  <wp:posOffset>3960495</wp:posOffset>
                </wp:positionH>
                <wp:positionV relativeFrom="paragraph">
                  <wp:posOffset>-1761490</wp:posOffset>
                </wp:positionV>
                <wp:extent cx="360045" cy="0"/>
                <wp:effectExtent l="0" t="1270" r="3810" b="0"/>
                <wp:wrapNone/>
                <wp:docPr id="20" name="Lige forbindels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6324">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mv="urn:schemas-microsoft-com:mac:vml" xmlns:mo="http://schemas.microsoft.com/office/mac/office/2008/main">
            <w:pict>
              <v:line w14:anchorId="55E6C3F0" id="Lige forbindelse 2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85pt,-138.7pt" to="340.2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" o:allowincell="f" strokecolor="white" strokeweight=".17567mm"/>
            </w:pict>
          </mc:Fallback>
        </mc:AlternateContent>
      </w:r>
    </w:p>
    <w:p w14:paraId="6F973057" w14:textId="77777777" w:rsidR="00CB796E" w:rsidRPr="00A822E3"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r w:rsidRPr="00A822E3">
        <w:rPr>
          <w:rFonts w:ascii="Times New Roman" w:hAnsi="Times New Roman"/>
          <w:i/>
          <w:color w:val="000000"/>
          <w:sz w:val="29"/>
          <w:szCs w:val="29"/>
          <w:lang w:val="da-DK"/>
        </w:rPr>
        <w:t>Udvælgelse af stimuli</w:t>
      </w:r>
    </w:p>
    <w:p w14:paraId="63AE8DD1" w14:textId="6969E298" w:rsidR="003911A0" w:rsidRDefault="00CB796E" w:rsidP="00504EE8">
      <w:pPr>
        <w:widowControl w:val="0"/>
        <w:overflowPunct w:val="0"/>
        <w:autoSpaceDE w:val="0"/>
        <w:autoSpaceDN w:val="0"/>
        <w:adjustRightInd w:val="0"/>
        <w:spacing w:after="0" w:line="360" w:lineRule="auto"/>
        <w:rPr>
          <w:rFonts w:ascii="Times New Roman" w:hAnsi="Times New Roman"/>
          <w:color w:val="000000"/>
          <w:sz w:val="24"/>
          <w:szCs w:val="24"/>
          <w:lang w:val="da-DK"/>
        </w:rPr>
      </w:pPr>
      <w:r w:rsidRPr="00E67549">
        <w:rPr>
          <w:rFonts w:ascii="Times New Roman" w:hAnsi="Times New Roman"/>
          <w:color w:val="000000"/>
          <w:sz w:val="24"/>
          <w:szCs w:val="24"/>
          <w:lang w:val="da-DK"/>
        </w:rPr>
        <w:t>Til forsøget skulle vi bruge targetord som var entydigt distinkte og entydigt reducerede. Udvælgelsen af ord blev foretaget på bagg</w:t>
      </w:r>
      <w:r>
        <w:rPr>
          <w:rFonts w:ascii="Times New Roman" w:hAnsi="Times New Roman"/>
          <w:color w:val="000000"/>
          <w:sz w:val="24"/>
          <w:szCs w:val="24"/>
          <w:lang w:val="da-DK"/>
        </w:rPr>
        <w:t>rund af auditive, visuelle og må</w:t>
      </w:r>
      <w:r w:rsidRPr="00E67549">
        <w:rPr>
          <w:rFonts w:ascii="Times New Roman" w:hAnsi="Times New Roman"/>
          <w:color w:val="000000"/>
          <w:sz w:val="24"/>
          <w:szCs w:val="24"/>
          <w:lang w:val="da-DK"/>
        </w:rPr>
        <w:t>lbare akustiske kriterier. I Praa</w:t>
      </w:r>
      <w:r>
        <w:rPr>
          <w:rFonts w:ascii="Times New Roman" w:hAnsi="Times New Roman"/>
          <w:color w:val="000000"/>
          <w:sz w:val="24"/>
          <w:szCs w:val="24"/>
          <w:lang w:val="da-DK"/>
        </w:rPr>
        <w:t>t (Boersma &amp; Weenink 2015)</w:t>
      </w:r>
      <w:r w:rsidRPr="00E67549">
        <w:rPr>
          <w:rFonts w:ascii="Times New Roman" w:hAnsi="Times New Roman"/>
          <w:color w:val="000000"/>
          <w:sz w:val="24"/>
          <w:szCs w:val="24"/>
          <w:lang w:val="da-DK"/>
        </w:rPr>
        <w:t xml:space="preserve"> blev filerne med optagelserne åbnet og vist med oscillogram og spektrogram. Til at starte med blev alle forekomster segmenteret ud af </w:t>
      </w:r>
      <w:r w:rsidR="001756C2">
        <w:rPr>
          <w:rFonts w:ascii="Times New Roman" w:hAnsi="Times New Roman"/>
          <w:color w:val="000000"/>
          <w:sz w:val="24"/>
          <w:szCs w:val="24"/>
          <w:lang w:val="da-DK"/>
        </w:rPr>
        <w:t>ramme</w:t>
      </w:r>
      <w:r w:rsidRPr="00E67549">
        <w:rPr>
          <w:rFonts w:ascii="Times New Roman" w:hAnsi="Times New Roman"/>
          <w:color w:val="000000"/>
          <w:sz w:val="24"/>
          <w:szCs w:val="24"/>
          <w:lang w:val="da-DK"/>
        </w:rPr>
        <w:t>sætningen</w:t>
      </w:r>
      <w:r>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Ved hjælp af spektogrammet blev graden af reduktion estime</w:t>
      </w:r>
      <w:r>
        <w:rPr>
          <w:rFonts w:ascii="Times New Roman" w:hAnsi="Times New Roman"/>
          <w:color w:val="000000"/>
          <w:sz w:val="24"/>
          <w:szCs w:val="24"/>
          <w:lang w:val="da-DK"/>
        </w:rPr>
        <w:t>ret ved blandt andet at kigge på</w:t>
      </w:r>
      <w:r w:rsidRPr="00E67549">
        <w:rPr>
          <w:rFonts w:ascii="Times New Roman" w:hAnsi="Times New Roman"/>
          <w:color w:val="000000"/>
          <w:sz w:val="24"/>
          <w:szCs w:val="24"/>
          <w:lang w:val="da-DK"/>
        </w:rPr>
        <w:t xml:space="preserve"> tilstedeværelsen af formanter gennem /g/</w:t>
      </w:r>
      <w:r w:rsidR="00076FB2">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ets </w:t>
      </w:r>
      <w:r w:rsidR="001756C2">
        <w:rPr>
          <w:rFonts w:ascii="Times New Roman" w:hAnsi="Times New Roman"/>
          <w:color w:val="000000"/>
          <w:sz w:val="24"/>
          <w:szCs w:val="24"/>
          <w:lang w:val="da-DK"/>
        </w:rPr>
        <w:t xml:space="preserve">forventede </w:t>
      </w:r>
      <w:r w:rsidRPr="00E67549">
        <w:rPr>
          <w:rFonts w:ascii="Times New Roman" w:hAnsi="Times New Roman"/>
          <w:color w:val="000000"/>
          <w:sz w:val="24"/>
          <w:szCs w:val="24"/>
          <w:lang w:val="da-DK"/>
        </w:rPr>
        <w:t>lukke. Formanter indikerer at der er resonans, og eftersom en lukkelyd er karakteriseret ved blandt andet fraværet af resonans, vil tilstedeværelse af formanter gennem en lukkelyd betyde at der ikke er et fuldt lukke, og at lukkelyden altså er reduceret.</w:t>
      </w:r>
      <w:r>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 xml:space="preserve">Andre visuelle kriterier, der blev benyttet, var tilstedeværelsen af en lukkeopløsning </w:t>
      </w:r>
      <w:r w:rsidR="00076FB2">
        <w:rPr>
          <w:rFonts w:ascii="Times New Roman" w:hAnsi="Times New Roman"/>
          <w:color w:val="000000"/>
          <w:sz w:val="24"/>
          <w:szCs w:val="24"/>
          <w:lang w:val="da-DK"/>
        </w:rPr>
        <w:t>og</w:t>
      </w:r>
      <w:r w:rsidR="00076FB2" w:rsidRPr="00E67549">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 xml:space="preserve">ændringer i intensiteten (som den kan betragtes ved hjælp af intensitetskurven i Praat). Figur 1 og figur 2 illustrerer henholdsvis en distinkt og en reduceret </w:t>
      </w:r>
      <w:r w:rsidR="001756C2">
        <w:rPr>
          <w:rFonts w:ascii="Times New Roman" w:hAnsi="Times New Roman"/>
          <w:color w:val="000000"/>
          <w:sz w:val="24"/>
          <w:szCs w:val="24"/>
          <w:lang w:val="da-DK"/>
        </w:rPr>
        <w:t>form</w:t>
      </w:r>
      <w:r w:rsidRPr="00E67549">
        <w:rPr>
          <w:rFonts w:ascii="Times New Roman" w:hAnsi="Times New Roman"/>
          <w:color w:val="000000"/>
          <w:sz w:val="24"/>
          <w:szCs w:val="24"/>
          <w:lang w:val="da-DK"/>
        </w:rPr>
        <w:t xml:space="preserve"> af ordet </w:t>
      </w:r>
      <w:r w:rsidRPr="00E67549">
        <w:rPr>
          <w:rFonts w:ascii="Times New Roman" w:hAnsi="Times New Roman"/>
          <w:i/>
          <w:color w:val="000000"/>
          <w:sz w:val="24"/>
          <w:szCs w:val="24"/>
          <w:lang w:val="da-DK"/>
        </w:rPr>
        <w:t>lukke</w:t>
      </w:r>
      <w:r w:rsidRPr="00E67549">
        <w:rPr>
          <w:rFonts w:ascii="Times New Roman" w:hAnsi="Times New Roman"/>
          <w:color w:val="000000"/>
          <w:sz w:val="24"/>
          <w:szCs w:val="24"/>
          <w:lang w:val="da-DK"/>
        </w:rPr>
        <w:t xml:space="preserve">. I figur 1 (den distinkte form) er der et tydeligt fald i intensiteten under lukkefasen, en synlig opløsning af lukket, og der ses ingen formanter under lukket. I figur 2 (den reducerede form) ses et langt mindre fald i intensiteten, og der er ikke nogen synlig lukkeopløsning. Formanterne fortsætter i modsætning til </w:t>
      </w:r>
      <w:r>
        <w:rPr>
          <w:rFonts w:ascii="Times New Roman" w:hAnsi="Times New Roman"/>
          <w:color w:val="000000"/>
          <w:sz w:val="24"/>
          <w:szCs w:val="24"/>
          <w:lang w:val="da-DK"/>
        </w:rPr>
        <w:t xml:space="preserve">i </w:t>
      </w:r>
      <w:r w:rsidRPr="00E67549">
        <w:rPr>
          <w:rFonts w:ascii="Times New Roman" w:hAnsi="Times New Roman"/>
          <w:color w:val="000000"/>
          <w:sz w:val="24"/>
          <w:szCs w:val="24"/>
          <w:lang w:val="da-DK"/>
        </w:rPr>
        <w:t>den distinkte form gennem hele lukket.</w:t>
      </w:r>
    </w:p>
    <w:p w14:paraId="1E26C39A" w14:textId="77777777" w:rsidR="003911A0" w:rsidRDefault="003911A0">
      <w:pPr>
        <w:spacing w:after="160" w:line="259" w:lineRule="auto"/>
        <w:rPr>
          <w:rFonts w:ascii="Times New Roman" w:hAnsi="Times New Roman"/>
          <w:color w:val="000000"/>
          <w:sz w:val="24"/>
          <w:szCs w:val="24"/>
          <w:lang w:val="da-DK"/>
        </w:rPr>
      </w:pPr>
      <w:r>
        <w:rPr>
          <w:rFonts w:ascii="Times New Roman" w:hAnsi="Times New Roman"/>
          <w:color w:val="000000"/>
          <w:sz w:val="24"/>
          <w:szCs w:val="24"/>
          <w:lang w:val="da-DK"/>
        </w:rPr>
        <w:br w:type="page"/>
      </w:r>
    </w:p>
    <w:p w14:paraId="35C1DDE1" w14:textId="77777777" w:rsidR="00863EB7" w:rsidRDefault="00863EB7" w:rsidP="00504EE8">
      <w:pPr>
        <w:widowControl w:val="0"/>
        <w:overflowPunct w:val="0"/>
        <w:autoSpaceDE w:val="0"/>
        <w:autoSpaceDN w:val="0"/>
        <w:adjustRightInd w:val="0"/>
        <w:spacing w:after="0" w:line="360" w:lineRule="auto"/>
        <w:rPr>
          <w:rFonts w:ascii="Times New Roman" w:hAnsi="Times New Roman"/>
          <w:sz w:val="24"/>
          <w:szCs w:val="24"/>
          <w:lang w:val="da-DK"/>
        </w:rPr>
      </w:pPr>
      <w:bookmarkStart w:id="8" w:name="_GoBack"/>
      <w:bookmarkEnd w:id="8"/>
    </w:p>
    <w:p w14:paraId="398B4959" w14:textId="3342A748" w:rsidR="00CB796E" w:rsidRPr="006C6E5B" w:rsidRDefault="00732DD8" w:rsidP="00504EE8">
      <w:pPr>
        <w:widowControl w:val="0"/>
        <w:autoSpaceDE w:val="0"/>
        <w:autoSpaceDN w:val="0"/>
        <w:adjustRightInd w:val="0"/>
        <w:spacing w:after="0" w:line="360" w:lineRule="auto"/>
        <w:jc w:val="center"/>
        <w:rPr>
          <w:rFonts w:ascii="Times New Roman" w:hAnsi="Times New Roman"/>
          <w:sz w:val="24"/>
          <w:szCs w:val="24"/>
          <w:lang w:val="da-DK"/>
        </w:rPr>
      </w:pPr>
      <w:r>
        <w:rPr>
          <w:rFonts w:ascii="Times New Roman" w:hAnsi="Times New Roman" w:cs="Arial"/>
          <w:smallCaps/>
          <w:color w:val="000000"/>
          <w:sz w:val="21"/>
          <w:szCs w:val="20"/>
          <w:lang w:val="da-DK"/>
        </w:rPr>
        <w:t>f</w:t>
      </w:r>
      <w:r w:rsidRPr="001E63B1">
        <w:rPr>
          <w:rFonts w:ascii="Times New Roman" w:hAnsi="Times New Roman" w:cs="Arial"/>
          <w:smallCaps/>
          <w:color w:val="000000"/>
          <w:sz w:val="21"/>
          <w:szCs w:val="20"/>
          <w:lang w:val="da-DK"/>
        </w:rPr>
        <w:t xml:space="preserve">igur 1. </w:t>
      </w:r>
      <w:r>
        <w:rPr>
          <w:rFonts w:ascii="Times New Roman" w:hAnsi="Times New Roman" w:cs="Arial"/>
          <w:smallCaps/>
          <w:color w:val="000000"/>
          <w:sz w:val="21"/>
          <w:szCs w:val="20"/>
          <w:lang w:val="da-DK"/>
        </w:rPr>
        <w:t>o</w:t>
      </w:r>
      <w:r w:rsidRPr="001E63B1">
        <w:rPr>
          <w:rFonts w:ascii="Times New Roman" w:hAnsi="Times New Roman" w:cs="Arial"/>
          <w:smallCaps/>
          <w:color w:val="000000"/>
          <w:sz w:val="21"/>
          <w:szCs w:val="20"/>
          <w:lang w:val="da-DK"/>
        </w:rPr>
        <w:t>scillogram og spektrogram af lukke udtalt distinkt</w:t>
      </w:r>
    </w:p>
    <w:p w14:paraId="2F89B2D9" w14:textId="6E3EA969" w:rsidR="00CB796E" w:rsidRPr="006C6E5B" w:rsidRDefault="00863EB7" w:rsidP="006A59DF">
      <w:pPr>
        <w:widowControl w:val="0"/>
        <w:autoSpaceDE w:val="0"/>
        <w:autoSpaceDN w:val="0"/>
        <w:adjustRightInd w:val="0"/>
        <w:spacing w:after="0" w:line="360" w:lineRule="auto"/>
        <w:rPr>
          <w:rFonts w:ascii="Times New Roman" w:hAnsi="Times New Roman"/>
          <w:sz w:val="24"/>
          <w:szCs w:val="24"/>
          <w:lang w:val="da-DK"/>
        </w:rPr>
      </w:pPr>
      <w:r>
        <w:rPr>
          <w:noProof/>
          <w:lang w:val="da-DK" w:eastAsia="da-DK"/>
        </w:rPr>
        <w:drawing>
          <wp:anchor distT="0" distB="0" distL="114300" distR="114300" simplePos="0" relativeHeight="251680768" behindDoc="1" locked="0" layoutInCell="0" allowOverlap="1" wp14:anchorId="48641DD8" wp14:editId="31B6F9F6">
            <wp:simplePos x="0" y="0"/>
            <wp:positionH relativeFrom="margin">
              <wp:posOffset>-22378</wp:posOffset>
            </wp:positionH>
            <wp:positionV relativeFrom="paragraph">
              <wp:posOffset>66091</wp:posOffset>
            </wp:positionV>
            <wp:extent cx="4475480" cy="2402840"/>
            <wp:effectExtent l="0" t="0" r="1270" b="0"/>
            <wp:wrapNone/>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5480" cy="2402840"/>
                    </a:xfrm>
                    <a:prstGeom prst="rect">
                      <a:avLst/>
                    </a:prstGeom>
                    <a:noFill/>
                  </pic:spPr>
                </pic:pic>
              </a:graphicData>
            </a:graphic>
            <wp14:sizeRelH relativeFrom="page">
              <wp14:pctWidth>0</wp14:pctWidth>
            </wp14:sizeRelH>
            <wp14:sizeRelV relativeFrom="page">
              <wp14:pctHeight>0</wp14:pctHeight>
            </wp14:sizeRelV>
          </wp:anchor>
        </w:drawing>
      </w:r>
    </w:p>
    <w:p w14:paraId="509F0EAA"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10275D0"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566E6F2C"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27DA66D5" w14:textId="77777777" w:rsidR="00863EB7" w:rsidRDefault="00863EB7" w:rsidP="006A59DF">
      <w:pPr>
        <w:widowControl w:val="0"/>
        <w:overflowPunct w:val="0"/>
        <w:autoSpaceDE w:val="0"/>
        <w:autoSpaceDN w:val="0"/>
        <w:adjustRightInd w:val="0"/>
        <w:spacing w:after="0" w:line="360" w:lineRule="auto"/>
        <w:outlineLvl w:val="0"/>
        <w:rPr>
          <w:rFonts w:ascii="Times New Roman" w:hAnsi="Times New Roman"/>
          <w:sz w:val="24"/>
          <w:szCs w:val="24"/>
          <w:lang w:val="da-DK"/>
        </w:rPr>
      </w:pPr>
    </w:p>
    <w:p w14:paraId="3D4E4BD5" w14:textId="77777777" w:rsidR="00863EB7" w:rsidRDefault="00863EB7" w:rsidP="006A59DF">
      <w:pPr>
        <w:widowControl w:val="0"/>
        <w:overflowPunct w:val="0"/>
        <w:autoSpaceDE w:val="0"/>
        <w:autoSpaceDN w:val="0"/>
        <w:adjustRightInd w:val="0"/>
        <w:spacing w:after="0" w:line="360" w:lineRule="auto"/>
        <w:outlineLvl w:val="0"/>
        <w:rPr>
          <w:rFonts w:ascii="Times New Roman" w:hAnsi="Times New Roman"/>
          <w:sz w:val="24"/>
          <w:szCs w:val="24"/>
          <w:lang w:val="da-DK"/>
        </w:rPr>
      </w:pPr>
    </w:p>
    <w:p w14:paraId="1DF7ACB6" w14:textId="77777777" w:rsidR="00863EB7" w:rsidRDefault="00863EB7" w:rsidP="006A59DF">
      <w:pPr>
        <w:widowControl w:val="0"/>
        <w:overflowPunct w:val="0"/>
        <w:autoSpaceDE w:val="0"/>
        <w:autoSpaceDN w:val="0"/>
        <w:adjustRightInd w:val="0"/>
        <w:spacing w:after="0" w:line="360" w:lineRule="auto"/>
        <w:outlineLvl w:val="0"/>
        <w:rPr>
          <w:rFonts w:ascii="Arial" w:hAnsi="Arial" w:cs="Arial"/>
          <w:color w:val="000000"/>
          <w:sz w:val="20"/>
          <w:szCs w:val="20"/>
          <w:lang w:val="da-DK"/>
        </w:rPr>
      </w:pPr>
    </w:p>
    <w:p w14:paraId="1CE31BF6" w14:textId="77777777" w:rsidR="00863EB7" w:rsidRDefault="00863EB7" w:rsidP="006A59DF">
      <w:pPr>
        <w:widowControl w:val="0"/>
        <w:overflowPunct w:val="0"/>
        <w:autoSpaceDE w:val="0"/>
        <w:autoSpaceDN w:val="0"/>
        <w:adjustRightInd w:val="0"/>
        <w:spacing w:after="0" w:line="360" w:lineRule="auto"/>
        <w:outlineLvl w:val="0"/>
        <w:rPr>
          <w:rFonts w:ascii="Arial" w:hAnsi="Arial" w:cs="Arial"/>
          <w:color w:val="000000"/>
          <w:sz w:val="20"/>
          <w:szCs w:val="20"/>
          <w:lang w:val="da-DK"/>
        </w:rPr>
      </w:pPr>
    </w:p>
    <w:p w14:paraId="59DE4453" w14:textId="77777777" w:rsidR="00863EB7" w:rsidRDefault="00863EB7" w:rsidP="006A59DF">
      <w:pPr>
        <w:widowControl w:val="0"/>
        <w:overflowPunct w:val="0"/>
        <w:autoSpaceDE w:val="0"/>
        <w:autoSpaceDN w:val="0"/>
        <w:adjustRightInd w:val="0"/>
        <w:spacing w:after="0" w:line="360" w:lineRule="auto"/>
        <w:outlineLvl w:val="0"/>
        <w:rPr>
          <w:rFonts w:ascii="Arial" w:hAnsi="Arial" w:cs="Arial"/>
          <w:color w:val="000000"/>
          <w:sz w:val="20"/>
          <w:szCs w:val="20"/>
          <w:lang w:val="da-DK"/>
        </w:rPr>
      </w:pPr>
    </w:p>
    <w:p w14:paraId="18854439" w14:textId="77777777" w:rsidR="00863EB7" w:rsidRDefault="00863EB7" w:rsidP="006A59DF">
      <w:pPr>
        <w:widowControl w:val="0"/>
        <w:overflowPunct w:val="0"/>
        <w:autoSpaceDE w:val="0"/>
        <w:autoSpaceDN w:val="0"/>
        <w:adjustRightInd w:val="0"/>
        <w:spacing w:after="0" w:line="360" w:lineRule="auto"/>
        <w:outlineLvl w:val="0"/>
        <w:rPr>
          <w:rFonts w:ascii="Arial" w:hAnsi="Arial" w:cs="Arial"/>
          <w:color w:val="000000"/>
          <w:sz w:val="20"/>
          <w:szCs w:val="20"/>
          <w:lang w:val="da-DK"/>
        </w:rPr>
      </w:pPr>
    </w:p>
    <w:p w14:paraId="7B25EC1A" w14:textId="77777777" w:rsidR="00863EB7" w:rsidRPr="00504EE8" w:rsidRDefault="00863EB7" w:rsidP="006A59DF">
      <w:pPr>
        <w:widowControl w:val="0"/>
        <w:overflowPunct w:val="0"/>
        <w:autoSpaceDE w:val="0"/>
        <w:autoSpaceDN w:val="0"/>
        <w:adjustRightInd w:val="0"/>
        <w:spacing w:after="0" w:line="360" w:lineRule="auto"/>
        <w:outlineLvl w:val="0"/>
        <w:rPr>
          <w:rFonts w:ascii="Times New Roman" w:hAnsi="Times New Roman" w:cs="Arial"/>
          <w:color w:val="000000"/>
          <w:sz w:val="20"/>
          <w:szCs w:val="20"/>
          <w:lang w:val="da-DK"/>
        </w:rPr>
      </w:pPr>
    </w:p>
    <w:p w14:paraId="052E745F" w14:textId="7F540411" w:rsidR="00CB796E" w:rsidRPr="00504EE8" w:rsidRDefault="00CB796E" w:rsidP="00504EE8">
      <w:pPr>
        <w:widowControl w:val="0"/>
        <w:overflowPunct w:val="0"/>
        <w:autoSpaceDE w:val="0"/>
        <w:autoSpaceDN w:val="0"/>
        <w:adjustRightInd w:val="0"/>
        <w:spacing w:after="0" w:line="360" w:lineRule="auto"/>
        <w:outlineLvl w:val="0"/>
        <w:rPr>
          <w:rFonts w:ascii="Times New Roman" w:hAnsi="Times New Roman" w:cs="Arial"/>
          <w:color w:val="000000"/>
          <w:sz w:val="20"/>
          <w:szCs w:val="20"/>
          <w:lang w:val="da-DK"/>
        </w:rPr>
      </w:pPr>
      <w:r w:rsidRPr="00732DD8">
        <w:rPr>
          <w:rFonts w:ascii="Times New Roman" w:hAnsi="Times New Roman" w:cs="Arial"/>
          <w:color w:val="000000"/>
          <w:sz w:val="20"/>
          <w:szCs w:val="20"/>
          <w:lang w:val="da-DK"/>
        </w:rPr>
        <w:t xml:space="preserve">Den </w:t>
      </w:r>
      <w:r w:rsidR="001756C2" w:rsidRPr="00732DD8">
        <w:rPr>
          <w:rFonts w:ascii="Times New Roman" w:hAnsi="Times New Roman" w:cs="Arial"/>
          <w:color w:val="000000"/>
          <w:sz w:val="20"/>
          <w:szCs w:val="20"/>
          <w:lang w:val="da-DK"/>
        </w:rPr>
        <w:t>horisontale l</w:t>
      </w:r>
      <w:r w:rsidRPr="00732DD8">
        <w:rPr>
          <w:rFonts w:ascii="Times New Roman" w:hAnsi="Times New Roman" w:cs="Arial"/>
          <w:color w:val="000000"/>
          <w:sz w:val="20"/>
          <w:szCs w:val="20"/>
          <w:lang w:val="da-DK"/>
        </w:rPr>
        <w:t xml:space="preserve">inje </w:t>
      </w:r>
      <w:r w:rsidR="001756C2" w:rsidRPr="00732DD8">
        <w:rPr>
          <w:rFonts w:ascii="Times New Roman" w:hAnsi="Times New Roman" w:cs="Arial"/>
          <w:color w:val="000000"/>
          <w:sz w:val="20"/>
          <w:szCs w:val="20"/>
          <w:lang w:val="da-DK"/>
        </w:rPr>
        <w:t xml:space="preserve">i spektrogrammet </w:t>
      </w:r>
      <w:r w:rsidRPr="00732DD8">
        <w:rPr>
          <w:rFonts w:ascii="Times New Roman" w:hAnsi="Times New Roman" w:cs="Arial"/>
          <w:color w:val="000000"/>
          <w:sz w:val="20"/>
          <w:szCs w:val="20"/>
          <w:lang w:val="da-DK"/>
        </w:rPr>
        <w:t>angiver intensitet</w:t>
      </w:r>
      <w:r w:rsidRPr="00863EB7">
        <w:rPr>
          <w:rFonts w:ascii="Times New Roman" w:hAnsi="Times New Roman" w:cs="Arial"/>
          <w:color w:val="000000"/>
          <w:sz w:val="20"/>
          <w:szCs w:val="20"/>
          <w:lang w:val="da-DK"/>
        </w:rPr>
        <w:t xml:space="preserve"> målt i dB.</w:t>
      </w:r>
    </w:p>
    <w:p w14:paraId="1C9541F1" w14:textId="77777777" w:rsidR="00732DD8" w:rsidRPr="00985FDA" w:rsidRDefault="00732DD8" w:rsidP="00732DD8">
      <w:pPr>
        <w:widowControl w:val="0"/>
        <w:autoSpaceDE w:val="0"/>
        <w:autoSpaceDN w:val="0"/>
        <w:adjustRightInd w:val="0"/>
        <w:spacing w:after="0" w:line="360" w:lineRule="auto"/>
        <w:jc w:val="center"/>
        <w:rPr>
          <w:rFonts w:ascii="Times New Roman" w:hAnsi="Times New Roman" w:cs="Arial"/>
          <w:smallCaps/>
          <w:color w:val="000000"/>
          <w:sz w:val="21"/>
          <w:szCs w:val="20"/>
          <w:lang w:val="da-DK"/>
        </w:rPr>
      </w:pPr>
      <w:r w:rsidRPr="00985FDA">
        <w:rPr>
          <w:rFonts w:ascii="Times New Roman" w:hAnsi="Times New Roman" w:cs="Arial"/>
          <w:smallCaps/>
          <w:color w:val="000000"/>
          <w:sz w:val="21"/>
          <w:szCs w:val="20"/>
          <w:lang w:val="da-DK"/>
        </w:rPr>
        <w:t xml:space="preserve">Figur 2. Oscillogram og spektrogram af lukke udtalt reduceret. </w:t>
      </w:r>
    </w:p>
    <w:p w14:paraId="62330C1E" w14:textId="77777777" w:rsidR="00CB796E" w:rsidRPr="00FE1E8B" w:rsidRDefault="001B696F" w:rsidP="006A59DF">
      <w:pPr>
        <w:widowControl w:val="0"/>
        <w:autoSpaceDE w:val="0"/>
        <w:autoSpaceDN w:val="0"/>
        <w:adjustRightInd w:val="0"/>
        <w:spacing w:after="0" w:line="360" w:lineRule="auto"/>
        <w:rPr>
          <w:rFonts w:ascii="Times New Roman" w:hAnsi="Times New Roman"/>
          <w:sz w:val="24"/>
          <w:szCs w:val="24"/>
          <w:lang w:val="da-DK"/>
        </w:rPr>
      </w:pPr>
      <w:r>
        <w:rPr>
          <w:noProof/>
          <w:lang w:val="da-DK" w:eastAsia="da-DK"/>
        </w:rPr>
        <w:drawing>
          <wp:anchor distT="0" distB="0" distL="114300" distR="114300" simplePos="0" relativeHeight="251662336" behindDoc="1" locked="0" layoutInCell="0" allowOverlap="1" wp14:anchorId="7B2861EB" wp14:editId="53136D79">
            <wp:simplePos x="0" y="0"/>
            <wp:positionH relativeFrom="column">
              <wp:posOffset>43104</wp:posOffset>
            </wp:positionH>
            <wp:positionV relativeFrom="paragraph">
              <wp:posOffset>151765</wp:posOffset>
            </wp:positionV>
            <wp:extent cx="4470400" cy="2397760"/>
            <wp:effectExtent l="0" t="0" r="6350" b="2540"/>
            <wp:wrapNone/>
            <wp:docPr id="18" name="Billed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70400" cy="2397760"/>
                    </a:xfrm>
                    <a:prstGeom prst="rect">
                      <a:avLst/>
                    </a:prstGeom>
                    <a:noFill/>
                  </pic:spPr>
                </pic:pic>
              </a:graphicData>
            </a:graphic>
            <wp14:sizeRelH relativeFrom="page">
              <wp14:pctWidth>0</wp14:pctWidth>
            </wp14:sizeRelH>
            <wp14:sizeRelV relativeFrom="page">
              <wp14:pctHeight>0</wp14:pctHeight>
            </wp14:sizeRelV>
          </wp:anchor>
        </w:drawing>
      </w:r>
    </w:p>
    <w:p w14:paraId="45929900"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24046241"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573A1581"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6A57D10C"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45FBBBBC"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655DF73B"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466DACE2" w14:textId="77777777" w:rsidR="00732DD8" w:rsidRDefault="00732DD8" w:rsidP="006A59DF">
      <w:pPr>
        <w:widowControl w:val="0"/>
        <w:autoSpaceDE w:val="0"/>
        <w:autoSpaceDN w:val="0"/>
        <w:adjustRightInd w:val="0"/>
        <w:spacing w:after="0" w:line="360" w:lineRule="auto"/>
        <w:rPr>
          <w:rFonts w:ascii="Times New Roman" w:hAnsi="Times New Roman"/>
          <w:sz w:val="24"/>
          <w:szCs w:val="24"/>
          <w:lang w:val="da-DK"/>
        </w:rPr>
      </w:pPr>
    </w:p>
    <w:p w14:paraId="29308BA0" w14:textId="77777777" w:rsidR="00732DD8" w:rsidRDefault="00732DD8" w:rsidP="006A59DF">
      <w:pPr>
        <w:widowControl w:val="0"/>
        <w:autoSpaceDE w:val="0"/>
        <w:autoSpaceDN w:val="0"/>
        <w:adjustRightInd w:val="0"/>
        <w:spacing w:after="0" w:line="360" w:lineRule="auto"/>
        <w:rPr>
          <w:rFonts w:ascii="Times New Roman" w:hAnsi="Times New Roman"/>
          <w:sz w:val="24"/>
          <w:szCs w:val="24"/>
          <w:lang w:val="da-DK"/>
        </w:rPr>
      </w:pPr>
    </w:p>
    <w:p w14:paraId="46693A50" w14:textId="77777777" w:rsidR="00732DD8" w:rsidRPr="00FE1E8B" w:rsidRDefault="00732DD8" w:rsidP="006A59DF">
      <w:pPr>
        <w:widowControl w:val="0"/>
        <w:autoSpaceDE w:val="0"/>
        <w:autoSpaceDN w:val="0"/>
        <w:adjustRightInd w:val="0"/>
        <w:spacing w:after="0" w:line="360" w:lineRule="auto"/>
        <w:rPr>
          <w:rFonts w:ascii="Times New Roman" w:hAnsi="Times New Roman"/>
          <w:sz w:val="24"/>
          <w:szCs w:val="24"/>
          <w:lang w:val="da-DK"/>
        </w:rPr>
      </w:pPr>
    </w:p>
    <w:p w14:paraId="6722139A" w14:textId="3C7F8373" w:rsidR="00CB796E" w:rsidRPr="00863EB7" w:rsidRDefault="00CB796E" w:rsidP="006A59DF">
      <w:pPr>
        <w:widowControl w:val="0"/>
        <w:overflowPunct w:val="0"/>
        <w:autoSpaceDE w:val="0"/>
        <w:autoSpaceDN w:val="0"/>
        <w:adjustRightInd w:val="0"/>
        <w:spacing w:after="0" w:line="360" w:lineRule="auto"/>
        <w:rPr>
          <w:rFonts w:ascii="Times New Roman" w:hAnsi="Times New Roman" w:cs="Arial"/>
          <w:color w:val="000000"/>
          <w:sz w:val="20"/>
          <w:szCs w:val="20"/>
          <w:lang w:val="da-DK"/>
        </w:rPr>
      </w:pPr>
      <w:r w:rsidRPr="00863EB7">
        <w:rPr>
          <w:rFonts w:ascii="Times New Roman" w:hAnsi="Times New Roman" w:cs="Arial"/>
          <w:color w:val="000000"/>
          <w:sz w:val="20"/>
          <w:szCs w:val="20"/>
          <w:lang w:val="da-DK"/>
        </w:rPr>
        <w:t xml:space="preserve">Den </w:t>
      </w:r>
      <w:r w:rsidR="00C00547">
        <w:rPr>
          <w:rFonts w:ascii="Times New Roman" w:hAnsi="Times New Roman" w:cs="Arial"/>
          <w:color w:val="000000"/>
          <w:sz w:val="20"/>
          <w:szCs w:val="20"/>
          <w:lang w:val="da-DK"/>
        </w:rPr>
        <w:t>horisontale</w:t>
      </w:r>
      <w:r w:rsidR="00C00547" w:rsidRPr="00863EB7">
        <w:rPr>
          <w:rFonts w:ascii="Times New Roman" w:hAnsi="Times New Roman" w:cs="Arial"/>
          <w:color w:val="000000"/>
          <w:sz w:val="20"/>
          <w:szCs w:val="20"/>
          <w:lang w:val="da-DK"/>
        </w:rPr>
        <w:t xml:space="preserve"> </w:t>
      </w:r>
      <w:r w:rsidRPr="00863EB7">
        <w:rPr>
          <w:rFonts w:ascii="Times New Roman" w:hAnsi="Times New Roman" w:cs="Arial"/>
          <w:color w:val="000000"/>
          <w:sz w:val="20"/>
          <w:szCs w:val="20"/>
          <w:lang w:val="da-DK"/>
        </w:rPr>
        <w:t>linje angiver intensitet målt i dB.</w:t>
      </w:r>
    </w:p>
    <w:p w14:paraId="2156EBCA" w14:textId="77777777" w:rsidR="00CB796E" w:rsidRDefault="00CB796E" w:rsidP="006A59DF">
      <w:pPr>
        <w:widowControl w:val="0"/>
        <w:overflowPunct w:val="0"/>
        <w:autoSpaceDE w:val="0"/>
        <w:autoSpaceDN w:val="0"/>
        <w:adjustRightInd w:val="0"/>
        <w:spacing w:after="0" w:line="360" w:lineRule="auto"/>
        <w:rPr>
          <w:rFonts w:ascii="Arial" w:hAnsi="Arial" w:cs="Arial"/>
          <w:color w:val="000000"/>
          <w:sz w:val="20"/>
          <w:szCs w:val="20"/>
          <w:lang w:val="da-DK"/>
        </w:rPr>
      </w:pPr>
    </w:p>
    <w:p w14:paraId="1EA06CFE" w14:textId="02E29E02" w:rsidR="00CB796E" w:rsidRDefault="00CB796E"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sidRPr="00E67549">
        <w:rPr>
          <w:rFonts w:ascii="Times New Roman" w:hAnsi="Times New Roman"/>
          <w:color w:val="000000"/>
          <w:sz w:val="24"/>
          <w:szCs w:val="24"/>
          <w:lang w:val="da-DK"/>
        </w:rPr>
        <w:t>Efter at have lyttet til ordene og set på ordenes spektrogrammer gik vi videre i udvælgelsesprocessen og brugte målinger af intensitetsforskelle som kriterium for grad af reduktion pa samme måde som det blev g</w:t>
      </w:r>
      <w:r>
        <w:rPr>
          <w:rFonts w:ascii="Times New Roman" w:hAnsi="Times New Roman"/>
          <w:color w:val="000000"/>
          <w:sz w:val="24"/>
          <w:szCs w:val="24"/>
          <w:lang w:val="da-DK"/>
        </w:rPr>
        <w:t>jort i Warner &amp; Tucker (2011:</w:t>
      </w:r>
      <w:r w:rsidRPr="00E67549">
        <w:rPr>
          <w:rFonts w:ascii="Times New Roman" w:hAnsi="Times New Roman"/>
          <w:color w:val="000000"/>
          <w:sz w:val="24"/>
          <w:szCs w:val="24"/>
          <w:lang w:val="da-DK"/>
        </w:rPr>
        <w:t xml:space="preserve">1609). Intensitet er lydens styrke i decibel. Vokaler har generelt høj intensitet, mens intensiteten i en kanonisk lukkelyds lukkefase er lig nul. Når en lukkelyd reduceres, opstår der ikke et fuldstændigt lukke, og lukkelyden bliver mere approksimantisk og får højere intensitet. Det er derfor muligt at måle reduktionsgrad i en lukkelyd mellem to vokaler ved at måle forholdet mellem lukkelydens intensitetsminimum og gennemsnittet </w:t>
      </w:r>
      <w:r w:rsidRPr="00E67549">
        <w:rPr>
          <w:rFonts w:ascii="Times New Roman" w:hAnsi="Times New Roman"/>
          <w:color w:val="000000"/>
          <w:sz w:val="24"/>
          <w:szCs w:val="24"/>
          <w:lang w:val="da-DK"/>
        </w:rPr>
        <w:lastRenderedPageBreak/>
        <w:t xml:space="preserve">af de omkringstående vokalers intensitetsmaksima. Hvis der er stor forskel på de omkringstående vokalers gennemsnitlige intensitetsmaksima og lukkelydens intensitetsminimum, er lukkelyden mere distinkt, og hvis der er lille forskel på intensiteterne, er lukkelyden mere reduceret (Tucker 2011). Disse intensitetsberegninger blev foretaget ved hjælp af to Praat-scripts. </w:t>
      </w:r>
    </w:p>
    <w:p w14:paraId="0B820021" w14:textId="77777777" w:rsidR="00B97AD3" w:rsidRDefault="00B97AD3"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p>
    <w:p w14:paraId="154B99C7" w14:textId="77777777" w:rsidR="00CB796E" w:rsidRPr="00A822E3" w:rsidRDefault="00B0560E"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r w:rsidRPr="00A822E3">
        <w:rPr>
          <w:rFonts w:ascii="Times New Roman" w:hAnsi="Times New Roman"/>
          <w:i/>
          <w:color w:val="000000"/>
          <w:sz w:val="29"/>
          <w:szCs w:val="29"/>
          <w:lang w:val="da-DK"/>
        </w:rPr>
        <w:t>Faktorer</w:t>
      </w:r>
    </w:p>
    <w:p w14:paraId="10572C15" w14:textId="537E1240" w:rsidR="00CB796E" w:rsidRPr="00E67549"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E67549">
        <w:rPr>
          <w:rFonts w:ascii="Times New Roman" w:hAnsi="Times New Roman"/>
          <w:color w:val="000000"/>
          <w:sz w:val="24"/>
          <w:szCs w:val="24"/>
          <w:lang w:val="da-DK"/>
        </w:rPr>
        <w:t xml:space="preserve">Udarbejdelsen af stimuli giver en ide om, at vi arbejder henimod at benytte kategoriske mål for henholdsvis reduktion og ordfrekvens, men eftersom opdelingen i distinkt og reduceret er baseret pa intensitetsforskelle og inddelingen i </w:t>
      </w:r>
      <w:r w:rsidRPr="00E67549">
        <w:rPr>
          <w:rFonts w:ascii="Times New Roman" w:hAnsi="Times New Roman"/>
          <w:i/>
          <w:color w:val="000000"/>
          <w:sz w:val="24"/>
          <w:szCs w:val="24"/>
          <w:lang w:val="da-DK"/>
        </w:rPr>
        <w:t>højfrekvent</w:t>
      </w:r>
      <w:r w:rsidRPr="00E67549">
        <w:rPr>
          <w:rFonts w:ascii="Times New Roman" w:hAnsi="Times New Roman"/>
          <w:color w:val="000000"/>
          <w:sz w:val="24"/>
          <w:szCs w:val="24"/>
          <w:lang w:val="da-DK"/>
        </w:rPr>
        <w:t xml:space="preserve">, </w:t>
      </w:r>
      <w:r w:rsidRPr="00E67549">
        <w:rPr>
          <w:rFonts w:ascii="Times New Roman" w:hAnsi="Times New Roman"/>
          <w:i/>
          <w:color w:val="000000"/>
          <w:sz w:val="24"/>
          <w:szCs w:val="24"/>
          <w:lang w:val="da-DK"/>
        </w:rPr>
        <w:t xml:space="preserve">mellemfrekvent </w:t>
      </w:r>
      <w:r w:rsidRPr="00E67549">
        <w:rPr>
          <w:rFonts w:ascii="Times New Roman" w:hAnsi="Times New Roman"/>
          <w:color w:val="000000"/>
          <w:sz w:val="24"/>
          <w:szCs w:val="24"/>
          <w:lang w:val="da-DK"/>
        </w:rPr>
        <w:t xml:space="preserve">og </w:t>
      </w:r>
      <w:r w:rsidRPr="00E67549">
        <w:rPr>
          <w:rFonts w:ascii="Times New Roman" w:hAnsi="Times New Roman"/>
          <w:i/>
          <w:color w:val="000000"/>
          <w:sz w:val="24"/>
          <w:szCs w:val="24"/>
          <w:lang w:val="da-DK"/>
        </w:rPr>
        <w:t>lavfrekvent</w:t>
      </w:r>
      <w:r w:rsidRPr="00E67549">
        <w:rPr>
          <w:rFonts w:ascii="Times New Roman" w:hAnsi="Times New Roman"/>
          <w:color w:val="000000"/>
          <w:sz w:val="24"/>
          <w:szCs w:val="24"/>
          <w:lang w:val="da-DK"/>
        </w:rPr>
        <w:t xml:space="preserve"> på logtransformerede rå frekvenser, er det oplagt også at inddrage disse kontinuerte mål, og det på lige fod med de kategoriske. </w:t>
      </w:r>
      <w:r w:rsidRPr="00E67549">
        <w:rPr>
          <w:rFonts w:ascii="Times New Roman" w:hAnsi="Times New Roman"/>
          <w:i/>
          <w:color w:val="000000"/>
          <w:sz w:val="24"/>
          <w:szCs w:val="24"/>
          <w:lang w:val="da-DK"/>
        </w:rPr>
        <w:t>Lexical decision</w:t>
      </w:r>
      <w:r>
        <w:rPr>
          <w:rFonts w:ascii="Times New Roman" w:hAnsi="Times New Roman"/>
          <w:color w:val="000000"/>
          <w:sz w:val="24"/>
          <w:szCs w:val="24"/>
          <w:lang w:val="da-DK"/>
        </w:rPr>
        <w:t>-</w:t>
      </w:r>
      <w:r w:rsidRPr="004513BB">
        <w:rPr>
          <w:rFonts w:ascii="Times New Roman" w:hAnsi="Times New Roman"/>
          <w:color w:val="000000"/>
          <w:sz w:val="24"/>
          <w:szCs w:val="24"/>
          <w:lang w:val="da-DK"/>
        </w:rPr>
        <w:t>opgaven</w:t>
      </w:r>
      <w:r>
        <w:rPr>
          <w:rFonts w:ascii="Times New Roman" w:hAnsi="Times New Roman"/>
          <w:color w:val="000000"/>
          <w:sz w:val="24"/>
          <w:szCs w:val="24"/>
          <w:lang w:val="da-DK"/>
        </w:rPr>
        <w:t xml:space="preserve"> giver</w:t>
      </w:r>
      <w:r w:rsidRPr="00E67549">
        <w:rPr>
          <w:rFonts w:ascii="Times New Roman" w:hAnsi="Times New Roman"/>
          <w:color w:val="000000"/>
          <w:sz w:val="24"/>
          <w:szCs w:val="24"/>
          <w:lang w:val="da-DK"/>
        </w:rPr>
        <w:t xml:space="preserve"> to mål for processeringen af reduktion, svartid og svarkorrekthed, og me</w:t>
      </w:r>
      <w:r w:rsidR="00B0560E">
        <w:rPr>
          <w:rFonts w:ascii="Times New Roman" w:hAnsi="Times New Roman"/>
          <w:color w:val="000000"/>
          <w:sz w:val="24"/>
          <w:szCs w:val="24"/>
          <w:lang w:val="da-DK"/>
        </w:rPr>
        <w:t>d bå</w:t>
      </w:r>
      <w:r w:rsidRPr="00E67549">
        <w:rPr>
          <w:rFonts w:ascii="Times New Roman" w:hAnsi="Times New Roman"/>
          <w:color w:val="000000"/>
          <w:sz w:val="24"/>
          <w:szCs w:val="24"/>
          <w:lang w:val="da-DK"/>
        </w:rPr>
        <w:t>de intensitetsforskel og en opdeling i distinkt</w:t>
      </w:r>
      <w:r w:rsidR="00861B7C">
        <w:rPr>
          <w:rFonts w:ascii="Times New Roman" w:hAnsi="Times New Roman"/>
          <w:color w:val="000000"/>
          <w:sz w:val="24"/>
          <w:szCs w:val="24"/>
          <w:lang w:val="da-DK"/>
        </w:rPr>
        <w:t xml:space="preserve"> vs. </w:t>
      </w:r>
      <w:r w:rsidRPr="00E67549">
        <w:rPr>
          <w:rFonts w:ascii="Times New Roman" w:hAnsi="Times New Roman"/>
          <w:color w:val="000000"/>
          <w:sz w:val="24"/>
          <w:szCs w:val="24"/>
          <w:lang w:val="da-DK"/>
        </w:rPr>
        <w:t xml:space="preserve">reduceret som mål for reduktionsgrad samt logtransformerede frekvenser og tre frekvensniveauer som mål for ordfrekvens har vi en række afhængige og uafhængige variable der fordeler sig på kontinuerte og kategoriske skalaer. Alle mål er således inkluderet og undersøges </w:t>
      </w:r>
      <w:r w:rsidR="00B0560E">
        <w:rPr>
          <w:rFonts w:ascii="Times New Roman" w:hAnsi="Times New Roman"/>
          <w:color w:val="000000"/>
          <w:sz w:val="24"/>
          <w:szCs w:val="24"/>
          <w:lang w:val="da-DK"/>
        </w:rPr>
        <w:t xml:space="preserve">i den </w:t>
      </w:r>
      <w:r w:rsidRPr="00E67549">
        <w:rPr>
          <w:rFonts w:ascii="Times New Roman" w:hAnsi="Times New Roman"/>
          <w:color w:val="000000"/>
          <w:sz w:val="24"/>
          <w:szCs w:val="24"/>
          <w:lang w:val="da-DK"/>
        </w:rPr>
        <w:t>statistisk</w:t>
      </w:r>
      <w:r w:rsidR="00B0560E">
        <w:rPr>
          <w:rFonts w:ascii="Times New Roman" w:hAnsi="Times New Roman"/>
          <w:color w:val="000000"/>
          <w:sz w:val="24"/>
          <w:szCs w:val="24"/>
          <w:lang w:val="da-DK"/>
        </w:rPr>
        <w:t>e analyse af resultaterne</w:t>
      </w:r>
      <w:r w:rsidRPr="00E67549">
        <w:rPr>
          <w:rFonts w:ascii="Times New Roman" w:hAnsi="Times New Roman"/>
          <w:color w:val="000000"/>
          <w:sz w:val="24"/>
          <w:szCs w:val="24"/>
          <w:lang w:val="da-DK"/>
        </w:rPr>
        <w:t>. De to typer mål for reduktionsgrad (Reduktion og Intensitetsforskel) er især interessante fordi de klassificerer red</w:t>
      </w:r>
      <w:r>
        <w:rPr>
          <w:rFonts w:ascii="Times New Roman" w:hAnsi="Times New Roman"/>
          <w:color w:val="000000"/>
          <w:sz w:val="24"/>
          <w:szCs w:val="24"/>
          <w:lang w:val="da-DK"/>
        </w:rPr>
        <w:t>uktion som et henholdsvis kat</w:t>
      </w:r>
      <w:r w:rsidR="003D218C">
        <w:rPr>
          <w:rFonts w:ascii="Times New Roman" w:hAnsi="Times New Roman"/>
          <w:color w:val="000000"/>
          <w:sz w:val="24"/>
          <w:szCs w:val="24"/>
          <w:lang w:val="da-DK"/>
        </w:rPr>
        <w:t>egorisk</w:t>
      </w:r>
      <w:r>
        <w:rPr>
          <w:rFonts w:ascii="Times New Roman" w:hAnsi="Times New Roman"/>
          <w:color w:val="000000"/>
          <w:sz w:val="24"/>
          <w:szCs w:val="24"/>
          <w:lang w:val="da-DK"/>
        </w:rPr>
        <w:t xml:space="preserve"> og graduelt fænomen</w:t>
      </w:r>
      <w:r w:rsidRPr="00E67549">
        <w:rPr>
          <w:rFonts w:ascii="Times New Roman" w:hAnsi="Times New Roman"/>
          <w:color w:val="000000"/>
          <w:sz w:val="24"/>
          <w:szCs w:val="24"/>
          <w:lang w:val="da-DK"/>
        </w:rPr>
        <w:t>.</w:t>
      </w:r>
    </w:p>
    <w:p w14:paraId="7B42CB5C" w14:textId="77777777" w:rsidR="00B97AD3" w:rsidRDefault="00B97AD3"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p>
    <w:p w14:paraId="4C808F4B" w14:textId="58853908" w:rsidR="00CB796E" w:rsidRPr="00A822E3"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r w:rsidRPr="00A822E3">
        <w:rPr>
          <w:rFonts w:ascii="Times New Roman" w:hAnsi="Times New Roman"/>
          <w:i/>
          <w:color w:val="000000"/>
          <w:sz w:val="29"/>
          <w:szCs w:val="29"/>
          <w:lang w:val="da-DK"/>
        </w:rPr>
        <w:t xml:space="preserve">Stimulivaliditet </w:t>
      </w:r>
      <w:r w:rsidR="00861B7C">
        <w:rPr>
          <w:rFonts w:ascii="Times New Roman" w:hAnsi="Times New Roman"/>
          <w:i/>
          <w:color w:val="000000"/>
          <w:sz w:val="29"/>
          <w:szCs w:val="29"/>
          <w:lang w:val="da-DK"/>
        </w:rPr>
        <w:t>–</w:t>
      </w:r>
      <w:r w:rsidRPr="00A822E3">
        <w:rPr>
          <w:rFonts w:ascii="Times New Roman" w:hAnsi="Times New Roman"/>
          <w:i/>
          <w:color w:val="000000"/>
          <w:sz w:val="29"/>
          <w:szCs w:val="29"/>
          <w:lang w:val="da-DK"/>
        </w:rPr>
        <w:t>sammenligning med spontantaledata</w:t>
      </w:r>
    </w:p>
    <w:p w14:paraId="7B060849" w14:textId="09E9D0F6" w:rsidR="00CB796E" w:rsidRPr="00E67549" w:rsidRDefault="00AF7842" w:rsidP="006A59DF">
      <w:pPr>
        <w:widowControl w:val="0"/>
        <w:overflowPunct w:val="0"/>
        <w:autoSpaceDE w:val="0"/>
        <w:autoSpaceDN w:val="0"/>
        <w:adjustRightInd w:val="0"/>
        <w:spacing w:after="0" w:line="360" w:lineRule="auto"/>
        <w:rPr>
          <w:rFonts w:ascii="Times New Roman" w:hAnsi="Times New Roman"/>
          <w:sz w:val="24"/>
          <w:szCs w:val="24"/>
          <w:lang w:val="da-DK"/>
        </w:rPr>
      </w:pPr>
      <w:r>
        <w:rPr>
          <w:rFonts w:ascii="Times New Roman" w:hAnsi="Times New Roman"/>
          <w:color w:val="000000"/>
          <w:sz w:val="24"/>
          <w:szCs w:val="24"/>
          <w:lang w:val="da-DK"/>
        </w:rPr>
        <w:t>For at sikre at vores s</w:t>
      </w:r>
      <w:r w:rsidR="00CB796E">
        <w:rPr>
          <w:rFonts w:ascii="Times New Roman" w:hAnsi="Times New Roman"/>
          <w:color w:val="000000"/>
          <w:sz w:val="24"/>
          <w:szCs w:val="24"/>
          <w:lang w:val="da-DK"/>
        </w:rPr>
        <w:t>timuli</w:t>
      </w:r>
      <w:r w:rsidR="00CB796E" w:rsidRPr="00E67549">
        <w:rPr>
          <w:rFonts w:ascii="Times New Roman" w:hAnsi="Times New Roman"/>
          <w:color w:val="000000"/>
          <w:sz w:val="24"/>
          <w:szCs w:val="24"/>
          <w:lang w:val="da-DK"/>
        </w:rPr>
        <w:t xml:space="preserve"> og deres grad af reduktion </w:t>
      </w:r>
      <w:r>
        <w:rPr>
          <w:rFonts w:ascii="Times New Roman" w:hAnsi="Times New Roman"/>
          <w:color w:val="000000"/>
          <w:sz w:val="24"/>
          <w:szCs w:val="24"/>
          <w:lang w:val="da-DK"/>
        </w:rPr>
        <w:t>kan siges at</w:t>
      </w:r>
      <w:r w:rsidR="00CB796E" w:rsidRPr="00E67549">
        <w:rPr>
          <w:rFonts w:ascii="Times New Roman" w:hAnsi="Times New Roman"/>
          <w:color w:val="000000"/>
          <w:sz w:val="24"/>
          <w:szCs w:val="24"/>
          <w:lang w:val="da-DK"/>
        </w:rPr>
        <w:t xml:space="preserve"> være repræsentative for ord i faktisk forekommende spontantale</w:t>
      </w:r>
      <w:r w:rsidR="00C00547">
        <w:rPr>
          <w:rFonts w:ascii="Times New Roman" w:hAnsi="Times New Roman"/>
          <w:color w:val="000000"/>
          <w:sz w:val="24"/>
          <w:szCs w:val="24"/>
          <w:lang w:val="da-DK"/>
        </w:rPr>
        <w:t>,</w:t>
      </w:r>
      <w:r w:rsidR="0068352D">
        <w:rPr>
          <w:rFonts w:ascii="Times New Roman" w:hAnsi="Times New Roman"/>
          <w:color w:val="000000"/>
          <w:sz w:val="24"/>
          <w:szCs w:val="24"/>
          <w:lang w:val="da-DK"/>
        </w:rPr>
        <w:t xml:space="preserve"> sammenlignede vi reduktionsgraden i stimuli med reduktionsgraden for samme fænomen hos 10 talere i DanPASS</w:t>
      </w:r>
      <w:r w:rsidR="00C00547">
        <w:rPr>
          <w:rFonts w:ascii="Times New Roman" w:hAnsi="Times New Roman"/>
          <w:color w:val="000000"/>
          <w:sz w:val="24"/>
          <w:szCs w:val="24"/>
          <w:lang w:val="da-DK"/>
        </w:rPr>
        <w:t>-</w:t>
      </w:r>
      <w:r w:rsidR="0068352D">
        <w:rPr>
          <w:rFonts w:ascii="Times New Roman" w:hAnsi="Times New Roman"/>
          <w:color w:val="000000"/>
          <w:sz w:val="24"/>
          <w:szCs w:val="24"/>
          <w:lang w:val="da-DK"/>
        </w:rPr>
        <w:t>korpusset (Grønnum 2009)</w:t>
      </w:r>
      <w:r w:rsidR="00CB796E" w:rsidRPr="00E67549">
        <w:rPr>
          <w:rFonts w:ascii="Times New Roman" w:hAnsi="Times New Roman"/>
          <w:color w:val="000000"/>
          <w:sz w:val="24"/>
          <w:szCs w:val="24"/>
          <w:lang w:val="da-DK"/>
        </w:rPr>
        <w:t>.</w:t>
      </w:r>
    </w:p>
    <w:p w14:paraId="246D8CFB" w14:textId="3A38D5E0" w:rsidR="00C00547" w:rsidRPr="00E67549"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E67549">
        <w:rPr>
          <w:rFonts w:ascii="Times New Roman" w:hAnsi="Times New Roman"/>
          <w:color w:val="000000"/>
          <w:sz w:val="24"/>
          <w:szCs w:val="24"/>
          <w:lang w:val="da-DK"/>
        </w:rPr>
        <w:t>Figur 3 illustrerer forsøgsmaterialet sammenlignet med dataene fra DanPASS-korpusset</w:t>
      </w:r>
      <w:r w:rsidR="007B2A54">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 Figuren </w:t>
      </w:r>
      <w:r w:rsidR="00C00547">
        <w:rPr>
          <w:rFonts w:ascii="Times New Roman" w:hAnsi="Times New Roman"/>
          <w:color w:val="000000"/>
          <w:sz w:val="24"/>
          <w:szCs w:val="24"/>
          <w:lang w:val="da-DK"/>
        </w:rPr>
        <w:t>viser</w:t>
      </w:r>
      <w:r w:rsidRPr="00E67549">
        <w:rPr>
          <w:rFonts w:ascii="Times New Roman" w:hAnsi="Times New Roman"/>
          <w:color w:val="000000"/>
          <w:sz w:val="24"/>
          <w:szCs w:val="24"/>
          <w:lang w:val="da-DK"/>
        </w:rPr>
        <w:t xml:space="preserve"> at graden af reduktion i stimuli ligger inden for reduktionsspe</w:t>
      </w:r>
      <w:r w:rsidR="0068352D">
        <w:rPr>
          <w:rFonts w:ascii="Times New Roman" w:hAnsi="Times New Roman"/>
          <w:color w:val="000000"/>
          <w:sz w:val="24"/>
          <w:szCs w:val="24"/>
          <w:lang w:val="da-DK"/>
        </w:rPr>
        <w:t>ktret i DanPASS-samtalerne, dvs. at g</w:t>
      </w:r>
      <w:r w:rsidRPr="00E67549">
        <w:rPr>
          <w:rFonts w:ascii="Times New Roman" w:hAnsi="Times New Roman"/>
          <w:color w:val="000000"/>
          <w:sz w:val="24"/>
          <w:szCs w:val="24"/>
          <w:lang w:val="da-DK"/>
        </w:rPr>
        <w:t xml:space="preserve">raderne af reduktion i stimuli </w:t>
      </w:r>
      <w:r w:rsidR="0068352D">
        <w:rPr>
          <w:rFonts w:ascii="Times New Roman" w:hAnsi="Times New Roman"/>
          <w:color w:val="000000"/>
          <w:sz w:val="24"/>
          <w:szCs w:val="24"/>
          <w:lang w:val="da-DK"/>
        </w:rPr>
        <w:t>kan forventes at optræde i</w:t>
      </w:r>
      <w:r>
        <w:rPr>
          <w:rFonts w:ascii="Times New Roman" w:hAnsi="Times New Roman"/>
          <w:color w:val="000000"/>
          <w:sz w:val="24"/>
          <w:szCs w:val="24"/>
          <w:lang w:val="da-DK"/>
        </w:rPr>
        <w:t xml:space="preserve"> naturlig tale. </w:t>
      </w:r>
    </w:p>
    <w:p w14:paraId="483A67C9" w14:textId="77777777" w:rsidR="00732DD8" w:rsidRDefault="00732DD8" w:rsidP="006A59DF">
      <w:pPr>
        <w:widowControl w:val="0"/>
        <w:autoSpaceDE w:val="0"/>
        <w:autoSpaceDN w:val="0"/>
        <w:adjustRightInd w:val="0"/>
        <w:spacing w:after="0" w:line="360" w:lineRule="auto"/>
        <w:rPr>
          <w:rFonts w:ascii="Times New Roman" w:hAnsi="Times New Roman" w:cs="Arial"/>
          <w:smallCaps/>
          <w:color w:val="000000"/>
          <w:sz w:val="21"/>
          <w:szCs w:val="20"/>
          <w:lang w:val="da-DK"/>
        </w:rPr>
      </w:pPr>
    </w:p>
    <w:p w14:paraId="71DE1CF6" w14:textId="77777777" w:rsidR="00836791" w:rsidRDefault="00836791">
      <w:pPr>
        <w:spacing w:after="160" w:line="259" w:lineRule="auto"/>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br w:type="page"/>
      </w:r>
    </w:p>
    <w:p w14:paraId="00D4C8ED" w14:textId="35D75106" w:rsidR="00CB796E" w:rsidRPr="00FE1E8B" w:rsidRDefault="00732DD8" w:rsidP="00504EE8">
      <w:pPr>
        <w:widowControl w:val="0"/>
        <w:autoSpaceDE w:val="0"/>
        <w:autoSpaceDN w:val="0"/>
        <w:adjustRightInd w:val="0"/>
        <w:spacing w:after="0" w:line="360" w:lineRule="auto"/>
        <w:jc w:val="center"/>
        <w:rPr>
          <w:rFonts w:ascii="Times New Roman" w:hAnsi="Times New Roman"/>
          <w:sz w:val="24"/>
          <w:szCs w:val="24"/>
          <w:lang w:val="da-DK"/>
        </w:rPr>
      </w:pPr>
      <w:r>
        <w:rPr>
          <w:rFonts w:ascii="Times New Roman" w:hAnsi="Times New Roman" w:cs="Arial"/>
          <w:smallCaps/>
          <w:color w:val="000000"/>
          <w:sz w:val="21"/>
          <w:szCs w:val="20"/>
          <w:lang w:val="da-DK"/>
        </w:rPr>
        <w:lastRenderedPageBreak/>
        <w:t>f</w:t>
      </w:r>
      <w:r w:rsidRPr="0070089A">
        <w:rPr>
          <w:rFonts w:ascii="Times New Roman" w:hAnsi="Times New Roman" w:cs="Arial"/>
          <w:smallCaps/>
          <w:color w:val="000000"/>
          <w:sz w:val="21"/>
          <w:szCs w:val="20"/>
          <w:lang w:val="da-DK"/>
        </w:rPr>
        <w:t xml:space="preserve">igur 3. </w:t>
      </w:r>
      <w:r>
        <w:rPr>
          <w:rFonts w:ascii="Times New Roman" w:hAnsi="Times New Roman" w:cs="Arial"/>
          <w:smallCaps/>
          <w:color w:val="000000"/>
          <w:sz w:val="21"/>
          <w:szCs w:val="20"/>
          <w:lang w:val="da-DK"/>
        </w:rPr>
        <w:t>d</w:t>
      </w:r>
      <w:r w:rsidRPr="0070089A">
        <w:rPr>
          <w:rFonts w:ascii="Times New Roman" w:hAnsi="Times New Roman" w:cs="Arial"/>
          <w:smallCaps/>
          <w:color w:val="000000"/>
          <w:sz w:val="21"/>
          <w:szCs w:val="20"/>
          <w:lang w:val="da-DK"/>
        </w:rPr>
        <w:t xml:space="preserve">istributionen af intensitetsforskelle for medialt /g/ </w:t>
      </w:r>
    </w:p>
    <w:p w14:paraId="7E2CD8E7" w14:textId="204C1CE0" w:rsidR="00CB796E" w:rsidRPr="00FE1E8B" w:rsidRDefault="00836791" w:rsidP="006A59DF">
      <w:pPr>
        <w:widowControl w:val="0"/>
        <w:autoSpaceDE w:val="0"/>
        <w:autoSpaceDN w:val="0"/>
        <w:adjustRightInd w:val="0"/>
        <w:spacing w:after="0" w:line="360" w:lineRule="auto"/>
        <w:rPr>
          <w:rFonts w:ascii="Times New Roman" w:hAnsi="Times New Roman"/>
          <w:sz w:val="24"/>
          <w:szCs w:val="24"/>
          <w:lang w:val="da-DK"/>
        </w:rPr>
      </w:pPr>
      <w:r>
        <w:rPr>
          <w:noProof/>
          <w:lang w:val="da-DK" w:eastAsia="da-DK"/>
        </w:rPr>
        <w:drawing>
          <wp:anchor distT="0" distB="0" distL="114300" distR="114300" simplePos="0" relativeHeight="251664384" behindDoc="1" locked="0" layoutInCell="0" allowOverlap="1" wp14:anchorId="10693A57" wp14:editId="04B9583B">
            <wp:simplePos x="0" y="0"/>
            <wp:positionH relativeFrom="column">
              <wp:posOffset>1299210</wp:posOffset>
            </wp:positionH>
            <wp:positionV relativeFrom="paragraph">
              <wp:posOffset>20955</wp:posOffset>
            </wp:positionV>
            <wp:extent cx="3200400" cy="2743200"/>
            <wp:effectExtent l="0" t="0" r="0" b="0"/>
            <wp:wrapNone/>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2743200"/>
                    </a:xfrm>
                    <a:prstGeom prst="rect">
                      <a:avLst/>
                    </a:prstGeom>
                    <a:noFill/>
                  </pic:spPr>
                </pic:pic>
              </a:graphicData>
            </a:graphic>
            <wp14:sizeRelH relativeFrom="page">
              <wp14:pctWidth>0</wp14:pctWidth>
            </wp14:sizeRelH>
            <wp14:sizeRelV relativeFrom="page">
              <wp14:pctHeight>0</wp14:pctHeight>
            </wp14:sizeRelV>
          </wp:anchor>
        </w:drawing>
      </w:r>
    </w:p>
    <w:p w14:paraId="198A0797"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5F51D9A3"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62171B61" w14:textId="424FF630"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2B8237EC"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3DA830DA"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7866E60C"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1E9445CF"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3946DBF5"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6E7123F6"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3C71C588"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73B3B5D7" w14:textId="711C327C" w:rsidR="00CB796E" w:rsidRPr="00C00547" w:rsidRDefault="00732DD8" w:rsidP="006A59DF">
      <w:pPr>
        <w:widowControl w:val="0"/>
        <w:overflowPunct w:val="0"/>
        <w:autoSpaceDE w:val="0"/>
        <w:autoSpaceDN w:val="0"/>
        <w:adjustRightInd w:val="0"/>
        <w:spacing w:after="0" w:line="360" w:lineRule="auto"/>
        <w:ind w:right="40"/>
        <w:rPr>
          <w:rFonts w:ascii="Times New Roman" w:hAnsi="Times New Roman"/>
          <w:sz w:val="24"/>
          <w:szCs w:val="24"/>
          <w:lang w:val="da-DK"/>
        </w:rPr>
      </w:pPr>
      <w:r>
        <w:rPr>
          <w:rFonts w:ascii="Times New Roman" w:hAnsi="Times New Roman" w:cs="Arial"/>
          <w:color w:val="000000"/>
          <w:sz w:val="20"/>
          <w:szCs w:val="20"/>
          <w:lang w:val="da-DK"/>
        </w:rPr>
        <w:t xml:space="preserve">Den øverste graf viser intensitetsforskelle </w:t>
      </w:r>
      <w:r w:rsidR="00CB796E" w:rsidRPr="00732DD8">
        <w:rPr>
          <w:rFonts w:ascii="Times New Roman" w:hAnsi="Times New Roman" w:cs="Arial"/>
          <w:color w:val="000000"/>
          <w:sz w:val="20"/>
          <w:szCs w:val="20"/>
          <w:lang w:val="da-DK"/>
        </w:rPr>
        <w:t>i forsøgsmaterialet</w:t>
      </w:r>
      <w:r>
        <w:rPr>
          <w:rFonts w:ascii="Times New Roman" w:hAnsi="Times New Roman" w:cs="Arial"/>
          <w:color w:val="000000"/>
          <w:sz w:val="20"/>
          <w:szCs w:val="20"/>
          <w:lang w:val="da-DK"/>
        </w:rPr>
        <w:t>, den nederste</w:t>
      </w:r>
      <w:r w:rsidR="00CB796E" w:rsidRPr="00732DD8">
        <w:rPr>
          <w:rFonts w:ascii="Times New Roman" w:hAnsi="Times New Roman" w:cs="Arial"/>
          <w:color w:val="000000"/>
          <w:sz w:val="20"/>
          <w:szCs w:val="20"/>
          <w:lang w:val="da-DK"/>
        </w:rPr>
        <w:t xml:space="preserve"> i data fra DanPASS-</w:t>
      </w:r>
      <w:r w:rsidR="00CB796E" w:rsidRPr="00C00547">
        <w:rPr>
          <w:rFonts w:ascii="Times New Roman" w:hAnsi="Times New Roman" w:cs="Arial"/>
          <w:color w:val="000000"/>
          <w:sz w:val="20"/>
          <w:szCs w:val="20"/>
          <w:lang w:val="da-DK"/>
        </w:rPr>
        <w:t>samtaler. Den stiplede linje i det øverste billede markerer distinkt udtale.</w:t>
      </w:r>
    </w:p>
    <w:p w14:paraId="020FA414" w14:textId="1BB55CF9" w:rsidR="0050190A" w:rsidRDefault="0050190A"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p>
    <w:p w14:paraId="2474AA97" w14:textId="77777777" w:rsidR="00CB796E" w:rsidRPr="00A822E3"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r w:rsidRPr="00A822E3">
        <w:rPr>
          <w:rFonts w:ascii="Times New Roman" w:hAnsi="Times New Roman"/>
          <w:i/>
          <w:color w:val="000000"/>
          <w:sz w:val="29"/>
          <w:szCs w:val="29"/>
          <w:lang w:val="da-DK"/>
        </w:rPr>
        <w:t>Fremgangsmåde</w:t>
      </w:r>
    </w:p>
    <w:p w14:paraId="2AC122C5" w14:textId="5C081882" w:rsidR="00CB796E" w:rsidRDefault="00CB796E" w:rsidP="006A59DF">
      <w:pPr>
        <w:widowControl w:val="0"/>
        <w:overflowPunct w:val="0"/>
        <w:autoSpaceDE w:val="0"/>
        <w:autoSpaceDN w:val="0"/>
        <w:adjustRightInd w:val="0"/>
        <w:spacing w:after="0" w:line="360" w:lineRule="auto"/>
        <w:ind w:right="40"/>
        <w:rPr>
          <w:rFonts w:ascii="Times New Roman" w:hAnsi="Times New Roman"/>
          <w:sz w:val="24"/>
          <w:szCs w:val="24"/>
          <w:lang w:val="da-DK"/>
        </w:rPr>
      </w:pPr>
      <w:r>
        <w:rPr>
          <w:rFonts w:ascii="Times New Roman" w:hAnsi="Times New Roman"/>
          <w:color w:val="000000"/>
          <w:sz w:val="24"/>
          <w:szCs w:val="24"/>
          <w:lang w:val="da-DK"/>
        </w:rPr>
        <w:t>Forsøgsdeltagerne blev inddelt i to grupper der blev præsenteret for hver sin liste af stimuli. Listerne var designet sådan at den enkelte forsøgsdeltager kun hørte enten den distinkte eller</w:t>
      </w:r>
      <w:r w:rsidRPr="00E67549">
        <w:rPr>
          <w:rFonts w:ascii="Times New Roman" w:hAnsi="Times New Roman"/>
          <w:color w:val="000000"/>
          <w:sz w:val="24"/>
          <w:szCs w:val="24"/>
          <w:lang w:val="da-DK"/>
        </w:rPr>
        <w:t xml:space="preserve"> den r</w:t>
      </w:r>
      <w:r>
        <w:rPr>
          <w:rFonts w:ascii="Times New Roman" w:hAnsi="Times New Roman"/>
          <w:color w:val="000000"/>
          <w:sz w:val="24"/>
          <w:szCs w:val="24"/>
          <w:lang w:val="da-DK"/>
        </w:rPr>
        <w:t>educerede form af det samme ord.</w:t>
      </w:r>
      <w:r w:rsidR="00EF5A4B">
        <w:rPr>
          <w:rFonts w:ascii="Times New Roman" w:hAnsi="Times New Roman"/>
          <w:color w:val="000000"/>
          <w:sz w:val="24"/>
          <w:szCs w:val="24"/>
          <w:lang w:val="da-DK"/>
        </w:rPr>
        <w:t xml:space="preserve"> </w:t>
      </w:r>
      <w:r w:rsidR="00EF5A4B" w:rsidRPr="00836791">
        <w:rPr>
          <w:rFonts w:ascii="Times New Roman" w:hAnsi="Times New Roman"/>
          <w:color w:val="000000"/>
          <w:sz w:val="24"/>
          <w:szCs w:val="24"/>
          <w:lang w:val="da-DK"/>
        </w:rPr>
        <w:t xml:space="preserve">Hvis </w:t>
      </w:r>
      <w:r w:rsidR="00EF5A4B" w:rsidRPr="00836791">
        <w:rPr>
          <w:rFonts w:ascii="Times New Roman" w:hAnsi="Times New Roman"/>
          <w:sz w:val="24"/>
          <w:szCs w:val="24"/>
          <w:lang w:val="da-DK"/>
        </w:rPr>
        <w:t xml:space="preserve">informanterne i stedet var blevet udsat for samme ord i </w:t>
      </w:r>
      <w:r w:rsidR="00836791" w:rsidRPr="00836791">
        <w:rPr>
          <w:rFonts w:ascii="Times New Roman" w:hAnsi="Times New Roman"/>
          <w:sz w:val="24"/>
          <w:szCs w:val="24"/>
          <w:lang w:val="da-DK"/>
        </w:rPr>
        <w:t>begge</w:t>
      </w:r>
      <w:r w:rsidR="00EF5A4B" w:rsidRPr="00836791">
        <w:rPr>
          <w:rFonts w:ascii="Times New Roman" w:hAnsi="Times New Roman"/>
          <w:sz w:val="24"/>
          <w:szCs w:val="24"/>
          <w:lang w:val="da-DK"/>
        </w:rPr>
        <w:t xml:space="preserve"> udgaver, </w:t>
      </w:r>
      <w:r w:rsidR="00836791" w:rsidRPr="00836791">
        <w:rPr>
          <w:rFonts w:ascii="Times New Roman" w:hAnsi="Times New Roman"/>
          <w:sz w:val="24"/>
          <w:szCs w:val="24"/>
          <w:lang w:val="da-DK"/>
        </w:rPr>
        <w:t>ville der være risiko for</w:t>
      </w:r>
      <w:r w:rsidR="00EF5A4B" w:rsidRPr="00836791">
        <w:rPr>
          <w:rFonts w:ascii="Times New Roman" w:hAnsi="Times New Roman"/>
          <w:sz w:val="24"/>
          <w:szCs w:val="24"/>
          <w:lang w:val="da-DK"/>
        </w:rPr>
        <w:t xml:space="preserve"> en priming-effekt, dvs. at informanter potentielt vil kunne processere anden forekomst af ordet hurigere fordi de allerede </w:t>
      </w:r>
      <w:r w:rsidR="00836791" w:rsidRPr="00836791">
        <w:rPr>
          <w:rFonts w:ascii="Times New Roman" w:hAnsi="Times New Roman"/>
          <w:sz w:val="24"/>
          <w:szCs w:val="24"/>
          <w:lang w:val="da-DK"/>
        </w:rPr>
        <w:t>havde hørt</w:t>
      </w:r>
      <w:r w:rsidR="00EF5A4B" w:rsidRPr="00836791">
        <w:rPr>
          <w:rFonts w:ascii="Times New Roman" w:hAnsi="Times New Roman"/>
          <w:sz w:val="24"/>
          <w:szCs w:val="24"/>
          <w:lang w:val="da-DK"/>
        </w:rPr>
        <w:t xml:space="preserve"> det én gang</w:t>
      </w:r>
      <w:r w:rsidR="00836791" w:rsidRPr="00836791">
        <w:rPr>
          <w:rFonts w:ascii="Times New Roman" w:hAnsi="Times New Roman"/>
          <w:sz w:val="24"/>
          <w:szCs w:val="24"/>
          <w:lang w:val="da-DK"/>
        </w:rPr>
        <w:t xml:space="preserve"> tidligere i forsøget</w:t>
      </w:r>
      <w:r w:rsidR="00836791">
        <w:rPr>
          <w:rFonts w:ascii="Times New Roman" w:hAnsi="Times New Roman"/>
          <w:sz w:val="24"/>
          <w:szCs w:val="24"/>
          <w:lang w:val="da-DK"/>
        </w:rPr>
        <w:t xml:space="preserve">. </w:t>
      </w:r>
      <w:r>
        <w:rPr>
          <w:rFonts w:ascii="Times New Roman" w:hAnsi="Times New Roman"/>
          <w:color w:val="000000"/>
          <w:sz w:val="24"/>
          <w:szCs w:val="24"/>
          <w:lang w:val="da-DK"/>
        </w:rPr>
        <w:t xml:space="preserve">Hver liste </w:t>
      </w:r>
      <w:r w:rsidRPr="00E67549">
        <w:rPr>
          <w:rFonts w:ascii="Times New Roman" w:hAnsi="Times New Roman"/>
          <w:color w:val="000000"/>
          <w:sz w:val="24"/>
          <w:szCs w:val="24"/>
          <w:lang w:val="da-DK"/>
        </w:rPr>
        <w:t xml:space="preserve">indeholdt </w:t>
      </w:r>
      <w:r>
        <w:rPr>
          <w:rFonts w:ascii="Times New Roman" w:hAnsi="Times New Roman"/>
          <w:color w:val="000000"/>
          <w:sz w:val="24"/>
          <w:szCs w:val="24"/>
          <w:lang w:val="da-DK"/>
        </w:rPr>
        <w:t xml:space="preserve">således </w:t>
      </w:r>
      <w:r w:rsidRPr="00E67549">
        <w:rPr>
          <w:rFonts w:ascii="Times New Roman" w:hAnsi="Times New Roman"/>
          <w:color w:val="000000"/>
          <w:sz w:val="24"/>
          <w:szCs w:val="24"/>
          <w:lang w:val="da-DK"/>
        </w:rPr>
        <w:t>50</w:t>
      </w:r>
      <w:r w:rsidR="00451958">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 reducerede targetord og 50</w:t>
      </w:r>
      <w:r w:rsidR="00451958">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 distinkte targetord. Fyldeordene var de samme på begge lister</w:t>
      </w:r>
      <w:r>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 Forsøgsprogrammet sørgede for at listerne blev randomiseret for hver forsøgsperson sådan at der blev kontrolleret for en potentiel effekt a</w:t>
      </w:r>
      <w:r w:rsidR="00451958">
        <w:rPr>
          <w:rFonts w:ascii="Times New Roman" w:hAnsi="Times New Roman"/>
          <w:color w:val="000000"/>
          <w:sz w:val="24"/>
          <w:szCs w:val="24"/>
          <w:lang w:val="da-DK"/>
        </w:rPr>
        <w:t>f</w:t>
      </w:r>
      <w:r w:rsidRPr="00E67549">
        <w:rPr>
          <w:rFonts w:ascii="Times New Roman" w:hAnsi="Times New Roman"/>
          <w:color w:val="000000"/>
          <w:sz w:val="24"/>
          <w:szCs w:val="24"/>
          <w:lang w:val="da-DK"/>
        </w:rPr>
        <w:t xml:space="preserve"> rækkefølge.</w:t>
      </w:r>
      <w:r>
        <w:rPr>
          <w:rFonts w:ascii="Times New Roman" w:hAnsi="Times New Roman"/>
          <w:color w:val="000000"/>
          <w:sz w:val="24"/>
          <w:szCs w:val="24"/>
          <w:lang w:val="da-DK"/>
        </w:rPr>
        <w:t xml:space="preserve"> Alle stimuli blev præsenteret over høretelefoner. For hver stimulus skulle forsøgspersonerne afgøre</w:t>
      </w:r>
      <w:r w:rsidRPr="00E67549">
        <w:rPr>
          <w:rFonts w:ascii="Times New Roman" w:hAnsi="Times New Roman"/>
          <w:color w:val="000000"/>
          <w:sz w:val="24"/>
          <w:szCs w:val="24"/>
          <w:lang w:val="da-DK"/>
        </w:rPr>
        <w:t xml:space="preserve"> om ordet var et rigtigt dansk ord eller et nonsensord ved at trykke på en af to taster på tastaturet. For den ene halvdel af forsøgsdeltagerne var </w:t>
      </w:r>
      <w:r w:rsidRPr="00E67549">
        <w:rPr>
          <w:rFonts w:ascii="Times New Roman" w:hAnsi="Times New Roman"/>
          <w:i/>
          <w:color w:val="000000"/>
          <w:sz w:val="24"/>
          <w:szCs w:val="24"/>
          <w:lang w:val="da-DK"/>
        </w:rPr>
        <w:t>Ja</w:t>
      </w:r>
      <w:r w:rsidRPr="00E67549">
        <w:rPr>
          <w:rFonts w:ascii="Times New Roman" w:hAnsi="Times New Roman"/>
          <w:color w:val="000000"/>
          <w:sz w:val="24"/>
          <w:szCs w:val="24"/>
          <w:lang w:val="da-DK"/>
        </w:rPr>
        <w:t>-knappen placeret ved deres ”gode” hånd (for de flestes vedkommende højre h</w:t>
      </w:r>
      <w:r w:rsidR="0045693B">
        <w:rPr>
          <w:rFonts w:ascii="Times New Roman" w:hAnsi="Times New Roman"/>
          <w:color w:val="000000"/>
          <w:sz w:val="24"/>
          <w:szCs w:val="24"/>
          <w:lang w:val="da-DK"/>
        </w:rPr>
        <w:t>å</w:t>
      </w:r>
      <w:r w:rsidRPr="00E67549">
        <w:rPr>
          <w:rFonts w:ascii="Times New Roman" w:hAnsi="Times New Roman"/>
          <w:color w:val="000000"/>
          <w:sz w:val="24"/>
          <w:szCs w:val="24"/>
          <w:lang w:val="da-DK"/>
        </w:rPr>
        <w:t xml:space="preserve">nd) og </w:t>
      </w:r>
      <w:r w:rsidRPr="00E67549">
        <w:rPr>
          <w:rFonts w:ascii="Times New Roman" w:hAnsi="Times New Roman"/>
          <w:i/>
          <w:color w:val="000000"/>
          <w:sz w:val="24"/>
          <w:szCs w:val="24"/>
          <w:lang w:val="da-DK"/>
        </w:rPr>
        <w:t>Nej</w:t>
      </w:r>
      <w:r>
        <w:rPr>
          <w:rFonts w:ascii="Times New Roman" w:hAnsi="Times New Roman"/>
          <w:color w:val="000000"/>
          <w:sz w:val="24"/>
          <w:szCs w:val="24"/>
          <w:lang w:val="da-DK"/>
        </w:rPr>
        <w:t>-knappen placeret ved deres ”då</w:t>
      </w:r>
      <w:r w:rsidRPr="00E67549">
        <w:rPr>
          <w:rFonts w:ascii="Times New Roman" w:hAnsi="Times New Roman"/>
          <w:color w:val="000000"/>
          <w:sz w:val="24"/>
          <w:szCs w:val="24"/>
          <w:lang w:val="da-DK"/>
        </w:rPr>
        <w:t xml:space="preserve">rlige” hånd, mens den anden halvdel af forsøgsdeltagerne havde </w:t>
      </w:r>
      <w:r w:rsidRPr="00E67549">
        <w:rPr>
          <w:rFonts w:ascii="Times New Roman" w:hAnsi="Times New Roman"/>
          <w:i/>
          <w:color w:val="000000"/>
          <w:sz w:val="24"/>
          <w:szCs w:val="24"/>
          <w:lang w:val="da-DK"/>
        </w:rPr>
        <w:t>Ja</w:t>
      </w:r>
      <w:r>
        <w:rPr>
          <w:rFonts w:ascii="Times New Roman" w:hAnsi="Times New Roman"/>
          <w:color w:val="000000"/>
          <w:sz w:val="24"/>
          <w:szCs w:val="24"/>
          <w:lang w:val="da-DK"/>
        </w:rPr>
        <w:t>-knappen ved den ”då</w:t>
      </w:r>
      <w:r w:rsidRPr="00E67549">
        <w:rPr>
          <w:rFonts w:ascii="Times New Roman" w:hAnsi="Times New Roman"/>
          <w:color w:val="000000"/>
          <w:sz w:val="24"/>
          <w:szCs w:val="24"/>
          <w:lang w:val="da-DK"/>
        </w:rPr>
        <w:t xml:space="preserve">rlige” hånd og </w:t>
      </w:r>
      <w:r w:rsidRPr="00E67549">
        <w:rPr>
          <w:rFonts w:ascii="Times New Roman" w:hAnsi="Times New Roman"/>
          <w:i/>
          <w:color w:val="000000"/>
          <w:sz w:val="24"/>
          <w:szCs w:val="24"/>
          <w:lang w:val="da-DK"/>
        </w:rPr>
        <w:t>Nej</w:t>
      </w:r>
      <w:r w:rsidRPr="00E67549">
        <w:rPr>
          <w:rFonts w:ascii="Times New Roman" w:hAnsi="Times New Roman"/>
          <w:color w:val="000000"/>
          <w:sz w:val="24"/>
          <w:szCs w:val="24"/>
          <w:lang w:val="da-DK"/>
        </w:rPr>
        <w:t>-knappen ved den ”gode” hånd.</w:t>
      </w:r>
      <w:r>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Deltagerne blev bedt om at sidde med en hånd på hver tast, men tasterne havde også fået en særlig markering så de var nemme at finde.</w:t>
      </w:r>
      <w:r>
        <w:rPr>
          <w:rFonts w:ascii="Times New Roman" w:hAnsi="Times New Roman"/>
          <w:color w:val="000000"/>
          <w:sz w:val="24"/>
          <w:szCs w:val="24"/>
          <w:lang w:val="da-DK"/>
        </w:rPr>
        <w:t xml:space="preserve"> </w:t>
      </w:r>
      <w:r w:rsidRPr="00E67549">
        <w:rPr>
          <w:rFonts w:ascii="Times New Roman" w:hAnsi="Times New Roman"/>
          <w:color w:val="000000"/>
          <w:sz w:val="24"/>
          <w:szCs w:val="24"/>
          <w:lang w:val="da-DK"/>
        </w:rPr>
        <w:t xml:space="preserve">I midten af computerskærmen var der et fikseringskryds som havde til formål at holde forsøgsdeltageren </w:t>
      </w:r>
      <w:r w:rsidRPr="00E67549">
        <w:rPr>
          <w:rFonts w:ascii="Times New Roman" w:hAnsi="Times New Roman"/>
          <w:color w:val="000000"/>
          <w:sz w:val="24"/>
          <w:szCs w:val="24"/>
          <w:lang w:val="da-DK"/>
        </w:rPr>
        <w:lastRenderedPageBreak/>
        <w:t xml:space="preserve">fokuseret under opgaven sådan at deres blik ikke vandrede fra skærmen, og de blev optaget af noget andet. Under krydset var der to bokse hvori der var skrevet henholdsvis </w:t>
      </w:r>
      <w:r w:rsidRPr="00E67549">
        <w:rPr>
          <w:rFonts w:ascii="Times New Roman" w:hAnsi="Times New Roman"/>
          <w:i/>
          <w:color w:val="000000"/>
          <w:sz w:val="24"/>
          <w:szCs w:val="24"/>
          <w:lang w:val="da-DK"/>
        </w:rPr>
        <w:t>Ja</w:t>
      </w:r>
      <w:r w:rsidRPr="00E67549">
        <w:rPr>
          <w:rFonts w:ascii="Times New Roman" w:hAnsi="Times New Roman"/>
          <w:color w:val="000000"/>
          <w:sz w:val="24"/>
          <w:szCs w:val="24"/>
          <w:lang w:val="da-DK"/>
        </w:rPr>
        <w:t xml:space="preserve"> og </w:t>
      </w:r>
      <w:r w:rsidRPr="00E67549">
        <w:rPr>
          <w:rFonts w:ascii="Times New Roman" w:hAnsi="Times New Roman"/>
          <w:i/>
          <w:color w:val="000000"/>
          <w:sz w:val="24"/>
          <w:szCs w:val="24"/>
          <w:lang w:val="da-DK"/>
        </w:rPr>
        <w:t>Nej</w:t>
      </w:r>
      <w:r>
        <w:rPr>
          <w:rFonts w:ascii="Times New Roman" w:hAnsi="Times New Roman"/>
          <w:color w:val="000000"/>
          <w:sz w:val="24"/>
          <w:szCs w:val="24"/>
          <w:lang w:val="da-DK"/>
        </w:rPr>
        <w:t>. Så</w:t>
      </w:r>
      <w:r w:rsidRPr="00E67549">
        <w:rPr>
          <w:rFonts w:ascii="Times New Roman" w:hAnsi="Times New Roman"/>
          <w:color w:val="000000"/>
          <w:sz w:val="24"/>
          <w:szCs w:val="24"/>
          <w:lang w:val="da-DK"/>
        </w:rPr>
        <w:t xml:space="preserve">dan blev det sikret at forsøgsdeltageren hele tiden havde mulighed for at se i hvilken side </w:t>
      </w:r>
      <w:r w:rsidRPr="00E67549">
        <w:rPr>
          <w:rFonts w:ascii="Times New Roman" w:hAnsi="Times New Roman"/>
          <w:i/>
          <w:color w:val="000000"/>
          <w:sz w:val="24"/>
          <w:szCs w:val="24"/>
          <w:lang w:val="da-DK"/>
        </w:rPr>
        <w:t>Ja</w:t>
      </w:r>
      <w:r w:rsidRPr="00E67549">
        <w:rPr>
          <w:rFonts w:ascii="Times New Roman" w:hAnsi="Times New Roman"/>
          <w:color w:val="000000"/>
          <w:sz w:val="24"/>
          <w:szCs w:val="24"/>
          <w:lang w:val="da-DK"/>
        </w:rPr>
        <w:t xml:space="preserve">-knappen og </w:t>
      </w:r>
      <w:r w:rsidRPr="00E67549">
        <w:rPr>
          <w:rFonts w:ascii="Times New Roman" w:hAnsi="Times New Roman"/>
          <w:i/>
          <w:color w:val="000000"/>
          <w:sz w:val="24"/>
          <w:szCs w:val="24"/>
          <w:lang w:val="da-DK"/>
        </w:rPr>
        <w:t>Nej</w:t>
      </w:r>
      <w:r>
        <w:rPr>
          <w:rFonts w:ascii="Times New Roman" w:hAnsi="Times New Roman"/>
          <w:color w:val="000000"/>
          <w:sz w:val="24"/>
          <w:szCs w:val="24"/>
          <w:lang w:val="da-DK"/>
        </w:rPr>
        <w:t>-knappen befandt sig på</w:t>
      </w:r>
      <w:r w:rsidRPr="00E67549">
        <w:rPr>
          <w:rFonts w:ascii="Times New Roman" w:hAnsi="Times New Roman"/>
          <w:color w:val="000000"/>
          <w:sz w:val="24"/>
          <w:szCs w:val="24"/>
          <w:lang w:val="da-DK"/>
        </w:rPr>
        <w:t xml:space="preserve"> tastaturet. Når et ord blev præsenteret for forsøgsdeltageren, havde han eller hun 1500 millisekunder til at svare, og blev der ikke svaret inden de 1500 millisekunder var gået, gik programmet videre til det næste ord. </w:t>
      </w:r>
      <w:r w:rsidR="0002219C">
        <w:rPr>
          <w:rFonts w:ascii="Times New Roman" w:hAnsi="Times New Roman"/>
          <w:color w:val="000000"/>
          <w:sz w:val="24"/>
          <w:szCs w:val="24"/>
          <w:lang w:val="da-DK"/>
        </w:rPr>
        <w:t>D</w:t>
      </w:r>
      <w:r w:rsidRPr="00E67549">
        <w:rPr>
          <w:rFonts w:ascii="Times New Roman" w:hAnsi="Times New Roman"/>
          <w:color w:val="000000"/>
          <w:sz w:val="24"/>
          <w:szCs w:val="24"/>
          <w:lang w:val="da-DK"/>
        </w:rPr>
        <w:t>eltager</w:t>
      </w:r>
      <w:r w:rsidR="0002219C">
        <w:rPr>
          <w:rFonts w:ascii="Times New Roman" w:hAnsi="Times New Roman"/>
          <w:color w:val="000000"/>
          <w:sz w:val="24"/>
          <w:szCs w:val="24"/>
          <w:lang w:val="da-DK"/>
        </w:rPr>
        <w:t>ne</w:t>
      </w:r>
      <w:r w:rsidRPr="00E67549">
        <w:rPr>
          <w:rFonts w:ascii="Times New Roman" w:hAnsi="Times New Roman"/>
          <w:color w:val="000000"/>
          <w:sz w:val="24"/>
          <w:szCs w:val="24"/>
          <w:lang w:val="da-DK"/>
        </w:rPr>
        <w:t xml:space="preserve"> blev instrueret i at svare hurtigst muligt, men samtidig at forsøge at undgå at lave fejl. Instruktioner til opgaven blev b</w:t>
      </w:r>
      <w:r>
        <w:rPr>
          <w:rFonts w:ascii="Times New Roman" w:hAnsi="Times New Roman"/>
          <w:color w:val="000000"/>
          <w:sz w:val="24"/>
          <w:szCs w:val="24"/>
          <w:lang w:val="da-DK"/>
        </w:rPr>
        <w:t>åde givet mundtligt og med</w:t>
      </w:r>
      <w:r w:rsidRPr="00E67549">
        <w:rPr>
          <w:rFonts w:ascii="Times New Roman" w:hAnsi="Times New Roman"/>
          <w:color w:val="000000"/>
          <w:sz w:val="24"/>
          <w:szCs w:val="24"/>
          <w:lang w:val="da-DK"/>
        </w:rPr>
        <w:t xml:space="preserve"> en introduktionstekst på computerskærmen.</w:t>
      </w:r>
      <w:r>
        <w:rPr>
          <w:rFonts w:ascii="Times New Roman" w:hAnsi="Times New Roman"/>
          <w:color w:val="000000"/>
          <w:sz w:val="24"/>
          <w:szCs w:val="24"/>
          <w:lang w:val="da-DK"/>
        </w:rPr>
        <w:t xml:space="preserve"> Forsøget indledtes med en træningsrunde</w:t>
      </w:r>
      <w:r w:rsidRPr="00E67549">
        <w:rPr>
          <w:rFonts w:ascii="Times New Roman" w:hAnsi="Times New Roman"/>
          <w:color w:val="000000"/>
          <w:sz w:val="24"/>
          <w:szCs w:val="24"/>
          <w:lang w:val="da-DK"/>
        </w:rPr>
        <w:t xml:space="preserve"> med otte ord indtalt af </w:t>
      </w:r>
      <w:r>
        <w:rPr>
          <w:rFonts w:ascii="Times New Roman" w:hAnsi="Times New Roman"/>
          <w:color w:val="000000"/>
          <w:sz w:val="24"/>
          <w:szCs w:val="24"/>
          <w:lang w:val="da-DK"/>
        </w:rPr>
        <w:t>en anden end den person der havde indtalt stimuli.</w:t>
      </w:r>
      <w:r w:rsidRPr="00E67549">
        <w:rPr>
          <w:rFonts w:ascii="Times New Roman" w:hAnsi="Times New Roman"/>
          <w:color w:val="000000"/>
          <w:sz w:val="24"/>
          <w:szCs w:val="24"/>
          <w:lang w:val="da-DK"/>
        </w:rPr>
        <w:t xml:space="preserve"> Efter prøverunden havde forsøgsdeltageren</w:t>
      </w:r>
      <w:r>
        <w:rPr>
          <w:rFonts w:ascii="Times New Roman" w:hAnsi="Times New Roman"/>
          <w:color w:val="000000"/>
          <w:sz w:val="24"/>
          <w:szCs w:val="24"/>
          <w:lang w:val="da-DK"/>
        </w:rPr>
        <w:t xml:space="preserve"> mulighed for at stille spørgsmå</w:t>
      </w:r>
      <w:r w:rsidRPr="00E67549">
        <w:rPr>
          <w:rFonts w:ascii="Times New Roman" w:hAnsi="Times New Roman"/>
          <w:color w:val="000000"/>
          <w:sz w:val="24"/>
          <w:szCs w:val="24"/>
          <w:lang w:val="da-DK"/>
        </w:rPr>
        <w:t xml:space="preserve">l til </w:t>
      </w:r>
      <w:r>
        <w:rPr>
          <w:rFonts w:ascii="Times New Roman" w:hAnsi="Times New Roman"/>
          <w:color w:val="000000"/>
          <w:sz w:val="24"/>
          <w:szCs w:val="24"/>
          <w:lang w:val="da-DK"/>
        </w:rPr>
        <w:t>forsøgslederen</w:t>
      </w:r>
      <w:r w:rsidRPr="00E67549">
        <w:rPr>
          <w:rFonts w:ascii="Times New Roman" w:hAnsi="Times New Roman"/>
          <w:color w:val="000000"/>
          <w:sz w:val="24"/>
          <w:szCs w:val="24"/>
          <w:lang w:val="da-DK"/>
        </w:rPr>
        <w:t xml:space="preserve"> inden den rigtige opgave startede.</w:t>
      </w:r>
    </w:p>
    <w:p w14:paraId="4E5FB715" w14:textId="77777777" w:rsidR="001B696F" w:rsidRDefault="001B696F" w:rsidP="006A59DF">
      <w:pPr>
        <w:widowControl w:val="0"/>
        <w:tabs>
          <w:tab w:val="num" w:pos="480"/>
        </w:tabs>
        <w:overflowPunct w:val="0"/>
        <w:autoSpaceDE w:val="0"/>
        <w:autoSpaceDN w:val="0"/>
        <w:adjustRightInd w:val="0"/>
        <w:spacing w:after="0" w:line="360" w:lineRule="auto"/>
        <w:rPr>
          <w:rFonts w:ascii="Times New Roman" w:hAnsi="Times New Roman"/>
          <w:caps/>
          <w:color w:val="000000"/>
          <w:sz w:val="29"/>
          <w:szCs w:val="29"/>
          <w:lang w:val="da-DK"/>
        </w:rPr>
      </w:pPr>
    </w:p>
    <w:p w14:paraId="48FF8076" w14:textId="77777777" w:rsidR="00CB796E" w:rsidRPr="00A822E3" w:rsidRDefault="00CB796E" w:rsidP="006A59DF">
      <w:pPr>
        <w:widowControl w:val="0"/>
        <w:tabs>
          <w:tab w:val="num" w:pos="480"/>
        </w:tabs>
        <w:overflowPunct w:val="0"/>
        <w:autoSpaceDE w:val="0"/>
        <w:autoSpaceDN w:val="0"/>
        <w:adjustRightInd w:val="0"/>
        <w:spacing w:after="0" w:line="360" w:lineRule="auto"/>
        <w:outlineLvl w:val="0"/>
        <w:rPr>
          <w:rFonts w:ascii="Times New Roman" w:hAnsi="Times New Roman"/>
          <w:caps/>
          <w:color w:val="000000"/>
          <w:sz w:val="29"/>
          <w:szCs w:val="29"/>
          <w:lang w:val="da-DK"/>
        </w:rPr>
      </w:pPr>
      <w:r w:rsidRPr="00A822E3">
        <w:rPr>
          <w:rFonts w:ascii="Times New Roman" w:hAnsi="Times New Roman"/>
          <w:caps/>
          <w:color w:val="000000"/>
          <w:sz w:val="29"/>
          <w:szCs w:val="29"/>
          <w:lang w:val="da-DK"/>
        </w:rPr>
        <w:t xml:space="preserve">Resultater </w:t>
      </w:r>
    </w:p>
    <w:p w14:paraId="0CF014EC" w14:textId="14E09DB6" w:rsidR="00CB796E" w:rsidRDefault="00CB796E" w:rsidP="006A59DF">
      <w:pPr>
        <w:widowControl w:val="0"/>
        <w:overflowPunct w:val="0"/>
        <w:autoSpaceDE w:val="0"/>
        <w:autoSpaceDN w:val="0"/>
        <w:adjustRightInd w:val="0"/>
        <w:spacing w:after="0" w:line="360" w:lineRule="auto"/>
        <w:ind w:right="40"/>
        <w:rPr>
          <w:rFonts w:ascii="Times New Roman" w:hAnsi="Times New Roman"/>
          <w:color w:val="000000"/>
          <w:sz w:val="24"/>
          <w:szCs w:val="24"/>
          <w:lang w:val="da-DK"/>
        </w:rPr>
      </w:pPr>
      <w:r w:rsidRPr="00E67549">
        <w:rPr>
          <w:rFonts w:ascii="Times New Roman" w:hAnsi="Times New Roman"/>
          <w:color w:val="000000"/>
          <w:sz w:val="24"/>
          <w:szCs w:val="24"/>
          <w:lang w:val="da-DK"/>
        </w:rPr>
        <w:t>De 32 forsøgsdeltage</w:t>
      </w:r>
      <w:r>
        <w:rPr>
          <w:rFonts w:ascii="Times New Roman" w:hAnsi="Times New Roman"/>
          <w:color w:val="000000"/>
          <w:sz w:val="24"/>
          <w:szCs w:val="24"/>
          <w:lang w:val="da-DK"/>
        </w:rPr>
        <w:t>res data gav i alt</w:t>
      </w:r>
      <w:r w:rsidRPr="00E67549">
        <w:rPr>
          <w:rFonts w:ascii="Times New Roman" w:hAnsi="Times New Roman"/>
          <w:color w:val="000000"/>
          <w:sz w:val="24"/>
          <w:szCs w:val="24"/>
          <w:lang w:val="da-DK"/>
        </w:rPr>
        <w:t xml:space="preserve"> 3840 svar. Ud af disse var 2560 svar på fyldeordene, som blev sorteret fra. </w:t>
      </w:r>
      <w:r>
        <w:rPr>
          <w:rFonts w:ascii="Times New Roman" w:hAnsi="Times New Roman"/>
          <w:color w:val="000000"/>
          <w:sz w:val="24"/>
          <w:szCs w:val="24"/>
          <w:lang w:val="da-DK"/>
        </w:rPr>
        <w:t>Desuden frasorteredes svar der overskred grænsen på</w:t>
      </w:r>
      <w:r w:rsidRPr="00E67549">
        <w:rPr>
          <w:rFonts w:ascii="Times New Roman" w:hAnsi="Times New Roman"/>
          <w:color w:val="000000"/>
          <w:sz w:val="24"/>
          <w:szCs w:val="24"/>
          <w:lang w:val="da-DK"/>
        </w:rPr>
        <w:t xml:space="preserve"> 1</w:t>
      </w:r>
      <w:r>
        <w:rPr>
          <w:rFonts w:ascii="Times New Roman" w:hAnsi="Times New Roman"/>
          <w:color w:val="000000"/>
          <w:sz w:val="24"/>
          <w:szCs w:val="24"/>
          <w:lang w:val="da-DK"/>
        </w:rPr>
        <w:t>500 millisekunder samt svar med sv</w:t>
      </w:r>
      <w:r w:rsidRPr="00E67549">
        <w:rPr>
          <w:rFonts w:ascii="Times New Roman" w:hAnsi="Times New Roman"/>
          <w:color w:val="000000"/>
          <w:sz w:val="24"/>
          <w:szCs w:val="24"/>
          <w:lang w:val="da-DK"/>
        </w:rPr>
        <w:t>artider, der var kortere end 220 millisekunder</w:t>
      </w:r>
      <w:r>
        <w:rPr>
          <w:rFonts w:ascii="Times New Roman" w:hAnsi="Times New Roman"/>
          <w:color w:val="000000"/>
          <w:sz w:val="24"/>
          <w:szCs w:val="24"/>
          <w:lang w:val="da-DK"/>
        </w:rPr>
        <w:t xml:space="preserve"> i over</w:t>
      </w:r>
      <w:r w:rsidR="0045693B">
        <w:rPr>
          <w:rFonts w:ascii="Times New Roman" w:hAnsi="Times New Roman"/>
          <w:color w:val="000000"/>
          <w:sz w:val="24"/>
          <w:szCs w:val="24"/>
          <w:lang w:val="da-DK"/>
        </w:rPr>
        <w:t>e</w:t>
      </w:r>
      <w:r>
        <w:rPr>
          <w:rFonts w:ascii="Times New Roman" w:hAnsi="Times New Roman"/>
          <w:color w:val="000000"/>
          <w:sz w:val="24"/>
          <w:szCs w:val="24"/>
          <w:lang w:val="da-DK"/>
        </w:rPr>
        <w:t xml:space="preserve">nsstemelse med praksis hos Tucker </w:t>
      </w:r>
      <w:r w:rsidR="00080A84">
        <w:rPr>
          <w:rFonts w:ascii="Times New Roman" w:hAnsi="Times New Roman"/>
          <w:color w:val="000000"/>
          <w:sz w:val="24"/>
          <w:szCs w:val="24"/>
          <w:lang w:val="da-DK"/>
        </w:rPr>
        <w:t>(</w:t>
      </w:r>
      <w:r>
        <w:rPr>
          <w:rFonts w:ascii="Times New Roman" w:hAnsi="Times New Roman"/>
          <w:color w:val="000000"/>
          <w:sz w:val="24"/>
          <w:szCs w:val="24"/>
          <w:lang w:val="da-DK"/>
        </w:rPr>
        <w:t>2011</w:t>
      </w:r>
      <w:r w:rsidR="00080A84">
        <w:rPr>
          <w:rFonts w:ascii="Times New Roman" w:hAnsi="Times New Roman"/>
          <w:color w:val="000000"/>
          <w:sz w:val="24"/>
          <w:szCs w:val="24"/>
          <w:lang w:val="da-DK"/>
        </w:rPr>
        <w:t>)</w:t>
      </w:r>
      <w:r>
        <w:rPr>
          <w:rFonts w:ascii="Times New Roman" w:hAnsi="Times New Roman"/>
          <w:color w:val="000000"/>
          <w:sz w:val="24"/>
          <w:szCs w:val="24"/>
          <w:lang w:val="da-DK"/>
        </w:rPr>
        <w:t>.</w:t>
      </w:r>
      <w:r w:rsidRPr="00E67549">
        <w:rPr>
          <w:rFonts w:ascii="Times New Roman" w:hAnsi="Times New Roman"/>
          <w:color w:val="000000"/>
          <w:sz w:val="24"/>
          <w:szCs w:val="24"/>
          <w:lang w:val="da-DK"/>
        </w:rPr>
        <w:t xml:space="preserve"> Vi</w:t>
      </w:r>
      <w:r>
        <w:rPr>
          <w:rFonts w:ascii="Times New Roman" w:hAnsi="Times New Roman"/>
          <w:color w:val="000000"/>
          <w:sz w:val="24"/>
          <w:szCs w:val="24"/>
          <w:lang w:val="da-DK"/>
        </w:rPr>
        <w:t xml:space="preserve"> endte således med et datasæt på</w:t>
      </w:r>
      <w:r w:rsidRPr="00E67549">
        <w:rPr>
          <w:rFonts w:ascii="Times New Roman" w:hAnsi="Times New Roman"/>
          <w:color w:val="000000"/>
          <w:sz w:val="24"/>
          <w:szCs w:val="24"/>
          <w:lang w:val="da-DK"/>
        </w:rPr>
        <w:t xml:space="preserve"> 1215 svar.</w:t>
      </w:r>
    </w:p>
    <w:p w14:paraId="715F6458" w14:textId="698F7479" w:rsidR="00CB796E" w:rsidRPr="00E67549" w:rsidRDefault="00CB796E" w:rsidP="00633215">
      <w:pPr>
        <w:widowControl w:val="0"/>
        <w:overflowPunct w:val="0"/>
        <w:autoSpaceDE w:val="0"/>
        <w:autoSpaceDN w:val="0"/>
        <w:adjustRightInd w:val="0"/>
        <w:spacing w:after="0" w:line="360" w:lineRule="auto"/>
        <w:ind w:firstLine="567"/>
        <w:rPr>
          <w:rFonts w:ascii="Times New Roman" w:hAnsi="Times New Roman"/>
          <w:sz w:val="24"/>
          <w:szCs w:val="24"/>
          <w:lang w:val="da-DK"/>
        </w:rPr>
      </w:pPr>
      <w:r w:rsidRPr="00E67549">
        <w:rPr>
          <w:rFonts w:ascii="Times New Roman" w:hAnsi="Times New Roman"/>
          <w:color w:val="000000"/>
          <w:sz w:val="24"/>
          <w:szCs w:val="24"/>
          <w:lang w:val="da-DK"/>
        </w:rPr>
        <w:t>Resultaterne for reaktionstider og svarkorrekthed blev analyseret i statistikprogrammet</w:t>
      </w:r>
      <w:r w:rsidR="001508C1">
        <w:rPr>
          <w:rFonts w:ascii="Times New Roman" w:hAnsi="Times New Roman"/>
          <w:color w:val="000000"/>
          <w:sz w:val="24"/>
          <w:szCs w:val="24"/>
          <w:lang w:val="da-DK"/>
        </w:rPr>
        <w:t xml:space="preserve"> R </w:t>
      </w:r>
      <w:r w:rsidRPr="00E67549">
        <w:rPr>
          <w:rFonts w:ascii="Times New Roman" w:hAnsi="Times New Roman"/>
          <w:color w:val="000000"/>
          <w:sz w:val="24"/>
          <w:szCs w:val="24"/>
          <w:lang w:val="da-DK"/>
        </w:rPr>
        <w:t>ved hjælp af henholdsvis lineær re</w:t>
      </w:r>
      <w:r>
        <w:rPr>
          <w:rFonts w:ascii="Times New Roman" w:hAnsi="Times New Roman"/>
          <w:color w:val="000000"/>
          <w:sz w:val="24"/>
          <w:szCs w:val="24"/>
          <w:lang w:val="da-DK"/>
        </w:rPr>
        <w:t>gression og logistisk</w:t>
      </w:r>
      <w:r w:rsidRPr="00E67549">
        <w:rPr>
          <w:rFonts w:ascii="Times New Roman" w:hAnsi="Times New Roman"/>
          <w:color w:val="000000"/>
          <w:sz w:val="24"/>
          <w:szCs w:val="24"/>
          <w:lang w:val="da-DK"/>
        </w:rPr>
        <w:t xml:space="preserve"> regression. </w:t>
      </w:r>
      <w:r w:rsidR="00080A84">
        <w:rPr>
          <w:rFonts w:ascii="Times New Roman" w:hAnsi="Times New Roman"/>
          <w:color w:val="000000"/>
          <w:sz w:val="24"/>
          <w:szCs w:val="24"/>
          <w:lang w:val="da-DK"/>
        </w:rPr>
        <w:t>Datasættet blev testet med en</w:t>
      </w:r>
      <w:r>
        <w:rPr>
          <w:rFonts w:ascii="Times New Roman" w:hAnsi="Times New Roman"/>
          <w:color w:val="000000"/>
          <w:sz w:val="24"/>
          <w:szCs w:val="24"/>
          <w:lang w:val="da-DK"/>
        </w:rPr>
        <w:t xml:space="preserve"> række modeller med blandede effekter</w:t>
      </w:r>
      <w:r w:rsidR="00080A84">
        <w:rPr>
          <w:rFonts w:ascii="Times New Roman" w:hAnsi="Times New Roman"/>
          <w:color w:val="000000"/>
          <w:sz w:val="24"/>
          <w:szCs w:val="24"/>
          <w:lang w:val="da-DK"/>
        </w:rPr>
        <w:t xml:space="preserve"> (</w:t>
      </w:r>
      <w:r w:rsidR="001508C1">
        <w:rPr>
          <w:rFonts w:ascii="Times New Roman" w:hAnsi="Times New Roman"/>
          <w:color w:val="000000"/>
          <w:sz w:val="24"/>
          <w:szCs w:val="24"/>
          <w:lang w:val="da-DK"/>
        </w:rPr>
        <w:t xml:space="preserve">også kaldet </w:t>
      </w:r>
      <w:r w:rsidR="001508C1">
        <w:rPr>
          <w:rFonts w:ascii="Times New Roman" w:hAnsi="Times New Roman"/>
          <w:i/>
          <w:color w:val="000000"/>
          <w:sz w:val="24"/>
          <w:szCs w:val="24"/>
          <w:lang w:val="da-DK"/>
        </w:rPr>
        <w:t>mixed models</w:t>
      </w:r>
      <w:r w:rsidR="00080A84">
        <w:rPr>
          <w:rFonts w:ascii="Times New Roman" w:hAnsi="Times New Roman"/>
          <w:color w:val="000000"/>
          <w:sz w:val="24"/>
          <w:szCs w:val="24"/>
          <w:lang w:val="da-DK"/>
        </w:rPr>
        <w:t>)</w:t>
      </w:r>
      <w:r w:rsidR="001508C1">
        <w:rPr>
          <w:rFonts w:ascii="Times New Roman" w:hAnsi="Times New Roman"/>
          <w:color w:val="000000"/>
          <w:sz w:val="24"/>
          <w:szCs w:val="24"/>
          <w:lang w:val="da-DK"/>
        </w:rPr>
        <w:t xml:space="preserve"> der tillader kontrol for tilfældige effekter, som fx de specifikke deltagere, når man ønsker at undersøge faste effekter som fx reduktionsgrad eller ordfrekvens</w:t>
      </w:r>
      <w:r>
        <w:rPr>
          <w:rFonts w:ascii="Times New Roman" w:hAnsi="Times New Roman"/>
          <w:color w:val="000000"/>
          <w:sz w:val="24"/>
          <w:szCs w:val="24"/>
          <w:lang w:val="da-DK"/>
        </w:rPr>
        <w:t xml:space="preserve">. De faste </w:t>
      </w:r>
      <w:r w:rsidRPr="00E67549">
        <w:rPr>
          <w:rFonts w:ascii="Times New Roman" w:hAnsi="Times New Roman"/>
          <w:color w:val="000000"/>
          <w:sz w:val="24"/>
          <w:szCs w:val="24"/>
          <w:lang w:val="da-DK"/>
        </w:rPr>
        <w:t xml:space="preserve">effekter </w:t>
      </w:r>
      <w:r>
        <w:rPr>
          <w:rFonts w:ascii="Times New Roman" w:hAnsi="Times New Roman"/>
          <w:color w:val="000000"/>
          <w:sz w:val="24"/>
          <w:szCs w:val="24"/>
          <w:lang w:val="da-DK"/>
        </w:rPr>
        <w:t xml:space="preserve">var: </w:t>
      </w:r>
      <w:r w:rsidRPr="00E67549">
        <w:rPr>
          <w:rFonts w:ascii="Times New Roman" w:hAnsi="Times New Roman"/>
          <w:color w:val="000000"/>
          <w:sz w:val="24"/>
          <w:szCs w:val="24"/>
          <w:lang w:val="da-DK"/>
        </w:rPr>
        <w:t>Reduktion, Intensitetsforskel, Frekvensniveau</w:t>
      </w:r>
      <w:r>
        <w:rPr>
          <w:rFonts w:ascii="Times New Roman" w:hAnsi="Times New Roman"/>
          <w:color w:val="000000"/>
          <w:sz w:val="24"/>
          <w:szCs w:val="24"/>
          <w:lang w:val="da-DK"/>
        </w:rPr>
        <w:t xml:space="preserve"> og Logtransformeret frekvens</w:t>
      </w:r>
      <w:r w:rsidR="00080A84">
        <w:rPr>
          <w:rFonts w:ascii="Times New Roman" w:hAnsi="Times New Roman"/>
          <w:color w:val="000000"/>
          <w:sz w:val="24"/>
          <w:szCs w:val="24"/>
          <w:lang w:val="da-DK"/>
        </w:rPr>
        <w:t>,</w:t>
      </w:r>
      <w:r>
        <w:rPr>
          <w:rFonts w:ascii="Times New Roman" w:hAnsi="Times New Roman"/>
          <w:color w:val="000000"/>
          <w:sz w:val="24"/>
          <w:szCs w:val="24"/>
          <w:lang w:val="da-DK"/>
        </w:rPr>
        <w:t xml:space="preserve"> og de tilfældige effekter var</w:t>
      </w:r>
      <w:r w:rsidRPr="00E67549">
        <w:rPr>
          <w:rFonts w:ascii="Times New Roman" w:hAnsi="Times New Roman"/>
          <w:color w:val="000000"/>
          <w:sz w:val="24"/>
          <w:szCs w:val="24"/>
          <w:lang w:val="da-DK"/>
        </w:rPr>
        <w:t xml:space="preserve"> Fo</w:t>
      </w:r>
      <w:r>
        <w:rPr>
          <w:rFonts w:ascii="Times New Roman" w:hAnsi="Times New Roman"/>
          <w:color w:val="000000"/>
          <w:sz w:val="24"/>
          <w:szCs w:val="24"/>
          <w:lang w:val="da-DK"/>
        </w:rPr>
        <w:t>rsøgsdeltager og Item</w:t>
      </w:r>
      <w:r w:rsidR="00080A84">
        <w:rPr>
          <w:rFonts w:ascii="Times New Roman" w:hAnsi="Times New Roman"/>
          <w:color w:val="000000"/>
          <w:sz w:val="24"/>
          <w:szCs w:val="24"/>
          <w:lang w:val="da-DK"/>
        </w:rPr>
        <w:t>. Herved justeredes</w:t>
      </w:r>
      <w:r w:rsidR="00B05A52">
        <w:rPr>
          <w:rFonts w:ascii="Times New Roman" w:hAnsi="Times New Roman"/>
          <w:color w:val="000000"/>
          <w:sz w:val="24"/>
          <w:szCs w:val="24"/>
          <w:lang w:val="da-DK"/>
        </w:rPr>
        <w:t xml:space="preserve"> for</w:t>
      </w:r>
      <w:r>
        <w:rPr>
          <w:rFonts w:ascii="Times New Roman" w:hAnsi="Times New Roman"/>
          <w:color w:val="000000"/>
          <w:sz w:val="24"/>
          <w:szCs w:val="24"/>
          <w:lang w:val="da-DK"/>
        </w:rPr>
        <w:t xml:space="preserve"> indflydelse</w:t>
      </w:r>
      <w:r w:rsidR="001508C1">
        <w:rPr>
          <w:rFonts w:ascii="Times New Roman" w:hAnsi="Times New Roman"/>
          <w:color w:val="000000"/>
          <w:sz w:val="24"/>
          <w:szCs w:val="24"/>
          <w:lang w:val="da-DK"/>
        </w:rPr>
        <w:t>n</w:t>
      </w:r>
      <w:r>
        <w:rPr>
          <w:rFonts w:ascii="Times New Roman" w:hAnsi="Times New Roman"/>
          <w:color w:val="000000"/>
          <w:sz w:val="24"/>
          <w:szCs w:val="24"/>
          <w:lang w:val="da-DK"/>
        </w:rPr>
        <w:t xml:space="preserve"> fra enkeltpersoner og enkelte stimuli i signif</w:t>
      </w:r>
      <w:r w:rsidR="00B05A52">
        <w:rPr>
          <w:rFonts w:ascii="Times New Roman" w:hAnsi="Times New Roman"/>
          <w:color w:val="000000"/>
          <w:sz w:val="24"/>
          <w:szCs w:val="24"/>
          <w:lang w:val="da-DK"/>
        </w:rPr>
        <w:t>i</w:t>
      </w:r>
      <w:r>
        <w:rPr>
          <w:rFonts w:ascii="Times New Roman" w:hAnsi="Times New Roman"/>
          <w:color w:val="000000"/>
          <w:sz w:val="24"/>
          <w:szCs w:val="24"/>
          <w:lang w:val="da-DK"/>
        </w:rPr>
        <w:t xml:space="preserve">kansberegningen </w:t>
      </w:r>
      <w:r w:rsidR="001508C1">
        <w:rPr>
          <w:rFonts w:ascii="Times New Roman" w:hAnsi="Times New Roman"/>
          <w:color w:val="000000"/>
          <w:sz w:val="24"/>
          <w:szCs w:val="24"/>
          <w:lang w:val="da-DK"/>
        </w:rPr>
        <w:t xml:space="preserve">og estimatet for de faste effekter </w:t>
      </w:r>
      <w:r>
        <w:rPr>
          <w:rFonts w:ascii="Times New Roman" w:hAnsi="Times New Roman"/>
          <w:color w:val="000000"/>
          <w:sz w:val="24"/>
          <w:szCs w:val="24"/>
          <w:lang w:val="da-DK"/>
        </w:rPr>
        <w:t>(jf. Baayen 2008</w:t>
      </w:r>
      <w:r w:rsidR="001300CA">
        <w:rPr>
          <w:rFonts w:ascii="Times New Roman" w:hAnsi="Times New Roman"/>
          <w:color w:val="000000"/>
          <w:sz w:val="24"/>
          <w:szCs w:val="24"/>
          <w:lang w:val="da-DK"/>
        </w:rPr>
        <w:t xml:space="preserve"> og</w:t>
      </w:r>
      <w:r>
        <w:rPr>
          <w:rFonts w:ascii="Times New Roman" w:hAnsi="Times New Roman"/>
          <w:color w:val="000000"/>
          <w:sz w:val="24"/>
          <w:szCs w:val="24"/>
          <w:lang w:val="da-DK"/>
        </w:rPr>
        <w:t xml:space="preserve"> Johnson 2008). Modellerne inkluderede desuden krydseffekter for Reduktion og Frekvensniveau, Reduktion og Logtransformeret frekvens, Intensitetsforskel og Frekvensniveau og Intensitetsforskel og Logtransformeret frekvens. Ingen af disse krydseffekter viste sig at være statistisk signifikante hvilket betyder</w:t>
      </w:r>
      <w:r w:rsidRPr="00E67549">
        <w:rPr>
          <w:rFonts w:ascii="Times New Roman" w:hAnsi="Times New Roman"/>
          <w:color w:val="000000"/>
          <w:sz w:val="24"/>
          <w:szCs w:val="24"/>
          <w:lang w:val="da-DK"/>
        </w:rPr>
        <w:t xml:space="preserve"> at der ikke var nogen (</w:t>
      </w:r>
      <w:r w:rsidR="00A26BA8">
        <w:rPr>
          <w:rFonts w:ascii="Times New Roman" w:hAnsi="Times New Roman"/>
          <w:color w:val="000000"/>
          <w:sz w:val="24"/>
          <w:szCs w:val="24"/>
          <w:lang w:val="da-DK"/>
        </w:rPr>
        <w:t xml:space="preserve">statistisk </w:t>
      </w:r>
      <w:r w:rsidRPr="00E67549">
        <w:rPr>
          <w:rFonts w:ascii="Times New Roman" w:hAnsi="Times New Roman"/>
          <w:color w:val="000000"/>
          <w:sz w:val="24"/>
          <w:szCs w:val="24"/>
          <w:lang w:val="da-DK"/>
        </w:rPr>
        <w:t>signifikant) forskel på hvordan ordfrekvens påvirkede henholdsvis reducerede og distinkte ordformer</w:t>
      </w:r>
      <w:r>
        <w:rPr>
          <w:rFonts w:ascii="Times New Roman" w:hAnsi="Times New Roman"/>
          <w:color w:val="000000"/>
          <w:sz w:val="24"/>
          <w:szCs w:val="24"/>
          <w:lang w:val="da-DK"/>
        </w:rPr>
        <w:t>.</w:t>
      </w:r>
    </w:p>
    <w:p w14:paraId="7399702A" w14:textId="1C56730D" w:rsidR="00CB796E" w:rsidRDefault="00CB796E" w:rsidP="00633215">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Pr>
          <w:rFonts w:ascii="Times New Roman" w:hAnsi="Times New Roman"/>
          <w:color w:val="000000"/>
          <w:sz w:val="24"/>
          <w:szCs w:val="24"/>
          <w:lang w:val="da-DK"/>
        </w:rPr>
        <w:t>I</w:t>
      </w:r>
      <w:r w:rsidRPr="00E67549">
        <w:rPr>
          <w:rFonts w:ascii="Times New Roman" w:hAnsi="Times New Roman"/>
          <w:color w:val="000000"/>
          <w:sz w:val="24"/>
          <w:szCs w:val="24"/>
          <w:lang w:val="da-DK"/>
        </w:rPr>
        <w:t xml:space="preserve"> det følgende gennemg</w:t>
      </w:r>
      <w:r w:rsidR="001D2DB3">
        <w:rPr>
          <w:rFonts w:ascii="Times New Roman" w:hAnsi="Times New Roman"/>
          <w:color w:val="000000"/>
          <w:sz w:val="24"/>
          <w:szCs w:val="24"/>
          <w:lang w:val="da-DK"/>
        </w:rPr>
        <w:t>ås de statistiske</w:t>
      </w:r>
      <w:r>
        <w:rPr>
          <w:rFonts w:ascii="Times New Roman" w:hAnsi="Times New Roman"/>
          <w:color w:val="000000"/>
          <w:sz w:val="24"/>
          <w:szCs w:val="24"/>
          <w:lang w:val="da-DK"/>
        </w:rPr>
        <w:t xml:space="preserve"> modeller</w:t>
      </w:r>
      <w:r w:rsidRPr="00E67549">
        <w:rPr>
          <w:rFonts w:ascii="Times New Roman" w:hAnsi="Times New Roman"/>
          <w:color w:val="000000"/>
          <w:sz w:val="24"/>
          <w:szCs w:val="24"/>
          <w:lang w:val="da-DK"/>
        </w:rPr>
        <w:t>, først for svartiderne og derefter for rigtige</w:t>
      </w:r>
      <w:r w:rsidR="00633215">
        <w:rPr>
          <w:rFonts w:ascii="Times New Roman" w:hAnsi="Times New Roman"/>
          <w:color w:val="000000"/>
          <w:sz w:val="24"/>
          <w:szCs w:val="24"/>
          <w:lang w:val="da-DK"/>
        </w:rPr>
        <w:t xml:space="preserve"> og </w:t>
      </w:r>
      <w:r w:rsidRPr="00E67549">
        <w:rPr>
          <w:rFonts w:ascii="Times New Roman" w:hAnsi="Times New Roman"/>
          <w:color w:val="000000"/>
          <w:sz w:val="24"/>
          <w:szCs w:val="24"/>
          <w:lang w:val="da-DK"/>
        </w:rPr>
        <w:t>forkerte svar.</w:t>
      </w:r>
    </w:p>
    <w:p w14:paraId="74EC5C4C" w14:textId="77777777" w:rsidR="00080A84" w:rsidRPr="00E67549" w:rsidRDefault="00080A84" w:rsidP="00633215">
      <w:pPr>
        <w:widowControl w:val="0"/>
        <w:overflowPunct w:val="0"/>
        <w:autoSpaceDE w:val="0"/>
        <w:autoSpaceDN w:val="0"/>
        <w:adjustRightInd w:val="0"/>
        <w:spacing w:after="0" w:line="360" w:lineRule="auto"/>
        <w:ind w:firstLine="567"/>
        <w:rPr>
          <w:rFonts w:ascii="Times New Roman" w:hAnsi="Times New Roman"/>
          <w:sz w:val="24"/>
          <w:szCs w:val="24"/>
          <w:lang w:val="da-DK"/>
        </w:rPr>
      </w:pPr>
    </w:p>
    <w:p w14:paraId="6070E02F" w14:textId="77777777" w:rsidR="00CB796E" w:rsidRPr="00A822E3"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r w:rsidRPr="00A822E3">
        <w:rPr>
          <w:rFonts w:ascii="Times New Roman" w:hAnsi="Times New Roman"/>
          <w:i/>
          <w:color w:val="000000"/>
          <w:sz w:val="29"/>
          <w:szCs w:val="29"/>
          <w:lang w:val="da-DK"/>
        </w:rPr>
        <w:t>Svartider</w:t>
      </w:r>
    </w:p>
    <w:p w14:paraId="252365F3" w14:textId="56CCA33C" w:rsidR="0068352D" w:rsidRDefault="00702340"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olor w:val="000000"/>
          <w:sz w:val="24"/>
          <w:szCs w:val="24"/>
          <w:lang w:val="da-DK"/>
        </w:rPr>
        <w:t xml:space="preserve">Svartiden kan fortælle os om lyttere skal bruge mere tid på at finde den passende ordform i deres mentale leksikon når de hører en reduceret ordform end når de hører en distinkt. </w:t>
      </w:r>
      <w:r w:rsidR="00CB796E" w:rsidRPr="00E67549">
        <w:rPr>
          <w:rFonts w:ascii="Times New Roman" w:hAnsi="Times New Roman"/>
          <w:color w:val="000000"/>
          <w:sz w:val="24"/>
          <w:szCs w:val="24"/>
          <w:lang w:val="da-DK"/>
        </w:rPr>
        <w:t>For at analysere hvordan reduktion og ordfrekvens påvirkede den tid forsøgsdeltagerne var om at genkende ord, lavede vi blandede modeller ved hjælp af lineær regression. For de to uafhængige variable, reduktions</w:t>
      </w:r>
      <w:r w:rsidR="00CB796E">
        <w:rPr>
          <w:rFonts w:ascii="Times New Roman" w:hAnsi="Times New Roman"/>
          <w:color w:val="000000"/>
          <w:sz w:val="24"/>
          <w:szCs w:val="24"/>
          <w:lang w:val="da-DK"/>
        </w:rPr>
        <w:t>grad og ordfrekvens, havde vi bå</w:t>
      </w:r>
      <w:r w:rsidR="00CB796E" w:rsidRPr="00E67549">
        <w:rPr>
          <w:rFonts w:ascii="Times New Roman" w:hAnsi="Times New Roman"/>
          <w:color w:val="000000"/>
          <w:sz w:val="24"/>
          <w:szCs w:val="24"/>
          <w:lang w:val="da-DK"/>
        </w:rPr>
        <w:t xml:space="preserve">de kategoriske mål og kontinuerte mål hvilket gav os mulighed for at lave fire forskellige kombinationer af de faste effekter. Derfor lavede vi fire forskellige modeller: </w:t>
      </w:r>
      <w:r w:rsidR="00B05A52">
        <w:rPr>
          <w:rFonts w:ascii="Times New Roman" w:hAnsi="Times New Roman"/>
          <w:color w:val="000000"/>
          <w:sz w:val="24"/>
          <w:szCs w:val="24"/>
          <w:lang w:val="da-DK"/>
        </w:rPr>
        <w:t xml:space="preserve">1. </w:t>
      </w:r>
      <w:r w:rsidR="00CB796E" w:rsidRPr="00E67549">
        <w:rPr>
          <w:rFonts w:ascii="Times New Roman" w:hAnsi="Times New Roman"/>
          <w:color w:val="000000"/>
          <w:sz w:val="24"/>
          <w:szCs w:val="24"/>
          <w:lang w:val="da-DK"/>
        </w:rPr>
        <w:t xml:space="preserve">med Reduktion (reduceret/distinkt) og Frekvensniveau (lavfrekvent/mellemfrekvent/højfrekvent) som faste effekter, </w:t>
      </w:r>
      <w:r w:rsidR="00B05A52">
        <w:rPr>
          <w:rFonts w:ascii="Times New Roman" w:hAnsi="Times New Roman"/>
          <w:color w:val="000000"/>
          <w:sz w:val="24"/>
          <w:szCs w:val="24"/>
          <w:lang w:val="da-DK"/>
        </w:rPr>
        <w:t xml:space="preserve">2. </w:t>
      </w:r>
      <w:r w:rsidR="00CB796E" w:rsidRPr="00E67549">
        <w:rPr>
          <w:rFonts w:ascii="Times New Roman" w:hAnsi="Times New Roman"/>
          <w:color w:val="000000"/>
          <w:sz w:val="24"/>
          <w:szCs w:val="24"/>
          <w:lang w:val="da-DK"/>
        </w:rPr>
        <w:t xml:space="preserve">med Reduktion (reduceret/distinkt) og Logtransformeret frekvens som faste effekter, </w:t>
      </w:r>
      <w:r w:rsidR="00B05A52">
        <w:rPr>
          <w:rFonts w:ascii="Times New Roman" w:hAnsi="Times New Roman"/>
          <w:color w:val="000000"/>
          <w:sz w:val="24"/>
          <w:szCs w:val="24"/>
          <w:lang w:val="da-DK"/>
        </w:rPr>
        <w:t xml:space="preserve">3. </w:t>
      </w:r>
      <w:r w:rsidR="00CB796E" w:rsidRPr="00E67549">
        <w:rPr>
          <w:rFonts w:ascii="Times New Roman" w:hAnsi="Times New Roman"/>
          <w:color w:val="000000"/>
          <w:sz w:val="24"/>
          <w:szCs w:val="24"/>
          <w:lang w:val="da-DK"/>
        </w:rPr>
        <w:t xml:space="preserve">med Intensitetsforskel og Frekvensniveau (lavfrekvent/mellemfrekvent/højfrekvent) som faste effekter og </w:t>
      </w:r>
      <w:r w:rsidR="00B05A52">
        <w:rPr>
          <w:rFonts w:ascii="Times New Roman" w:hAnsi="Times New Roman"/>
          <w:color w:val="000000"/>
          <w:sz w:val="24"/>
          <w:szCs w:val="24"/>
          <w:lang w:val="da-DK"/>
        </w:rPr>
        <w:t>4 .</w:t>
      </w:r>
      <w:r w:rsidR="00CB796E" w:rsidRPr="00E67549">
        <w:rPr>
          <w:rFonts w:ascii="Times New Roman" w:hAnsi="Times New Roman"/>
          <w:color w:val="000000"/>
          <w:sz w:val="24"/>
          <w:szCs w:val="24"/>
          <w:lang w:val="da-DK"/>
        </w:rPr>
        <w:t>med Intensitetsforskel og Logtransformeret frekven</w:t>
      </w:r>
      <w:r w:rsidR="00B0560E">
        <w:rPr>
          <w:rFonts w:ascii="Times New Roman" w:hAnsi="Times New Roman"/>
          <w:color w:val="000000"/>
          <w:sz w:val="24"/>
          <w:szCs w:val="24"/>
          <w:lang w:val="da-DK"/>
        </w:rPr>
        <w:t>s som faste effekter (se tabel 2</w:t>
      </w:r>
      <w:r w:rsidR="00CB796E" w:rsidRPr="00E67549">
        <w:rPr>
          <w:rFonts w:ascii="Times New Roman" w:hAnsi="Times New Roman"/>
          <w:color w:val="000000"/>
          <w:sz w:val="24"/>
          <w:szCs w:val="24"/>
          <w:lang w:val="da-DK"/>
        </w:rPr>
        <w:t>).</w:t>
      </w:r>
    </w:p>
    <w:p w14:paraId="0E8EC666" w14:textId="32B1B615" w:rsidR="00080A84" w:rsidRDefault="00080A84"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1639299C" w14:textId="0AC754F2" w:rsidR="00080A84" w:rsidRPr="00390728" w:rsidRDefault="00732DD8" w:rsidP="00390728">
      <w:pPr>
        <w:widowControl w:val="0"/>
        <w:autoSpaceDE w:val="0"/>
        <w:autoSpaceDN w:val="0"/>
        <w:adjustRightInd w:val="0"/>
        <w:spacing w:after="0" w:line="360" w:lineRule="auto"/>
        <w:jc w:val="center"/>
        <w:outlineLvl w:val="0"/>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t</w:t>
      </w:r>
      <w:r w:rsidR="00080A84" w:rsidRPr="00390728">
        <w:rPr>
          <w:rFonts w:ascii="Times New Roman" w:hAnsi="Times New Roman" w:cs="Arial"/>
          <w:smallCaps/>
          <w:color w:val="000000"/>
          <w:sz w:val="21"/>
          <w:szCs w:val="20"/>
          <w:lang w:val="da-DK"/>
        </w:rPr>
        <w:t xml:space="preserve">abel 2. </w:t>
      </w:r>
      <w:r>
        <w:rPr>
          <w:rFonts w:ascii="Times New Roman" w:hAnsi="Times New Roman" w:cs="Arial"/>
          <w:smallCaps/>
          <w:color w:val="000000"/>
          <w:sz w:val="21"/>
          <w:szCs w:val="20"/>
          <w:lang w:val="da-DK"/>
        </w:rPr>
        <w:t>o</w:t>
      </w:r>
      <w:r w:rsidR="00080A84" w:rsidRPr="00390728">
        <w:rPr>
          <w:rFonts w:ascii="Times New Roman" w:hAnsi="Times New Roman" w:cs="Arial"/>
          <w:smallCaps/>
          <w:color w:val="000000"/>
          <w:sz w:val="21"/>
          <w:szCs w:val="20"/>
          <w:lang w:val="da-DK"/>
        </w:rPr>
        <w:t>versigt over kombinationer af uafhængige variable i modeller for svartider.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1276"/>
        <w:gridCol w:w="3118"/>
        <w:gridCol w:w="3345"/>
      </w:tblGrid>
      <w:tr w:rsidR="00D442F6" w14:paraId="2680EC8A" w14:textId="77777777" w:rsidTr="00D442F6">
        <w:trPr>
          <w:trHeight w:val="340"/>
        </w:trPr>
        <w:tc>
          <w:tcPr>
            <w:tcW w:w="1271" w:type="dxa"/>
            <w:tcBorders>
              <w:top w:val="double" w:sz="4" w:space="0" w:color="auto"/>
            </w:tcBorders>
          </w:tcPr>
          <w:p w14:paraId="5EE4BFF8" w14:textId="77777777" w:rsidR="00D442F6" w:rsidRDefault="00D442F6"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tc>
        <w:tc>
          <w:tcPr>
            <w:tcW w:w="1276" w:type="dxa"/>
            <w:tcBorders>
              <w:top w:val="double" w:sz="4" w:space="0" w:color="auto"/>
            </w:tcBorders>
          </w:tcPr>
          <w:p w14:paraId="08A56357" w14:textId="2C7846A0" w:rsidR="00D442F6" w:rsidRDefault="00D442F6"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tc>
        <w:tc>
          <w:tcPr>
            <w:tcW w:w="6463" w:type="dxa"/>
            <w:gridSpan w:val="2"/>
            <w:tcBorders>
              <w:top w:val="double" w:sz="4" w:space="0" w:color="auto"/>
            </w:tcBorders>
            <w:vAlign w:val="center"/>
          </w:tcPr>
          <w:p w14:paraId="06CDF6C7" w14:textId="09BCEB42" w:rsidR="00D442F6" w:rsidRDefault="00D442F6" w:rsidP="00D442F6">
            <w:pPr>
              <w:widowControl w:val="0"/>
              <w:overflowPunct w:val="0"/>
              <w:autoSpaceDE w:val="0"/>
              <w:autoSpaceDN w:val="0"/>
              <w:adjustRightInd w:val="0"/>
              <w:spacing w:after="0" w:line="360" w:lineRule="auto"/>
              <w:jc w:val="center"/>
              <w:rPr>
                <w:rFonts w:ascii="Times New Roman" w:hAnsi="Times New Roman"/>
                <w:color w:val="000000"/>
                <w:sz w:val="24"/>
                <w:szCs w:val="24"/>
                <w:lang w:val="da-DK"/>
              </w:rPr>
            </w:pPr>
            <w:r>
              <w:rPr>
                <w:rFonts w:ascii="Times New Roman" w:hAnsi="Times New Roman"/>
                <w:color w:val="000000"/>
                <w:sz w:val="24"/>
                <w:szCs w:val="24"/>
                <w:lang w:val="da-DK"/>
              </w:rPr>
              <w:t>Frekvens</w:t>
            </w:r>
          </w:p>
        </w:tc>
      </w:tr>
      <w:tr w:rsidR="00080A84" w14:paraId="15961271" w14:textId="77777777" w:rsidTr="00D442F6">
        <w:trPr>
          <w:trHeight w:val="340"/>
        </w:trPr>
        <w:tc>
          <w:tcPr>
            <w:tcW w:w="1271" w:type="dxa"/>
            <w:tcBorders>
              <w:bottom w:val="single" w:sz="4" w:space="0" w:color="auto"/>
            </w:tcBorders>
          </w:tcPr>
          <w:p w14:paraId="3AFF1F1C" w14:textId="680A9B7C" w:rsidR="00080A84" w:rsidRDefault="00080A84"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tc>
        <w:tc>
          <w:tcPr>
            <w:tcW w:w="1276" w:type="dxa"/>
            <w:tcBorders>
              <w:bottom w:val="single" w:sz="4" w:space="0" w:color="auto"/>
            </w:tcBorders>
          </w:tcPr>
          <w:p w14:paraId="685938C1" w14:textId="064699FF" w:rsidR="00080A84" w:rsidRDefault="00080A84"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tc>
        <w:tc>
          <w:tcPr>
            <w:tcW w:w="3118" w:type="dxa"/>
            <w:tcBorders>
              <w:bottom w:val="single" w:sz="4" w:space="0" w:color="auto"/>
            </w:tcBorders>
          </w:tcPr>
          <w:p w14:paraId="41E33E2C" w14:textId="183E60B4" w:rsidR="00080A84" w:rsidRDefault="00080A84"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olor w:val="000000"/>
                <w:sz w:val="24"/>
                <w:szCs w:val="24"/>
                <w:lang w:val="da-DK"/>
              </w:rPr>
              <w:t>Kategorisk</w:t>
            </w:r>
          </w:p>
        </w:tc>
        <w:tc>
          <w:tcPr>
            <w:tcW w:w="3345" w:type="dxa"/>
            <w:tcBorders>
              <w:bottom w:val="single" w:sz="4" w:space="0" w:color="auto"/>
            </w:tcBorders>
          </w:tcPr>
          <w:p w14:paraId="45D4F3B4" w14:textId="30376BF6" w:rsidR="00080A84" w:rsidRDefault="00080A84"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olor w:val="000000"/>
                <w:sz w:val="24"/>
                <w:szCs w:val="24"/>
                <w:lang w:val="da-DK"/>
              </w:rPr>
              <w:t>Kontinuert</w:t>
            </w:r>
          </w:p>
        </w:tc>
      </w:tr>
      <w:tr w:rsidR="00080A84" w:rsidRPr="00EF5A4B" w14:paraId="7A24635A" w14:textId="77777777" w:rsidTr="00D442F6">
        <w:tc>
          <w:tcPr>
            <w:tcW w:w="1271" w:type="dxa"/>
            <w:tcBorders>
              <w:top w:val="single" w:sz="4" w:space="0" w:color="auto"/>
            </w:tcBorders>
          </w:tcPr>
          <w:p w14:paraId="394E288E" w14:textId="41C79B80" w:rsidR="00080A84" w:rsidRDefault="00080A84" w:rsidP="00080A84">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olor w:val="000000"/>
                <w:sz w:val="24"/>
                <w:szCs w:val="24"/>
                <w:lang w:val="da-DK"/>
              </w:rPr>
              <w:t>Reduktion</w:t>
            </w:r>
          </w:p>
        </w:tc>
        <w:tc>
          <w:tcPr>
            <w:tcW w:w="1276" w:type="dxa"/>
            <w:tcBorders>
              <w:top w:val="single" w:sz="4" w:space="0" w:color="auto"/>
            </w:tcBorders>
          </w:tcPr>
          <w:p w14:paraId="0676AF93" w14:textId="3FD96D16" w:rsidR="00080A84" w:rsidRDefault="00080A84" w:rsidP="00080A84">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olor w:val="000000"/>
                <w:sz w:val="24"/>
                <w:szCs w:val="24"/>
                <w:lang w:val="da-DK"/>
              </w:rPr>
              <w:t>Kategorisk</w:t>
            </w:r>
          </w:p>
        </w:tc>
        <w:tc>
          <w:tcPr>
            <w:tcW w:w="3118" w:type="dxa"/>
            <w:tcBorders>
              <w:top w:val="single" w:sz="4" w:space="0" w:color="auto"/>
            </w:tcBorders>
          </w:tcPr>
          <w:p w14:paraId="30862F3E" w14:textId="77777777" w:rsidR="00080A84" w:rsidRDefault="00080A84" w:rsidP="00080A84">
            <w:pPr>
              <w:spacing w:after="0" w:line="240" w:lineRule="auto"/>
              <w:rPr>
                <w:rFonts w:ascii="Times New Roman" w:hAnsi="Times New Roman"/>
                <w:sz w:val="24"/>
                <w:szCs w:val="24"/>
                <w:lang w:val="da-DK"/>
              </w:rPr>
            </w:pPr>
            <w:r w:rsidRPr="0068352D">
              <w:rPr>
                <w:rFonts w:ascii="Times New Roman" w:hAnsi="Times New Roman"/>
                <w:sz w:val="24"/>
                <w:szCs w:val="24"/>
                <w:lang w:val="da-DK"/>
              </w:rPr>
              <w:t>Model 1:</w:t>
            </w:r>
          </w:p>
          <w:p w14:paraId="123A41AB" w14:textId="60EAF357" w:rsidR="00080A84" w:rsidRDefault="00080A84" w:rsidP="00080A84">
            <w:pPr>
              <w:spacing w:after="0" w:line="240" w:lineRule="auto"/>
              <w:rPr>
                <w:rFonts w:ascii="Times New Roman" w:hAnsi="Times New Roman"/>
                <w:color w:val="000000"/>
                <w:sz w:val="24"/>
                <w:szCs w:val="24"/>
                <w:lang w:val="da-DK"/>
              </w:rPr>
            </w:pPr>
            <w:r>
              <w:rPr>
                <w:rFonts w:ascii="Times New Roman" w:hAnsi="Times New Roman"/>
                <w:sz w:val="24"/>
                <w:szCs w:val="24"/>
                <w:lang w:val="da-DK"/>
              </w:rPr>
              <w:t>Reduktion og F</w:t>
            </w:r>
            <w:r w:rsidRPr="0068352D">
              <w:rPr>
                <w:rFonts w:ascii="Times New Roman" w:hAnsi="Times New Roman"/>
                <w:sz w:val="24"/>
                <w:szCs w:val="24"/>
                <w:lang w:val="da-DK"/>
              </w:rPr>
              <w:t>rekvensniveau som faste effekter</w:t>
            </w:r>
          </w:p>
        </w:tc>
        <w:tc>
          <w:tcPr>
            <w:tcW w:w="3345" w:type="dxa"/>
            <w:tcBorders>
              <w:top w:val="single" w:sz="4" w:space="0" w:color="auto"/>
            </w:tcBorders>
          </w:tcPr>
          <w:p w14:paraId="3822B84A" w14:textId="77777777" w:rsidR="00080A84" w:rsidRPr="0068352D" w:rsidRDefault="00080A84" w:rsidP="00080A84">
            <w:pPr>
              <w:spacing w:after="0" w:line="240" w:lineRule="auto"/>
              <w:rPr>
                <w:rFonts w:ascii="Times New Roman" w:hAnsi="Times New Roman"/>
                <w:sz w:val="24"/>
                <w:szCs w:val="24"/>
                <w:lang w:val="da-DK"/>
              </w:rPr>
            </w:pPr>
            <w:r w:rsidRPr="0068352D">
              <w:rPr>
                <w:rFonts w:ascii="Times New Roman" w:hAnsi="Times New Roman"/>
                <w:sz w:val="24"/>
                <w:szCs w:val="24"/>
                <w:lang w:val="da-DK"/>
              </w:rPr>
              <w:t>Model 2:</w:t>
            </w:r>
          </w:p>
          <w:p w14:paraId="5FF5F77D" w14:textId="2704BD7C" w:rsidR="00080A84" w:rsidRDefault="00080A84" w:rsidP="00080A84">
            <w:pPr>
              <w:widowControl w:val="0"/>
              <w:overflowPunct w:val="0"/>
              <w:autoSpaceDE w:val="0"/>
              <w:autoSpaceDN w:val="0"/>
              <w:adjustRightInd w:val="0"/>
              <w:spacing w:after="0" w:line="240" w:lineRule="auto"/>
              <w:rPr>
                <w:rFonts w:ascii="Times New Roman" w:hAnsi="Times New Roman"/>
                <w:color w:val="000000"/>
                <w:sz w:val="24"/>
                <w:szCs w:val="24"/>
                <w:lang w:val="da-DK"/>
              </w:rPr>
            </w:pPr>
            <w:r w:rsidRPr="0068352D">
              <w:rPr>
                <w:rFonts w:ascii="Times New Roman" w:hAnsi="Times New Roman"/>
                <w:sz w:val="24"/>
                <w:szCs w:val="24"/>
                <w:lang w:val="da-DK"/>
              </w:rPr>
              <w:t>Reduktion og Logtransformeret frekvens som faste effekter</w:t>
            </w:r>
          </w:p>
        </w:tc>
      </w:tr>
      <w:tr w:rsidR="00080A84" w:rsidRPr="00EF5A4B" w14:paraId="0892359A" w14:textId="77777777" w:rsidTr="00D442F6">
        <w:tc>
          <w:tcPr>
            <w:tcW w:w="1271" w:type="dxa"/>
            <w:tcBorders>
              <w:bottom w:val="double" w:sz="4" w:space="0" w:color="auto"/>
            </w:tcBorders>
          </w:tcPr>
          <w:p w14:paraId="610477F1" w14:textId="77777777" w:rsidR="00080A84" w:rsidRDefault="00080A84" w:rsidP="00080A84">
            <w:pPr>
              <w:widowControl w:val="0"/>
              <w:overflowPunct w:val="0"/>
              <w:autoSpaceDE w:val="0"/>
              <w:autoSpaceDN w:val="0"/>
              <w:adjustRightInd w:val="0"/>
              <w:spacing w:after="0" w:line="360" w:lineRule="auto"/>
              <w:rPr>
                <w:rFonts w:ascii="Times New Roman" w:hAnsi="Times New Roman"/>
                <w:color w:val="000000"/>
                <w:sz w:val="24"/>
                <w:szCs w:val="24"/>
                <w:lang w:val="da-DK"/>
              </w:rPr>
            </w:pPr>
          </w:p>
        </w:tc>
        <w:tc>
          <w:tcPr>
            <w:tcW w:w="1276" w:type="dxa"/>
            <w:tcBorders>
              <w:bottom w:val="double" w:sz="4" w:space="0" w:color="auto"/>
            </w:tcBorders>
          </w:tcPr>
          <w:p w14:paraId="037A4952" w14:textId="4532DA12" w:rsidR="00080A84" w:rsidRDefault="00080A84" w:rsidP="00080A84">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olor w:val="000000"/>
                <w:sz w:val="24"/>
                <w:szCs w:val="24"/>
                <w:lang w:val="da-DK"/>
              </w:rPr>
              <w:t>Kontinuert</w:t>
            </w:r>
          </w:p>
        </w:tc>
        <w:tc>
          <w:tcPr>
            <w:tcW w:w="3118" w:type="dxa"/>
            <w:tcBorders>
              <w:bottom w:val="double" w:sz="4" w:space="0" w:color="auto"/>
            </w:tcBorders>
          </w:tcPr>
          <w:p w14:paraId="5B592DDF" w14:textId="77777777" w:rsidR="00080A84" w:rsidRPr="0068352D" w:rsidRDefault="00080A84" w:rsidP="00080A84">
            <w:pPr>
              <w:spacing w:after="0" w:line="240" w:lineRule="auto"/>
              <w:rPr>
                <w:rFonts w:ascii="Times New Roman" w:hAnsi="Times New Roman"/>
                <w:sz w:val="24"/>
                <w:szCs w:val="24"/>
                <w:lang w:val="da-DK"/>
              </w:rPr>
            </w:pPr>
            <w:r w:rsidRPr="0068352D">
              <w:rPr>
                <w:rFonts w:ascii="Times New Roman" w:hAnsi="Times New Roman"/>
                <w:sz w:val="24"/>
                <w:szCs w:val="24"/>
                <w:lang w:val="da-DK"/>
              </w:rPr>
              <w:t>Model 3:</w:t>
            </w:r>
          </w:p>
          <w:p w14:paraId="055B906E" w14:textId="0741B6F5" w:rsidR="00080A84" w:rsidRDefault="00080A84" w:rsidP="00080A84">
            <w:pPr>
              <w:widowControl w:val="0"/>
              <w:overflowPunct w:val="0"/>
              <w:autoSpaceDE w:val="0"/>
              <w:autoSpaceDN w:val="0"/>
              <w:adjustRightInd w:val="0"/>
              <w:spacing w:after="0" w:line="240" w:lineRule="auto"/>
              <w:rPr>
                <w:rFonts w:ascii="Times New Roman" w:hAnsi="Times New Roman"/>
                <w:color w:val="000000"/>
                <w:sz w:val="24"/>
                <w:szCs w:val="24"/>
                <w:lang w:val="da-DK"/>
              </w:rPr>
            </w:pPr>
            <w:r w:rsidRPr="0068352D">
              <w:rPr>
                <w:rFonts w:ascii="Times New Roman" w:hAnsi="Times New Roman"/>
                <w:sz w:val="24"/>
                <w:szCs w:val="24"/>
                <w:lang w:val="da-DK"/>
              </w:rPr>
              <w:t>Intensitetsforskel og Frekvensniveau som faste effekter</w:t>
            </w:r>
          </w:p>
        </w:tc>
        <w:tc>
          <w:tcPr>
            <w:tcW w:w="3345" w:type="dxa"/>
            <w:tcBorders>
              <w:bottom w:val="double" w:sz="4" w:space="0" w:color="auto"/>
            </w:tcBorders>
          </w:tcPr>
          <w:p w14:paraId="51634B41" w14:textId="77777777" w:rsidR="00080A84" w:rsidRPr="0068352D" w:rsidRDefault="00080A84" w:rsidP="00080A84">
            <w:pPr>
              <w:spacing w:after="0" w:line="240" w:lineRule="auto"/>
              <w:rPr>
                <w:rFonts w:ascii="Times New Roman" w:hAnsi="Times New Roman"/>
                <w:sz w:val="24"/>
                <w:szCs w:val="24"/>
                <w:lang w:val="da-DK"/>
              </w:rPr>
            </w:pPr>
            <w:r w:rsidRPr="0068352D">
              <w:rPr>
                <w:rFonts w:ascii="Times New Roman" w:hAnsi="Times New Roman"/>
                <w:sz w:val="24"/>
                <w:szCs w:val="24"/>
                <w:lang w:val="da-DK"/>
              </w:rPr>
              <w:t>Model 4:</w:t>
            </w:r>
          </w:p>
          <w:p w14:paraId="24C083EF" w14:textId="694ADA32" w:rsidR="00080A84" w:rsidRDefault="00080A84" w:rsidP="00080A84">
            <w:pPr>
              <w:widowControl w:val="0"/>
              <w:overflowPunct w:val="0"/>
              <w:autoSpaceDE w:val="0"/>
              <w:autoSpaceDN w:val="0"/>
              <w:adjustRightInd w:val="0"/>
              <w:spacing w:after="0" w:line="240" w:lineRule="auto"/>
              <w:rPr>
                <w:rFonts w:ascii="Times New Roman" w:hAnsi="Times New Roman"/>
                <w:color w:val="000000"/>
                <w:sz w:val="24"/>
                <w:szCs w:val="24"/>
                <w:lang w:val="da-DK"/>
              </w:rPr>
            </w:pPr>
            <w:r w:rsidRPr="0068352D">
              <w:rPr>
                <w:rFonts w:ascii="Times New Roman" w:hAnsi="Times New Roman"/>
                <w:sz w:val="24"/>
                <w:szCs w:val="24"/>
                <w:lang w:val="da-DK"/>
              </w:rPr>
              <w:t>Intensitetsforskel og Logtransformeret frekvens som faste effekter</w:t>
            </w:r>
          </w:p>
        </w:tc>
      </w:tr>
    </w:tbl>
    <w:p w14:paraId="069E2B6C" w14:textId="05187D79" w:rsidR="003F1524" w:rsidRDefault="003F1524">
      <w:pPr>
        <w:spacing w:after="160" w:line="259" w:lineRule="auto"/>
        <w:rPr>
          <w:rFonts w:ascii="Times New Roman" w:hAnsi="Times New Roman"/>
          <w:color w:val="000000"/>
          <w:sz w:val="24"/>
          <w:szCs w:val="24"/>
          <w:lang w:val="da-DK"/>
        </w:rPr>
      </w:pPr>
    </w:p>
    <w:p w14:paraId="17923DFC" w14:textId="62CCA2B1" w:rsidR="003F1524" w:rsidRPr="00390728" w:rsidRDefault="00732DD8" w:rsidP="00390728">
      <w:pPr>
        <w:widowControl w:val="0"/>
        <w:autoSpaceDE w:val="0"/>
        <w:autoSpaceDN w:val="0"/>
        <w:adjustRightInd w:val="0"/>
        <w:spacing w:after="0" w:line="360" w:lineRule="auto"/>
        <w:jc w:val="center"/>
        <w:outlineLvl w:val="0"/>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t</w:t>
      </w:r>
      <w:r w:rsidR="003F1524" w:rsidRPr="00390728">
        <w:rPr>
          <w:rFonts w:ascii="Times New Roman" w:hAnsi="Times New Roman" w:cs="Arial"/>
          <w:smallCaps/>
          <w:color w:val="000000"/>
          <w:sz w:val="21"/>
          <w:szCs w:val="20"/>
          <w:lang w:val="da-DK"/>
        </w:rPr>
        <w:t xml:space="preserve">abel 3: </w:t>
      </w:r>
      <w:r>
        <w:rPr>
          <w:rFonts w:ascii="Times New Roman" w:hAnsi="Times New Roman" w:cs="Arial"/>
          <w:smallCaps/>
          <w:color w:val="000000"/>
          <w:sz w:val="21"/>
          <w:szCs w:val="20"/>
          <w:lang w:val="da-DK"/>
        </w:rPr>
        <w:t>m</w:t>
      </w:r>
      <w:commentRangeStart w:id="9"/>
      <w:r w:rsidR="003F1524" w:rsidRPr="00390728">
        <w:rPr>
          <w:rFonts w:ascii="Times New Roman" w:hAnsi="Times New Roman" w:cs="Arial"/>
          <w:smallCaps/>
          <w:color w:val="000000"/>
          <w:sz w:val="21"/>
          <w:szCs w:val="20"/>
          <w:lang w:val="da-DK"/>
        </w:rPr>
        <w:t>odel</w:t>
      </w:r>
      <w:commentRangeEnd w:id="9"/>
      <w:r w:rsidR="00F13BCD" w:rsidRPr="00390728">
        <w:rPr>
          <w:rFonts w:ascii="Times New Roman" w:hAnsi="Times New Roman" w:cs="Arial"/>
          <w:smallCaps/>
          <w:color w:val="000000"/>
          <w:sz w:val="21"/>
          <w:szCs w:val="20"/>
          <w:lang w:val="da-DK"/>
        </w:rPr>
        <w:commentReference w:id="9"/>
      </w:r>
      <w:r w:rsidR="003F1524" w:rsidRPr="00390728">
        <w:rPr>
          <w:rFonts w:ascii="Times New Roman" w:hAnsi="Times New Roman" w:cs="Arial"/>
          <w:smallCaps/>
          <w:color w:val="000000"/>
          <w:sz w:val="21"/>
          <w:szCs w:val="20"/>
          <w:lang w:val="da-DK"/>
        </w:rPr>
        <w:t xml:space="preserve"> </w:t>
      </w:r>
      <w:commentRangeStart w:id="10"/>
      <w:r w:rsidR="00B05A52" w:rsidRPr="00390728">
        <w:rPr>
          <w:rFonts w:ascii="Times New Roman" w:hAnsi="Times New Roman" w:cs="Arial"/>
          <w:smallCaps/>
          <w:color w:val="000000"/>
          <w:sz w:val="21"/>
          <w:szCs w:val="20"/>
          <w:lang w:val="da-DK"/>
        </w:rPr>
        <w:t>1</w:t>
      </w:r>
      <w:commentRangeEnd w:id="10"/>
      <w:r w:rsidR="00C34C41">
        <w:rPr>
          <w:rStyle w:val="CommentReference"/>
        </w:rPr>
        <w:commentReference w:id="10"/>
      </w:r>
      <w:r w:rsidR="00B05A52" w:rsidRPr="00390728">
        <w:rPr>
          <w:rFonts w:ascii="Times New Roman" w:hAnsi="Times New Roman" w:cs="Arial"/>
          <w:smallCaps/>
          <w:color w:val="000000"/>
          <w:sz w:val="21"/>
          <w:szCs w:val="20"/>
          <w:lang w:val="da-DK"/>
        </w:rPr>
        <w:t xml:space="preserve">. </w:t>
      </w:r>
      <w:r>
        <w:rPr>
          <w:rFonts w:ascii="Times New Roman" w:hAnsi="Times New Roman" w:cs="Arial"/>
          <w:smallCaps/>
          <w:color w:val="000000"/>
          <w:sz w:val="21"/>
          <w:szCs w:val="20"/>
          <w:lang w:val="da-DK"/>
        </w:rPr>
        <w:t>s</w:t>
      </w:r>
      <w:r w:rsidR="003F1524" w:rsidRPr="00390728">
        <w:rPr>
          <w:rFonts w:ascii="Times New Roman" w:hAnsi="Times New Roman" w:cs="Arial"/>
          <w:smallCaps/>
          <w:color w:val="000000"/>
          <w:sz w:val="21"/>
          <w:szCs w:val="20"/>
          <w:lang w:val="da-DK"/>
        </w:rPr>
        <w:t xml:space="preserve">vartid med </w:t>
      </w:r>
      <w:r>
        <w:rPr>
          <w:rFonts w:ascii="Times New Roman" w:hAnsi="Times New Roman" w:cs="Arial"/>
          <w:smallCaps/>
          <w:color w:val="000000"/>
          <w:sz w:val="21"/>
          <w:szCs w:val="20"/>
          <w:lang w:val="da-DK"/>
        </w:rPr>
        <w:t>r</w:t>
      </w:r>
      <w:r w:rsidR="003F1524" w:rsidRPr="00390728">
        <w:rPr>
          <w:rFonts w:ascii="Times New Roman" w:hAnsi="Times New Roman" w:cs="Arial"/>
          <w:smallCaps/>
          <w:color w:val="000000"/>
          <w:sz w:val="21"/>
          <w:szCs w:val="20"/>
          <w:lang w:val="da-DK"/>
        </w:rPr>
        <w:t xml:space="preserve">eduktion og </w:t>
      </w:r>
      <w:r>
        <w:rPr>
          <w:rFonts w:ascii="Times New Roman" w:hAnsi="Times New Roman" w:cs="Arial"/>
          <w:smallCaps/>
          <w:color w:val="000000"/>
          <w:sz w:val="21"/>
          <w:szCs w:val="20"/>
          <w:lang w:val="da-DK"/>
        </w:rPr>
        <w:t>f</w:t>
      </w:r>
      <w:r w:rsidR="003F1524" w:rsidRPr="00390728">
        <w:rPr>
          <w:rFonts w:ascii="Times New Roman" w:hAnsi="Times New Roman" w:cs="Arial"/>
          <w:smallCaps/>
          <w:color w:val="000000"/>
          <w:sz w:val="21"/>
          <w:szCs w:val="20"/>
          <w:lang w:val="da-DK"/>
        </w:rPr>
        <w:t xml:space="preserve">rekvensniveau som faste effekter </w:t>
      </w:r>
    </w:p>
    <w:tbl>
      <w:tblPr>
        <w:tblStyle w:val="PlainTable3"/>
        <w:tblW w:w="0" w:type="auto"/>
        <w:tblLook w:val="04A0" w:firstRow="1" w:lastRow="0" w:firstColumn="1" w:lastColumn="0" w:noHBand="0" w:noVBand="1"/>
      </w:tblPr>
      <w:tblGrid>
        <w:gridCol w:w="5245"/>
        <w:gridCol w:w="1276"/>
        <w:gridCol w:w="1417"/>
        <w:gridCol w:w="1082"/>
      </w:tblGrid>
      <w:tr w:rsidR="003F1524" w:rsidRPr="0068352D" w14:paraId="121BD438" w14:textId="77777777" w:rsidTr="00FC340A">
        <w:trPr>
          <w:cnfStyle w:val="100000000000" w:firstRow="1" w:lastRow="0" w:firstColumn="0" w:lastColumn="0" w:oddVBand="0" w:evenVBand="0" w:oddHBand="0" w:evenHBand="0" w:firstRowFirstColumn="0" w:firstRowLastColumn="0" w:lastRowFirstColumn="0" w:lastRowLastColumn="0"/>
          <w:trHeight w:val="340"/>
        </w:trPr>
        <w:tc>
          <w:tcPr>
            <w:cnfStyle w:val="001000000100" w:firstRow="0" w:lastRow="0" w:firstColumn="1" w:lastColumn="0" w:oddVBand="0" w:evenVBand="0" w:oddHBand="0" w:evenHBand="0" w:firstRowFirstColumn="1" w:firstRowLastColumn="0" w:lastRowFirstColumn="0" w:lastRowLastColumn="0"/>
            <w:tcW w:w="5245" w:type="dxa"/>
            <w:tcBorders>
              <w:top w:val="double" w:sz="4" w:space="0" w:color="auto"/>
              <w:bottom w:val="single" w:sz="4" w:space="0" w:color="auto"/>
            </w:tcBorders>
            <w:vAlign w:val="center"/>
          </w:tcPr>
          <w:p w14:paraId="1554762D" w14:textId="3AB5472F" w:rsidR="00985772" w:rsidRPr="003F1524" w:rsidRDefault="003F1524" w:rsidP="003F1524">
            <w:pPr>
              <w:rPr>
                <w:rFonts w:ascii="Times New Roman" w:hAnsi="Times New Roman"/>
                <w:b w:val="0"/>
                <w:caps w:val="0"/>
                <w:sz w:val="24"/>
                <w:szCs w:val="20"/>
              </w:rPr>
            </w:pPr>
            <w:r w:rsidRPr="003F1524">
              <w:rPr>
                <w:rFonts w:ascii="Times New Roman" w:hAnsi="Times New Roman"/>
                <w:b w:val="0"/>
                <w:caps w:val="0"/>
                <w:sz w:val="24"/>
                <w:szCs w:val="20"/>
              </w:rPr>
              <w:t>Faste effekter</w:t>
            </w:r>
          </w:p>
        </w:tc>
        <w:tc>
          <w:tcPr>
            <w:tcW w:w="1276" w:type="dxa"/>
            <w:tcBorders>
              <w:top w:val="double" w:sz="4" w:space="0" w:color="auto"/>
              <w:bottom w:val="single" w:sz="4" w:space="0" w:color="auto"/>
            </w:tcBorders>
            <w:vAlign w:val="center"/>
          </w:tcPr>
          <w:p w14:paraId="64466806" w14:textId="58F99982" w:rsidR="00985772" w:rsidRPr="003F1524" w:rsidRDefault="003F1524" w:rsidP="003F1524">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0"/>
              </w:rPr>
            </w:pPr>
            <w:r w:rsidRPr="003F1524">
              <w:rPr>
                <w:rFonts w:ascii="Times New Roman" w:hAnsi="Times New Roman"/>
                <w:b w:val="0"/>
                <w:caps w:val="0"/>
                <w:sz w:val="24"/>
                <w:szCs w:val="20"/>
              </w:rPr>
              <w:t>Estimat</w:t>
            </w:r>
          </w:p>
        </w:tc>
        <w:tc>
          <w:tcPr>
            <w:tcW w:w="1417" w:type="dxa"/>
            <w:tcBorders>
              <w:top w:val="double" w:sz="4" w:space="0" w:color="auto"/>
              <w:bottom w:val="single" w:sz="4" w:space="0" w:color="auto"/>
            </w:tcBorders>
            <w:vAlign w:val="center"/>
          </w:tcPr>
          <w:p w14:paraId="7C11998C" w14:textId="294966FA" w:rsidR="00985772" w:rsidRPr="003F1524" w:rsidRDefault="003F1524" w:rsidP="00FC340A">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0"/>
              </w:rPr>
            </w:pPr>
            <w:r>
              <w:rPr>
                <w:rFonts w:ascii="Times New Roman" w:hAnsi="Times New Roman"/>
                <w:b w:val="0"/>
                <w:caps w:val="0"/>
                <w:sz w:val="24"/>
                <w:szCs w:val="20"/>
              </w:rPr>
              <w:t>Standard</w:t>
            </w:r>
            <w:r w:rsidR="00985772" w:rsidRPr="003F1524">
              <w:rPr>
                <w:rFonts w:ascii="Times New Roman" w:hAnsi="Times New Roman"/>
                <w:b w:val="0"/>
                <w:caps w:val="0"/>
                <w:sz w:val="24"/>
                <w:szCs w:val="20"/>
              </w:rPr>
              <w:t>fejl</w:t>
            </w:r>
          </w:p>
        </w:tc>
        <w:tc>
          <w:tcPr>
            <w:tcW w:w="1082" w:type="dxa"/>
            <w:tcBorders>
              <w:top w:val="double" w:sz="4" w:space="0" w:color="auto"/>
              <w:bottom w:val="single" w:sz="4" w:space="0" w:color="auto"/>
            </w:tcBorders>
            <w:vAlign w:val="center"/>
          </w:tcPr>
          <w:p w14:paraId="4A3C9B3A" w14:textId="77777777" w:rsidR="00985772" w:rsidRPr="003F1524" w:rsidRDefault="00985772" w:rsidP="003F1524">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0"/>
              </w:rPr>
            </w:pPr>
            <w:r w:rsidRPr="003F1524">
              <w:rPr>
                <w:rFonts w:ascii="Times New Roman" w:hAnsi="Times New Roman"/>
                <w:b w:val="0"/>
                <w:caps w:val="0"/>
                <w:sz w:val="24"/>
                <w:szCs w:val="20"/>
              </w:rPr>
              <w:t>t-værdi</w:t>
            </w:r>
          </w:p>
        </w:tc>
      </w:tr>
      <w:tr w:rsidR="003F1524" w:rsidRPr="0068352D" w14:paraId="5C2E07D3" w14:textId="77777777" w:rsidTr="00615A3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5" w:type="dxa"/>
            <w:tcBorders>
              <w:top w:val="single" w:sz="4" w:space="0" w:color="auto"/>
              <w:right w:val="none" w:sz="0" w:space="0" w:color="auto"/>
            </w:tcBorders>
            <w:shd w:val="clear" w:color="auto" w:fill="auto"/>
            <w:vAlign w:val="center"/>
          </w:tcPr>
          <w:p w14:paraId="50A91B25" w14:textId="3F70A5F5" w:rsidR="00985772" w:rsidRPr="003F1524" w:rsidRDefault="00985772" w:rsidP="003F1524">
            <w:pPr>
              <w:rPr>
                <w:rFonts w:ascii="Times New Roman" w:hAnsi="Times New Roman"/>
                <w:b w:val="0"/>
                <w:caps w:val="0"/>
                <w:sz w:val="24"/>
                <w:szCs w:val="20"/>
              </w:rPr>
            </w:pPr>
            <w:r w:rsidRPr="003F1524">
              <w:rPr>
                <w:rFonts w:ascii="Times New Roman" w:hAnsi="Times New Roman"/>
                <w:b w:val="0"/>
                <w:caps w:val="0"/>
                <w:sz w:val="24"/>
                <w:szCs w:val="20"/>
              </w:rPr>
              <w:t>(Skæring</w:t>
            </w:r>
            <w:r w:rsidR="003F1524" w:rsidRPr="003F1524">
              <w:rPr>
                <w:rFonts w:ascii="Times New Roman" w:hAnsi="Times New Roman"/>
                <w:b w:val="0"/>
                <w:caps w:val="0"/>
                <w:sz w:val="24"/>
                <w:szCs w:val="20"/>
              </w:rPr>
              <w:t>spunkt</w:t>
            </w:r>
            <w:r w:rsidRPr="003F1524">
              <w:rPr>
                <w:rFonts w:ascii="Times New Roman" w:hAnsi="Times New Roman"/>
                <w:b w:val="0"/>
                <w:caps w:val="0"/>
                <w:sz w:val="24"/>
                <w:szCs w:val="20"/>
              </w:rPr>
              <w:t>)</w:t>
            </w:r>
          </w:p>
        </w:tc>
        <w:tc>
          <w:tcPr>
            <w:tcW w:w="1276" w:type="dxa"/>
            <w:tcBorders>
              <w:top w:val="single" w:sz="4" w:space="0" w:color="auto"/>
            </w:tcBorders>
            <w:shd w:val="clear" w:color="auto" w:fill="auto"/>
            <w:vAlign w:val="center"/>
          </w:tcPr>
          <w:p w14:paraId="02833A21" w14:textId="77777777" w:rsidR="00985772" w:rsidRPr="003F1524" w:rsidRDefault="00985772"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484,06</w:t>
            </w:r>
          </w:p>
        </w:tc>
        <w:tc>
          <w:tcPr>
            <w:tcW w:w="1417" w:type="dxa"/>
            <w:tcBorders>
              <w:top w:val="single" w:sz="4" w:space="0" w:color="auto"/>
            </w:tcBorders>
            <w:shd w:val="clear" w:color="auto" w:fill="auto"/>
            <w:vAlign w:val="center"/>
          </w:tcPr>
          <w:p w14:paraId="7F59B5BD" w14:textId="77777777" w:rsidR="00985772" w:rsidRPr="003F1524" w:rsidRDefault="00985772"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29,84</w:t>
            </w:r>
          </w:p>
        </w:tc>
        <w:tc>
          <w:tcPr>
            <w:tcW w:w="1082" w:type="dxa"/>
            <w:tcBorders>
              <w:top w:val="single" w:sz="4" w:space="0" w:color="auto"/>
            </w:tcBorders>
            <w:shd w:val="clear" w:color="auto" w:fill="auto"/>
            <w:vAlign w:val="center"/>
          </w:tcPr>
          <w:p w14:paraId="2F9E04E1" w14:textId="77777777" w:rsidR="00985772" w:rsidRPr="003F1524" w:rsidRDefault="00985772"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16,2</w:t>
            </w:r>
          </w:p>
        </w:tc>
      </w:tr>
      <w:tr w:rsidR="003F1524" w:rsidRPr="0068352D" w14:paraId="48EA101B" w14:textId="77777777" w:rsidTr="00615A3C">
        <w:trPr>
          <w:trHeight w:val="340"/>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shd w:val="clear" w:color="auto" w:fill="auto"/>
            <w:vAlign w:val="center"/>
          </w:tcPr>
          <w:p w14:paraId="6CEF0C8E" w14:textId="77777777" w:rsidR="00985772" w:rsidRPr="003F1524" w:rsidRDefault="00985772" w:rsidP="003F1524">
            <w:pPr>
              <w:rPr>
                <w:rFonts w:ascii="Times New Roman" w:hAnsi="Times New Roman"/>
                <w:b w:val="0"/>
                <w:caps w:val="0"/>
                <w:sz w:val="24"/>
                <w:szCs w:val="20"/>
              </w:rPr>
            </w:pPr>
            <w:r w:rsidRPr="003F1524">
              <w:rPr>
                <w:rFonts w:ascii="Times New Roman" w:hAnsi="Times New Roman"/>
                <w:b w:val="0"/>
                <w:caps w:val="0"/>
                <w:sz w:val="24"/>
                <w:szCs w:val="20"/>
              </w:rPr>
              <w:t>Reduktion (reduceret ift. distinkt)</w:t>
            </w:r>
          </w:p>
        </w:tc>
        <w:tc>
          <w:tcPr>
            <w:tcW w:w="1276" w:type="dxa"/>
            <w:shd w:val="clear" w:color="auto" w:fill="auto"/>
            <w:vAlign w:val="center"/>
          </w:tcPr>
          <w:p w14:paraId="29C19ACC" w14:textId="77777777" w:rsidR="00985772" w:rsidRPr="003F1524" w:rsidRDefault="00985772" w:rsidP="003F15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94,5</w:t>
            </w:r>
          </w:p>
        </w:tc>
        <w:tc>
          <w:tcPr>
            <w:tcW w:w="1417" w:type="dxa"/>
            <w:shd w:val="clear" w:color="auto" w:fill="auto"/>
            <w:vAlign w:val="center"/>
          </w:tcPr>
          <w:p w14:paraId="035C5DA7" w14:textId="77777777" w:rsidR="00985772" w:rsidRPr="003F1524" w:rsidRDefault="00985772" w:rsidP="003F15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18,03</w:t>
            </w:r>
          </w:p>
        </w:tc>
        <w:tc>
          <w:tcPr>
            <w:tcW w:w="1082" w:type="dxa"/>
            <w:shd w:val="clear" w:color="auto" w:fill="auto"/>
            <w:vAlign w:val="center"/>
          </w:tcPr>
          <w:p w14:paraId="09818578" w14:textId="77777777" w:rsidR="00985772" w:rsidRPr="003F1524" w:rsidRDefault="00985772" w:rsidP="003F15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5,2</w:t>
            </w:r>
          </w:p>
        </w:tc>
      </w:tr>
      <w:tr w:rsidR="003F1524" w:rsidRPr="0068352D" w14:paraId="59C8EB63" w14:textId="77777777" w:rsidTr="004513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shd w:val="clear" w:color="auto" w:fill="auto"/>
            <w:vAlign w:val="center"/>
          </w:tcPr>
          <w:p w14:paraId="5678A889" w14:textId="5F8A5D81" w:rsidR="00985772" w:rsidRPr="003F1524" w:rsidRDefault="00985772" w:rsidP="003F1524">
            <w:pPr>
              <w:rPr>
                <w:rFonts w:ascii="Times New Roman" w:hAnsi="Times New Roman"/>
                <w:b w:val="0"/>
                <w:caps w:val="0"/>
                <w:sz w:val="24"/>
                <w:szCs w:val="20"/>
              </w:rPr>
            </w:pPr>
            <w:r w:rsidRPr="003F1524">
              <w:rPr>
                <w:rFonts w:ascii="Times New Roman" w:hAnsi="Times New Roman"/>
                <w:b w:val="0"/>
                <w:caps w:val="0"/>
                <w:sz w:val="24"/>
                <w:szCs w:val="20"/>
              </w:rPr>
              <w:t xml:space="preserve">Frekvensniveau (lavfrekvent ift. </w:t>
            </w:r>
            <w:r w:rsidR="00416433">
              <w:rPr>
                <w:rFonts w:ascii="Times New Roman" w:hAnsi="Times New Roman"/>
                <w:b w:val="0"/>
                <w:caps w:val="0"/>
                <w:sz w:val="24"/>
                <w:szCs w:val="20"/>
              </w:rPr>
              <w:t>m</w:t>
            </w:r>
            <w:r w:rsidRPr="003F1524">
              <w:rPr>
                <w:rFonts w:ascii="Times New Roman" w:hAnsi="Times New Roman"/>
                <w:b w:val="0"/>
                <w:caps w:val="0"/>
                <w:sz w:val="24"/>
                <w:szCs w:val="20"/>
              </w:rPr>
              <w:t>ellemfrekvent)</w:t>
            </w:r>
          </w:p>
        </w:tc>
        <w:tc>
          <w:tcPr>
            <w:tcW w:w="1276" w:type="dxa"/>
            <w:shd w:val="clear" w:color="auto" w:fill="auto"/>
            <w:vAlign w:val="center"/>
          </w:tcPr>
          <w:p w14:paraId="6DE6699B" w14:textId="77777777" w:rsidR="00985772" w:rsidRPr="003F1524" w:rsidRDefault="00985772"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72,51</w:t>
            </w:r>
          </w:p>
        </w:tc>
        <w:tc>
          <w:tcPr>
            <w:tcW w:w="1417" w:type="dxa"/>
            <w:shd w:val="clear" w:color="auto" w:fill="auto"/>
            <w:vAlign w:val="center"/>
          </w:tcPr>
          <w:p w14:paraId="3B6E5758" w14:textId="77777777" w:rsidR="00985772" w:rsidRPr="003F1524" w:rsidRDefault="00985772"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27,63</w:t>
            </w:r>
          </w:p>
        </w:tc>
        <w:tc>
          <w:tcPr>
            <w:tcW w:w="1082" w:type="dxa"/>
            <w:shd w:val="clear" w:color="auto" w:fill="auto"/>
            <w:vAlign w:val="center"/>
          </w:tcPr>
          <w:p w14:paraId="1319A483" w14:textId="77777777" w:rsidR="00985772" w:rsidRPr="003F1524" w:rsidRDefault="00985772"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2,6</w:t>
            </w:r>
          </w:p>
        </w:tc>
      </w:tr>
      <w:tr w:rsidR="003F1524" w:rsidRPr="0068352D" w14:paraId="06744FD9" w14:textId="77777777" w:rsidTr="004513BB">
        <w:trPr>
          <w:trHeight w:val="340"/>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shd w:val="clear" w:color="auto" w:fill="auto"/>
            <w:vAlign w:val="center"/>
          </w:tcPr>
          <w:p w14:paraId="0BFB1ED8" w14:textId="5A320BB5" w:rsidR="00985772" w:rsidRPr="003F1524" w:rsidRDefault="00985772" w:rsidP="003F1524">
            <w:pPr>
              <w:rPr>
                <w:rFonts w:ascii="Times New Roman" w:hAnsi="Times New Roman"/>
                <w:b w:val="0"/>
                <w:caps w:val="0"/>
                <w:sz w:val="24"/>
                <w:szCs w:val="20"/>
              </w:rPr>
            </w:pPr>
            <w:r w:rsidRPr="003F1524">
              <w:rPr>
                <w:rFonts w:ascii="Times New Roman" w:hAnsi="Times New Roman"/>
                <w:b w:val="0"/>
                <w:caps w:val="0"/>
                <w:sz w:val="24"/>
                <w:szCs w:val="20"/>
              </w:rPr>
              <w:t xml:space="preserve">Frekvensniveau (højfrekvent ift. </w:t>
            </w:r>
            <w:r w:rsidR="00416433">
              <w:rPr>
                <w:rFonts w:ascii="Times New Roman" w:hAnsi="Times New Roman"/>
                <w:b w:val="0"/>
                <w:caps w:val="0"/>
                <w:sz w:val="24"/>
                <w:szCs w:val="20"/>
              </w:rPr>
              <w:t>m</w:t>
            </w:r>
            <w:r w:rsidRPr="003F1524">
              <w:rPr>
                <w:rFonts w:ascii="Times New Roman" w:hAnsi="Times New Roman"/>
                <w:b w:val="0"/>
                <w:caps w:val="0"/>
                <w:sz w:val="24"/>
                <w:szCs w:val="20"/>
              </w:rPr>
              <w:t>ellemfrekvent)</w:t>
            </w:r>
          </w:p>
        </w:tc>
        <w:tc>
          <w:tcPr>
            <w:tcW w:w="1276" w:type="dxa"/>
            <w:shd w:val="clear" w:color="auto" w:fill="auto"/>
            <w:vAlign w:val="center"/>
          </w:tcPr>
          <w:p w14:paraId="3BDAEAD5" w14:textId="77777777" w:rsidR="00985772" w:rsidRPr="003F1524" w:rsidRDefault="00985772" w:rsidP="003F15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56,35</w:t>
            </w:r>
          </w:p>
        </w:tc>
        <w:tc>
          <w:tcPr>
            <w:tcW w:w="1417" w:type="dxa"/>
            <w:shd w:val="clear" w:color="auto" w:fill="auto"/>
            <w:vAlign w:val="center"/>
          </w:tcPr>
          <w:p w14:paraId="586FC737" w14:textId="77777777" w:rsidR="00985772" w:rsidRPr="003F1524" w:rsidRDefault="00985772" w:rsidP="003F15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27,61</w:t>
            </w:r>
          </w:p>
        </w:tc>
        <w:tc>
          <w:tcPr>
            <w:tcW w:w="1082" w:type="dxa"/>
            <w:shd w:val="clear" w:color="auto" w:fill="auto"/>
            <w:vAlign w:val="center"/>
          </w:tcPr>
          <w:p w14:paraId="533A8104" w14:textId="77777777" w:rsidR="00985772" w:rsidRPr="003F1524" w:rsidRDefault="00985772" w:rsidP="003F1524">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2,0</w:t>
            </w:r>
          </w:p>
        </w:tc>
      </w:tr>
      <w:tr w:rsidR="004513BB" w:rsidRPr="0068352D" w14:paraId="1148A512" w14:textId="77777777" w:rsidTr="004513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245" w:type="dxa"/>
            <w:tcBorders>
              <w:bottom w:val="single" w:sz="4" w:space="0" w:color="auto"/>
              <w:right w:val="none" w:sz="0" w:space="0" w:color="auto"/>
            </w:tcBorders>
            <w:shd w:val="clear" w:color="auto" w:fill="auto"/>
            <w:vAlign w:val="center"/>
          </w:tcPr>
          <w:p w14:paraId="76637F99" w14:textId="715B977C" w:rsidR="004513BB" w:rsidRPr="003F1524" w:rsidRDefault="004513BB" w:rsidP="003F1524">
            <w:pPr>
              <w:rPr>
                <w:rFonts w:ascii="Times New Roman" w:hAnsi="Times New Roman"/>
                <w:b w:val="0"/>
                <w:caps w:val="0"/>
                <w:sz w:val="24"/>
                <w:szCs w:val="20"/>
              </w:rPr>
            </w:pPr>
            <w:r w:rsidRPr="003F1524">
              <w:rPr>
                <w:rFonts w:ascii="Times New Roman" w:hAnsi="Times New Roman"/>
                <w:b w:val="0"/>
                <w:caps w:val="0"/>
                <w:sz w:val="24"/>
                <w:szCs w:val="20"/>
              </w:rPr>
              <w:t xml:space="preserve">Frekvensniveau (højfrekvent ift. </w:t>
            </w:r>
            <w:r>
              <w:rPr>
                <w:rFonts w:ascii="Times New Roman" w:hAnsi="Times New Roman"/>
                <w:b w:val="0"/>
                <w:caps w:val="0"/>
                <w:sz w:val="24"/>
                <w:szCs w:val="20"/>
              </w:rPr>
              <w:t>l</w:t>
            </w:r>
            <w:r w:rsidRPr="003F1524">
              <w:rPr>
                <w:rFonts w:ascii="Times New Roman" w:hAnsi="Times New Roman"/>
                <w:b w:val="0"/>
                <w:caps w:val="0"/>
                <w:sz w:val="24"/>
                <w:szCs w:val="20"/>
              </w:rPr>
              <w:t>avfrekvent)</w:t>
            </w:r>
          </w:p>
        </w:tc>
        <w:tc>
          <w:tcPr>
            <w:tcW w:w="1276" w:type="dxa"/>
            <w:tcBorders>
              <w:bottom w:val="single" w:sz="4" w:space="0" w:color="auto"/>
            </w:tcBorders>
            <w:shd w:val="clear" w:color="auto" w:fill="auto"/>
            <w:vAlign w:val="center"/>
          </w:tcPr>
          <w:p w14:paraId="62231222" w14:textId="61CF7395" w:rsidR="004513BB" w:rsidRPr="003F1524" w:rsidRDefault="004513BB"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-16,15</w:t>
            </w:r>
          </w:p>
        </w:tc>
        <w:tc>
          <w:tcPr>
            <w:tcW w:w="1417" w:type="dxa"/>
            <w:tcBorders>
              <w:bottom w:val="single" w:sz="4" w:space="0" w:color="auto"/>
            </w:tcBorders>
            <w:shd w:val="clear" w:color="auto" w:fill="auto"/>
            <w:vAlign w:val="center"/>
          </w:tcPr>
          <w:p w14:paraId="767B7E6F" w14:textId="6E920334" w:rsidR="004513BB" w:rsidRPr="003F1524" w:rsidRDefault="004513BB"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28,17</w:t>
            </w:r>
          </w:p>
        </w:tc>
        <w:tc>
          <w:tcPr>
            <w:tcW w:w="1082" w:type="dxa"/>
            <w:tcBorders>
              <w:bottom w:val="single" w:sz="4" w:space="0" w:color="auto"/>
            </w:tcBorders>
            <w:shd w:val="clear" w:color="auto" w:fill="auto"/>
            <w:vAlign w:val="center"/>
          </w:tcPr>
          <w:p w14:paraId="7AAE7197" w14:textId="7291C731" w:rsidR="004513BB" w:rsidRPr="003F1524" w:rsidRDefault="004513BB" w:rsidP="003F1524">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0"/>
              </w:rPr>
            </w:pPr>
            <w:r w:rsidRPr="003F1524">
              <w:rPr>
                <w:rFonts w:ascii="Times New Roman" w:hAnsi="Times New Roman"/>
                <w:sz w:val="24"/>
                <w:szCs w:val="20"/>
              </w:rPr>
              <w:t>-0,6</w:t>
            </w:r>
          </w:p>
        </w:tc>
      </w:tr>
    </w:tbl>
    <w:p w14:paraId="22599A56" w14:textId="77777777" w:rsidR="00C34C41" w:rsidRPr="008534E6" w:rsidRDefault="00C34C41" w:rsidP="00C34C41">
      <w:pPr>
        <w:widowControl w:val="0"/>
        <w:autoSpaceDE w:val="0"/>
        <w:autoSpaceDN w:val="0"/>
        <w:adjustRightInd w:val="0"/>
        <w:spacing w:after="0" w:line="360" w:lineRule="auto"/>
        <w:rPr>
          <w:rFonts w:ascii="Times New Roman" w:hAnsi="Times New Roman"/>
          <w:sz w:val="21"/>
          <w:szCs w:val="24"/>
          <w:lang w:val="da-DK"/>
        </w:rPr>
      </w:pPr>
      <w:r w:rsidRPr="008534E6">
        <w:rPr>
          <w:rFonts w:ascii="Times New Roman" w:hAnsi="Times New Roman" w:cs="Arial"/>
          <w:color w:val="000000"/>
          <w:sz w:val="21"/>
          <w:szCs w:val="20"/>
          <w:lang w:val="da-DK"/>
        </w:rPr>
        <w:t>Tabellen har først ’mellemfrekvent’ som referenceniveau og derefter ’lavfrekvent’ .</w:t>
      </w:r>
    </w:p>
    <w:p w14:paraId="08E68444" w14:textId="77777777" w:rsidR="00B05A52" w:rsidRDefault="00B05A52"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4B639412" w14:textId="2D96C065" w:rsidR="00CB796E" w:rsidRPr="00F74AFD" w:rsidRDefault="00B0560E" w:rsidP="006A59DF">
      <w:pPr>
        <w:widowControl w:val="0"/>
        <w:overflowPunct w:val="0"/>
        <w:autoSpaceDE w:val="0"/>
        <w:autoSpaceDN w:val="0"/>
        <w:adjustRightInd w:val="0"/>
        <w:spacing w:after="0" w:line="360" w:lineRule="auto"/>
        <w:rPr>
          <w:rFonts w:ascii="Times New Roman" w:hAnsi="Times New Roman"/>
          <w:sz w:val="24"/>
          <w:szCs w:val="24"/>
          <w:lang w:val="da-DK"/>
        </w:rPr>
      </w:pPr>
      <w:r>
        <w:rPr>
          <w:rFonts w:ascii="Times New Roman" w:hAnsi="Times New Roman"/>
          <w:color w:val="000000"/>
          <w:sz w:val="24"/>
          <w:szCs w:val="24"/>
          <w:lang w:val="da-DK"/>
        </w:rPr>
        <w:t>Tabel 3</w:t>
      </w:r>
      <w:r w:rsidR="00CB796E" w:rsidRPr="00F74AFD">
        <w:rPr>
          <w:rFonts w:ascii="Times New Roman" w:hAnsi="Times New Roman"/>
          <w:color w:val="000000"/>
          <w:sz w:val="24"/>
          <w:szCs w:val="24"/>
          <w:lang w:val="da-DK"/>
        </w:rPr>
        <w:t xml:space="preserve"> viser et resumé af den første model, der har kombinationen Reduktion og Frekvensniveau som faste effekter. Et positivt estimat angiver at svartiderne var længere, og dermed at ordene var sværere at genkende, mens et negativt estimat angiver, at svartiderne var kortere, det vil sige at ordene nemmere kunne genkendes</w:t>
      </w:r>
      <w:r w:rsidR="00985772">
        <w:rPr>
          <w:rFonts w:ascii="Times New Roman" w:hAnsi="Times New Roman"/>
          <w:color w:val="000000"/>
          <w:sz w:val="24"/>
          <w:szCs w:val="24"/>
          <w:lang w:val="da-DK"/>
        </w:rPr>
        <w:t xml:space="preserve">. </w:t>
      </w:r>
      <w:commentRangeStart w:id="11"/>
      <w:r w:rsidR="00985772">
        <w:rPr>
          <w:rFonts w:ascii="Times New Roman" w:hAnsi="Times New Roman"/>
          <w:color w:val="000000"/>
          <w:sz w:val="24"/>
          <w:szCs w:val="24"/>
          <w:lang w:val="da-DK"/>
        </w:rPr>
        <w:t xml:space="preserve">Dette </w:t>
      </w:r>
      <w:r w:rsidR="004513BB">
        <w:rPr>
          <w:rFonts w:ascii="Times New Roman" w:hAnsi="Times New Roman"/>
          <w:color w:val="000000"/>
          <w:sz w:val="24"/>
          <w:szCs w:val="24"/>
          <w:lang w:val="da-DK"/>
        </w:rPr>
        <w:t>angives</w:t>
      </w:r>
      <w:r w:rsidR="00985772">
        <w:rPr>
          <w:rFonts w:ascii="Times New Roman" w:hAnsi="Times New Roman"/>
          <w:color w:val="000000"/>
          <w:sz w:val="24"/>
          <w:szCs w:val="24"/>
          <w:lang w:val="da-DK"/>
        </w:rPr>
        <w:t xml:space="preserve"> i forhold til et referenceniveau for den pågældende faktor når denne er </w:t>
      </w:r>
      <w:r w:rsidR="004513BB">
        <w:rPr>
          <w:rFonts w:ascii="Times New Roman" w:hAnsi="Times New Roman"/>
          <w:color w:val="000000"/>
          <w:sz w:val="24"/>
          <w:szCs w:val="24"/>
          <w:lang w:val="da-DK"/>
        </w:rPr>
        <w:t>kategorisk, altså for Reduktion angives effekten for ord med reduceret /g/ i forhold til ord med distinkt /g/</w:t>
      </w:r>
      <w:r w:rsidR="00985772">
        <w:rPr>
          <w:rFonts w:ascii="Times New Roman" w:hAnsi="Times New Roman"/>
          <w:color w:val="000000"/>
          <w:sz w:val="24"/>
          <w:szCs w:val="24"/>
          <w:lang w:val="da-DK"/>
        </w:rPr>
        <w:t xml:space="preserve"> (i alle modelresuméer er referenceniveauet </w:t>
      </w:r>
      <w:r w:rsidR="00C34C41">
        <w:rPr>
          <w:rFonts w:ascii="Times New Roman" w:hAnsi="Times New Roman"/>
          <w:color w:val="000000"/>
          <w:sz w:val="24"/>
          <w:szCs w:val="24"/>
          <w:lang w:val="da-DK"/>
        </w:rPr>
        <w:t>skrevet til sidst i parentesen efter benævnelsen af faktoren</w:t>
      </w:r>
      <w:r w:rsidR="00985772">
        <w:rPr>
          <w:rFonts w:ascii="Times New Roman" w:hAnsi="Times New Roman"/>
          <w:color w:val="000000"/>
          <w:sz w:val="24"/>
          <w:szCs w:val="24"/>
          <w:lang w:val="da-DK"/>
        </w:rPr>
        <w:t>)</w:t>
      </w:r>
      <w:r w:rsidR="00CB796E" w:rsidRPr="00F74AFD">
        <w:rPr>
          <w:rFonts w:ascii="Times New Roman" w:hAnsi="Times New Roman"/>
          <w:color w:val="000000"/>
          <w:sz w:val="24"/>
          <w:szCs w:val="24"/>
          <w:lang w:val="da-DK"/>
        </w:rPr>
        <w:t>.</w:t>
      </w:r>
      <w:commentRangeEnd w:id="11"/>
      <w:r w:rsidR="00F13BCD">
        <w:rPr>
          <w:rStyle w:val="CommentReference"/>
        </w:rPr>
        <w:commentReference w:id="11"/>
      </w:r>
      <w:r w:rsidR="00CB796E" w:rsidRPr="00F74AFD">
        <w:rPr>
          <w:rFonts w:ascii="Times New Roman" w:hAnsi="Times New Roman"/>
          <w:color w:val="000000"/>
          <w:sz w:val="24"/>
          <w:szCs w:val="24"/>
          <w:lang w:val="da-DK"/>
        </w:rPr>
        <w:t xml:space="preserve"> </w:t>
      </w:r>
      <w:commentRangeStart w:id="12"/>
      <w:r w:rsidR="00CB796E" w:rsidRPr="00F74AFD">
        <w:rPr>
          <w:rFonts w:ascii="Times New Roman" w:hAnsi="Times New Roman"/>
          <w:color w:val="000000"/>
          <w:sz w:val="24"/>
          <w:szCs w:val="24"/>
          <w:lang w:val="da-DK"/>
        </w:rPr>
        <w:t>T</w:t>
      </w:r>
      <w:commentRangeEnd w:id="12"/>
      <w:r w:rsidR="00C34C41">
        <w:rPr>
          <w:rStyle w:val="CommentReference"/>
        </w:rPr>
        <w:commentReference w:id="12"/>
      </w:r>
      <w:r w:rsidR="00CB796E" w:rsidRPr="00F74AFD">
        <w:rPr>
          <w:rFonts w:ascii="Times New Roman" w:hAnsi="Times New Roman"/>
          <w:color w:val="000000"/>
          <w:sz w:val="24"/>
          <w:szCs w:val="24"/>
          <w:lang w:val="da-DK"/>
        </w:rPr>
        <w:t xml:space="preserve">-værdien er et mål for resultatets statistiske signifikans, og t-værdiens numeriske værdi skal være </w:t>
      </w:r>
      <w:r w:rsidR="00CB796E">
        <w:rPr>
          <w:rFonts w:ascii="Times New Roman" w:hAnsi="Times New Roman"/>
          <w:color w:val="000000"/>
          <w:sz w:val="24"/>
          <w:szCs w:val="24"/>
          <w:lang w:val="da-DK"/>
        </w:rPr>
        <w:t>højere end</w:t>
      </w:r>
      <w:r w:rsidR="00CB796E" w:rsidRPr="00F74AFD">
        <w:rPr>
          <w:rFonts w:ascii="Times New Roman" w:hAnsi="Times New Roman"/>
          <w:color w:val="000000"/>
          <w:sz w:val="24"/>
          <w:szCs w:val="24"/>
          <w:lang w:val="da-DK"/>
        </w:rPr>
        <w:t xml:space="preserve"> 2 eller</w:t>
      </w:r>
      <w:r w:rsidR="00CB796E">
        <w:rPr>
          <w:rFonts w:ascii="Times New Roman" w:hAnsi="Times New Roman"/>
          <w:color w:val="000000"/>
          <w:sz w:val="24"/>
          <w:szCs w:val="24"/>
          <w:lang w:val="da-DK"/>
        </w:rPr>
        <w:t xml:space="preserve"> lavere end -2</w:t>
      </w:r>
      <w:r w:rsidR="00CB796E" w:rsidRPr="00F74AFD">
        <w:rPr>
          <w:rFonts w:ascii="Times New Roman" w:hAnsi="Times New Roman"/>
          <w:color w:val="000000"/>
          <w:sz w:val="24"/>
          <w:szCs w:val="24"/>
          <w:lang w:val="da-DK"/>
        </w:rPr>
        <w:t xml:space="preserve"> for at resultatet er statistisk signifikant (Baayen 2008</w:t>
      </w:r>
      <w:r w:rsidR="001300CA">
        <w:rPr>
          <w:rFonts w:ascii="Times New Roman" w:hAnsi="Times New Roman"/>
          <w:color w:val="000000"/>
          <w:sz w:val="24"/>
          <w:szCs w:val="24"/>
          <w:lang w:val="da-DK"/>
        </w:rPr>
        <w:t xml:space="preserve">: </w:t>
      </w:r>
      <w:r w:rsidR="00CB796E" w:rsidRPr="00F74AFD">
        <w:rPr>
          <w:rFonts w:ascii="Times New Roman" w:hAnsi="Times New Roman"/>
          <w:color w:val="000000"/>
          <w:sz w:val="24"/>
          <w:szCs w:val="24"/>
          <w:lang w:val="da-DK"/>
        </w:rPr>
        <w:t>248)</w:t>
      </w:r>
      <w:r w:rsidR="00E216BA">
        <w:rPr>
          <w:rFonts w:ascii="Times New Roman" w:hAnsi="Times New Roman"/>
          <w:color w:val="000000"/>
          <w:sz w:val="24"/>
          <w:szCs w:val="24"/>
          <w:lang w:val="da-DK"/>
        </w:rPr>
        <w:t>.</w:t>
      </w:r>
      <w:r w:rsidR="00CB796E" w:rsidRPr="00F74AFD">
        <w:rPr>
          <w:rFonts w:ascii="Times New Roman" w:hAnsi="Times New Roman"/>
          <w:color w:val="000000"/>
          <w:sz w:val="24"/>
          <w:szCs w:val="24"/>
          <w:lang w:val="da-DK"/>
        </w:rPr>
        <w:t xml:space="preserve"> Vi</w:t>
      </w:r>
      <w:r>
        <w:rPr>
          <w:rFonts w:ascii="Times New Roman" w:hAnsi="Times New Roman"/>
          <w:color w:val="000000"/>
          <w:sz w:val="24"/>
          <w:szCs w:val="24"/>
          <w:lang w:val="da-DK"/>
        </w:rPr>
        <w:t xml:space="preserve"> kan således uddrage fra tabel 3</w:t>
      </w:r>
      <w:r w:rsidR="00CB796E" w:rsidRPr="00F74AFD">
        <w:rPr>
          <w:rFonts w:ascii="Times New Roman" w:hAnsi="Times New Roman"/>
          <w:color w:val="000000"/>
          <w:sz w:val="24"/>
          <w:szCs w:val="24"/>
          <w:lang w:val="da-DK"/>
        </w:rPr>
        <w:t xml:space="preserve"> at ordene havde længere svartider hvilket vil sige at de var sværere at genkende når de var reducerede end når de var distinkte. Tabellen viser desuden at mellemfrekvente ord havde kortere svartider (var nemmere at genkende) end både lavfrekvente og højfrekvente ord. Begge disse sammenhænge</w:t>
      </w:r>
      <w:r w:rsidR="00E96FF3">
        <w:rPr>
          <w:rFonts w:ascii="Times New Roman" w:hAnsi="Times New Roman"/>
          <w:color w:val="000000"/>
          <w:sz w:val="24"/>
          <w:szCs w:val="24"/>
          <w:lang w:val="da-DK"/>
        </w:rPr>
        <w:t xml:space="preserve"> </w:t>
      </w:r>
      <w:r w:rsidR="00064D2C">
        <w:rPr>
          <w:rFonts w:ascii="Times New Roman" w:hAnsi="Times New Roman"/>
          <w:color w:val="000000"/>
          <w:sz w:val="24"/>
          <w:szCs w:val="24"/>
          <w:lang w:val="da-DK"/>
        </w:rPr>
        <w:t>er</w:t>
      </w:r>
      <w:r w:rsidR="00CB796E" w:rsidRPr="00F74AFD">
        <w:rPr>
          <w:rFonts w:ascii="Times New Roman" w:hAnsi="Times New Roman"/>
          <w:color w:val="000000"/>
          <w:sz w:val="24"/>
          <w:szCs w:val="24"/>
          <w:lang w:val="da-DK"/>
        </w:rPr>
        <w:t xml:space="preserve"> statistisk signifikante (t=5,240 for Reduktion, t=2,624 og t=2,041 for hhv. lavfrekvent og højfrekvent ift. mellemfrekvent for Frekvensniveau). Ser man på forholdet mellem de lavfrekvente ord og de højfrekvente ord, er der derimod ingen statistisk signifikant forskel.</w:t>
      </w:r>
    </w:p>
    <w:p w14:paraId="4634534D" w14:textId="2D6212EF" w:rsidR="00CB796E" w:rsidRDefault="00CB796E" w:rsidP="00633215">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sidRPr="00F74AFD">
        <w:rPr>
          <w:rFonts w:ascii="Times New Roman" w:hAnsi="Times New Roman"/>
          <w:color w:val="000000"/>
          <w:sz w:val="24"/>
          <w:szCs w:val="24"/>
          <w:lang w:val="da-DK"/>
        </w:rPr>
        <w:t>Figur 4 demonstrerer den effekt reduktion og ordfrekvens ha</w:t>
      </w:r>
      <w:r w:rsidR="00064D2C">
        <w:rPr>
          <w:rFonts w:ascii="Times New Roman" w:hAnsi="Times New Roman"/>
          <w:color w:val="000000"/>
          <w:sz w:val="24"/>
          <w:szCs w:val="24"/>
          <w:lang w:val="da-DK"/>
        </w:rPr>
        <w:t>r</w:t>
      </w:r>
      <w:r w:rsidRPr="00F74AFD">
        <w:rPr>
          <w:rFonts w:ascii="Times New Roman" w:hAnsi="Times New Roman"/>
          <w:color w:val="000000"/>
          <w:sz w:val="24"/>
          <w:szCs w:val="24"/>
          <w:lang w:val="da-DK"/>
        </w:rPr>
        <w:t xml:space="preserve"> på svartiderne. Plottet til venstre viser Svartid som en funktion af Reduktions to niveauer, distinkt og reduceret. Man kan se at svartiden for de reducerede ord er knap 100 millisekunder længere end svartiden for de distinkte ord. Plottet til højre viser Svartid som en funktion af Frekvensniveaus tre niveauer, højfrekvent, mellemfrekvent og lavfrekvent, hvor man kan se en u-formet kurve forme sig fra lav- til højfrekvent sådan at mellemfrekvent</w:t>
      </w:r>
      <w:r>
        <w:rPr>
          <w:rFonts w:ascii="Times New Roman" w:hAnsi="Times New Roman"/>
          <w:color w:val="000000"/>
          <w:sz w:val="24"/>
          <w:szCs w:val="24"/>
          <w:lang w:val="da-DK"/>
        </w:rPr>
        <w:t>e ord</w:t>
      </w:r>
      <w:r w:rsidRPr="00F74AFD">
        <w:rPr>
          <w:rFonts w:ascii="Times New Roman" w:hAnsi="Times New Roman"/>
          <w:color w:val="000000"/>
          <w:sz w:val="24"/>
          <w:szCs w:val="24"/>
          <w:lang w:val="da-DK"/>
        </w:rPr>
        <w:t xml:space="preserve"> har en kortere svartid end lav- og højfrekvent som har svartider der ligger meget tæt på hinandens.</w:t>
      </w:r>
    </w:p>
    <w:p w14:paraId="2780DDE8" w14:textId="490821A8" w:rsidR="00732DD8" w:rsidRPr="00633215" w:rsidRDefault="00732DD8" w:rsidP="00633215">
      <w:pPr>
        <w:widowControl w:val="0"/>
        <w:autoSpaceDE w:val="0"/>
        <w:autoSpaceDN w:val="0"/>
        <w:adjustRightInd w:val="0"/>
        <w:spacing w:after="0" w:line="360" w:lineRule="auto"/>
        <w:jc w:val="center"/>
        <w:outlineLvl w:val="0"/>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f</w:t>
      </w:r>
      <w:r w:rsidRPr="00633215">
        <w:rPr>
          <w:rFonts w:ascii="Times New Roman" w:hAnsi="Times New Roman" w:cs="Arial"/>
          <w:smallCaps/>
          <w:color w:val="000000"/>
          <w:sz w:val="21"/>
          <w:szCs w:val="20"/>
          <w:lang w:val="da-DK"/>
        </w:rPr>
        <w:t xml:space="preserve">igur 4. </w:t>
      </w:r>
      <w:r>
        <w:rPr>
          <w:rFonts w:ascii="Times New Roman" w:hAnsi="Times New Roman" w:cs="Arial"/>
          <w:smallCaps/>
          <w:color w:val="000000"/>
          <w:sz w:val="21"/>
          <w:szCs w:val="20"/>
          <w:lang w:val="da-DK"/>
        </w:rPr>
        <w:t>e</w:t>
      </w:r>
      <w:r w:rsidRPr="00633215">
        <w:rPr>
          <w:rFonts w:ascii="Times New Roman" w:hAnsi="Times New Roman" w:cs="Arial"/>
          <w:smallCaps/>
          <w:color w:val="000000"/>
          <w:sz w:val="21"/>
          <w:szCs w:val="20"/>
          <w:lang w:val="da-DK"/>
        </w:rPr>
        <w:t xml:space="preserve">ffekten af </w:t>
      </w:r>
      <w:r>
        <w:rPr>
          <w:rFonts w:ascii="Times New Roman" w:hAnsi="Times New Roman" w:cs="Arial"/>
          <w:smallCaps/>
          <w:color w:val="000000"/>
          <w:sz w:val="21"/>
          <w:szCs w:val="20"/>
          <w:lang w:val="da-DK"/>
        </w:rPr>
        <w:t>f</w:t>
      </w:r>
      <w:r w:rsidRPr="00633215">
        <w:rPr>
          <w:rFonts w:ascii="Times New Roman" w:hAnsi="Times New Roman" w:cs="Arial"/>
          <w:smallCaps/>
          <w:color w:val="000000"/>
          <w:sz w:val="21"/>
          <w:szCs w:val="20"/>
          <w:lang w:val="da-DK"/>
        </w:rPr>
        <w:t xml:space="preserve">rekvensniveau og </w:t>
      </w:r>
      <w:r>
        <w:rPr>
          <w:rFonts w:ascii="Times New Roman" w:hAnsi="Times New Roman" w:cs="Arial"/>
          <w:smallCaps/>
          <w:color w:val="000000"/>
          <w:sz w:val="21"/>
          <w:szCs w:val="20"/>
          <w:lang w:val="da-DK"/>
        </w:rPr>
        <w:t>r</w:t>
      </w:r>
      <w:r w:rsidRPr="00633215">
        <w:rPr>
          <w:rFonts w:ascii="Times New Roman" w:hAnsi="Times New Roman" w:cs="Arial"/>
          <w:smallCaps/>
          <w:color w:val="000000"/>
          <w:sz w:val="21"/>
          <w:szCs w:val="20"/>
          <w:lang w:val="da-DK"/>
        </w:rPr>
        <w:t>eduktion p</w:t>
      </w:r>
      <w:r>
        <w:rPr>
          <w:rFonts w:ascii="Times New Roman" w:hAnsi="Times New Roman" w:cs="Arial"/>
          <w:smallCaps/>
          <w:color w:val="000000"/>
          <w:sz w:val="21"/>
          <w:szCs w:val="20"/>
          <w:lang w:val="da-DK"/>
        </w:rPr>
        <w:t>å</w:t>
      </w:r>
      <w:r w:rsidRPr="00633215">
        <w:rPr>
          <w:rFonts w:ascii="Times New Roman" w:hAnsi="Times New Roman" w:cs="Arial"/>
          <w:smallCaps/>
          <w:color w:val="000000"/>
          <w:sz w:val="21"/>
          <w:szCs w:val="20"/>
          <w:lang w:val="da-DK"/>
        </w:rPr>
        <w:t xml:space="preserve"> </w:t>
      </w:r>
      <w:r>
        <w:rPr>
          <w:rFonts w:ascii="Times New Roman" w:hAnsi="Times New Roman" w:cs="Arial"/>
          <w:smallCaps/>
          <w:color w:val="000000"/>
          <w:sz w:val="21"/>
          <w:szCs w:val="20"/>
          <w:lang w:val="da-DK"/>
        </w:rPr>
        <w:t>s</w:t>
      </w:r>
      <w:r w:rsidRPr="00633215">
        <w:rPr>
          <w:rFonts w:ascii="Times New Roman" w:hAnsi="Times New Roman" w:cs="Arial"/>
          <w:smallCaps/>
          <w:color w:val="000000"/>
          <w:sz w:val="21"/>
          <w:szCs w:val="20"/>
          <w:lang w:val="da-DK"/>
        </w:rPr>
        <w:t>vartid</w:t>
      </w:r>
    </w:p>
    <w:p w14:paraId="606C85DD" w14:textId="77D74B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r>
        <w:rPr>
          <w:noProof/>
          <w:lang w:val="da-DK" w:eastAsia="da-DK"/>
        </w:rPr>
        <w:drawing>
          <wp:anchor distT="0" distB="0" distL="114300" distR="114300" simplePos="0" relativeHeight="251667456" behindDoc="1" locked="0" layoutInCell="0" allowOverlap="1" wp14:anchorId="39CB9D8E" wp14:editId="7344C989">
            <wp:simplePos x="0" y="0"/>
            <wp:positionH relativeFrom="column">
              <wp:posOffset>0</wp:posOffset>
            </wp:positionH>
            <wp:positionV relativeFrom="paragraph">
              <wp:posOffset>158115</wp:posOffset>
            </wp:positionV>
            <wp:extent cx="5963920" cy="2407920"/>
            <wp:effectExtent l="0" t="0" r="0" b="0"/>
            <wp:wrapNone/>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3920" cy="2407920"/>
                    </a:xfrm>
                    <a:prstGeom prst="rect">
                      <a:avLst/>
                    </a:prstGeom>
                    <a:noFill/>
                  </pic:spPr>
                </pic:pic>
              </a:graphicData>
            </a:graphic>
            <wp14:sizeRelH relativeFrom="page">
              <wp14:pctWidth>0</wp14:pctWidth>
            </wp14:sizeRelH>
            <wp14:sizeRelV relativeFrom="page">
              <wp14:pctHeight>0</wp14:pctHeight>
            </wp14:sizeRelV>
          </wp:anchor>
        </w:drawing>
      </w:r>
    </w:p>
    <w:p w14:paraId="3E5867C5"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6091CD67"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5481C447"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1153CC29"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56CBF7BE"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69EC0C5D"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1FA32B8C"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51CA5294"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59CEE4DC"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713BD3AB" w14:textId="77777777" w:rsidR="00064D2C" w:rsidRDefault="00064D2C"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48B6B499" w14:textId="62829B4C" w:rsidR="00BC1730" w:rsidRDefault="00C010F2"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olor w:val="000000"/>
          <w:sz w:val="24"/>
          <w:szCs w:val="24"/>
          <w:lang w:val="da-DK"/>
        </w:rPr>
        <w:t>Vi testede også en model med det kontinuerte mål for ordfrekvens</w:t>
      </w:r>
      <w:r w:rsidR="00C34C41">
        <w:rPr>
          <w:rFonts w:ascii="Times New Roman" w:hAnsi="Times New Roman"/>
          <w:color w:val="000000"/>
          <w:sz w:val="24"/>
          <w:szCs w:val="24"/>
          <w:lang w:val="da-DK"/>
        </w:rPr>
        <w:t xml:space="preserve"> (model 2 i tabel 2)</w:t>
      </w:r>
      <w:r>
        <w:rPr>
          <w:rFonts w:ascii="Times New Roman" w:hAnsi="Times New Roman"/>
          <w:color w:val="000000"/>
          <w:sz w:val="24"/>
          <w:szCs w:val="24"/>
          <w:lang w:val="da-DK"/>
        </w:rPr>
        <w:t>, Logtransformeret frekvens. Her fandt vi også at reduktion havde en effekt på svartiden (t=5,1), men vi fandt ingen effekt af Logtransformeret frekvens</w:t>
      </w:r>
      <w:r w:rsidR="00BC1730">
        <w:rPr>
          <w:rFonts w:ascii="Times New Roman" w:hAnsi="Times New Roman"/>
          <w:color w:val="000000"/>
          <w:sz w:val="24"/>
          <w:szCs w:val="24"/>
          <w:lang w:val="da-DK"/>
        </w:rPr>
        <w:t xml:space="preserve"> (t=-0,6). Dette er ikke overraskende set i lyset af at det kun var mellemfrekvente ord der havde en kortere reaktionstid, jf. figur 4. Vi vender tilbage til denne effekt i diskussionen af resultaterne.</w:t>
      </w:r>
    </w:p>
    <w:p w14:paraId="3B072F50" w14:textId="6C6E00BF" w:rsidR="0000492B" w:rsidRDefault="0000492B"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531F9B8B" w14:textId="063F178D" w:rsidR="0000492B" w:rsidRPr="0000492B" w:rsidRDefault="00732DD8"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Pr>
          <w:rFonts w:ascii="Times New Roman" w:hAnsi="Times New Roman" w:cs="Arial"/>
          <w:smallCaps/>
          <w:color w:val="000000"/>
          <w:sz w:val="21"/>
          <w:szCs w:val="20"/>
          <w:lang w:val="da-DK"/>
        </w:rPr>
        <w:t>t</w:t>
      </w:r>
      <w:r w:rsidR="0000492B" w:rsidRPr="008534E6">
        <w:rPr>
          <w:rFonts w:ascii="Times New Roman" w:hAnsi="Times New Roman" w:cs="Arial"/>
          <w:smallCaps/>
          <w:color w:val="000000"/>
          <w:sz w:val="21"/>
          <w:szCs w:val="20"/>
          <w:lang w:val="da-DK"/>
        </w:rPr>
        <w:t xml:space="preserve">abel 4. </w:t>
      </w:r>
      <w:r>
        <w:rPr>
          <w:rFonts w:ascii="Times New Roman" w:hAnsi="Times New Roman" w:cs="Arial"/>
          <w:smallCaps/>
          <w:color w:val="000000"/>
          <w:sz w:val="21"/>
          <w:szCs w:val="20"/>
          <w:lang w:val="da-DK"/>
        </w:rPr>
        <w:t>m</w:t>
      </w:r>
      <w:r w:rsidR="0000492B" w:rsidRPr="008534E6">
        <w:rPr>
          <w:rFonts w:ascii="Times New Roman" w:hAnsi="Times New Roman" w:cs="Arial"/>
          <w:smallCaps/>
          <w:color w:val="000000"/>
          <w:sz w:val="21"/>
          <w:szCs w:val="20"/>
          <w:lang w:val="da-DK"/>
        </w:rPr>
        <w:t xml:space="preserve">odel </w:t>
      </w:r>
      <w:r w:rsidR="00C34C41">
        <w:rPr>
          <w:rFonts w:ascii="Times New Roman" w:hAnsi="Times New Roman" w:cs="Arial"/>
          <w:smallCaps/>
          <w:color w:val="000000"/>
          <w:sz w:val="21"/>
          <w:szCs w:val="20"/>
          <w:lang w:val="da-DK"/>
        </w:rPr>
        <w:t>3</w:t>
      </w:r>
      <w:r>
        <w:rPr>
          <w:rFonts w:ascii="Times New Roman" w:hAnsi="Times New Roman" w:cs="Arial"/>
          <w:smallCaps/>
          <w:color w:val="000000"/>
          <w:sz w:val="21"/>
          <w:szCs w:val="20"/>
          <w:lang w:val="da-DK"/>
        </w:rPr>
        <w:t>. s</w:t>
      </w:r>
      <w:r w:rsidR="0000492B" w:rsidRPr="008534E6">
        <w:rPr>
          <w:rFonts w:ascii="Times New Roman" w:hAnsi="Times New Roman" w:cs="Arial"/>
          <w:smallCaps/>
          <w:color w:val="000000"/>
          <w:sz w:val="21"/>
          <w:szCs w:val="20"/>
          <w:lang w:val="da-DK"/>
        </w:rPr>
        <w:t xml:space="preserve">vartid med </w:t>
      </w:r>
      <w:r>
        <w:rPr>
          <w:rFonts w:ascii="Times New Roman" w:hAnsi="Times New Roman" w:cs="Arial"/>
          <w:smallCaps/>
          <w:color w:val="000000"/>
          <w:sz w:val="21"/>
          <w:szCs w:val="20"/>
          <w:lang w:val="da-DK"/>
        </w:rPr>
        <w:t>i</w:t>
      </w:r>
      <w:r w:rsidR="0000492B" w:rsidRPr="008534E6">
        <w:rPr>
          <w:rFonts w:ascii="Times New Roman" w:hAnsi="Times New Roman" w:cs="Arial"/>
          <w:smallCaps/>
          <w:color w:val="000000"/>
          <w:sz w:val="21"/>
          <w:szCs w:val="20"/>
          <w:lang w:val="da-DK"/>
        </w:rPr>
        <w:t xml:space="preserve">ntensitetsforskel og </w:t>
      </w:r>
      <w:r>
        <w:rPr>
          <w:rFonts w:ascii="Times New Roman" w:hAnsi="Times New Roman" w:cs="Arial"/>
          <w:smallCaps/>
          <w:color w:val="000000"/>
          <w:sz w:val="21"/>
          <w:szCs w:val="20"/>
          <w:lang w:val="da-DK"/>
        </w:rPr>
        <w:t>f</w:t>
      </w:r>
      <w:r w:rsidR="0000492B" w:rsidRPr="008534E6">
        <w:rPr>
          <w:rFonts w:ascii="Times New Roman" w:hAnsi="Times New Roman" w:cs="Arial"/>
          <w:smallCaps/>
          <w:color w:val="000000"/>
          <w:sz w:val="21"/>
          <w:szCs w:val="20"/>
          <w:lang w:val="da-DK"/>
        </w:rPr>
        <w:t>rekvensniveau som faste effekter</w:t>
      </w:r>
      <w:r w:rsidR="0000492B" w:rsidRPr="0000492B">
        <w:rPr>
          <w:rFonts w:ascii="Times New Roman" w:hAnsi="Times New Roman" w:cs="Arial"/>
          <w:color w:val="000000"/>
          <w:sz w:val="24"/>
          <w:szCs w:val="20"/>
          <w:lang w:val="da-DK"/>
        </w:rPr>
        <w:t xml:space="preserve"> </w:t>
      </w:r>
    </w:p>
    <w:tbl>
      <w:tblPr>
        <w:tblStyle w:val="PlainTable3"/>
        <w:tblW w:w="0" w:type="auto"/>
        <w:tblLook w:val="04A0" w:firstRow="1" w:lastRow="0" w:firstColumn="1" w:lastColumn="0" w:noHBand="0" w:noVBand="1"/>
      </w:tblPr>
      <w:tblGrid>
        <w:gridCol w:w="5026"/>
        <w:gridCol w:w="1353"/>
        <w:gridCol w:w="1656"/>
        <w:gridCol w:w="1463"/>
      </w:tblGrid>
      <w:tr w:rsidR="00BC1730" w:rsidRPr="0068352D" w14:paraId="660586E8" w14:textId="77777777" w:rsidTr="008534E6">
        <w:trPr>
          <w:cnfStyle w:val="100000000000" w:firstRow="1" w:lastRow="0" w:firstColumn="0" w:lastColumn="0" w:oddVBand="0" w:evenVBand="0" w:oddHBand="0" w:evenHBand="0" w:firstRowFirstColumn="0" w:firstRowLastColumn="0" w:lastRowFirstColumn="0" w:lastRowLastColumn="0"/>
          <w:trHeight w:val="421"/>
        </w:trPr>
        <w:tc>
          <w:tcPr>
            <w:cnfStyle w:val="001000000100" w:firstRow="0" w:lastRow="0" w:firstColumn="1" w:lastColumn="0" w:oddVBand="0" w:evenVBand="0" w:oddHBand="0" w:evenHBand="0" w:firstRowFirstColumn="1" w:firstRowLastColumn="0" w:lastRowFirstColumn="0" w:lastRowLastColumn="0"/>
            <w:tcW w:w="5026" w:type="dxa"/>
            <w:tcBorders>
              <w:top w:val="double" w:sz="4" w:space="0" w:color="auto"/>
              <w:bottom w:val="single" w:sz="4" w:space="0" w:color="auto"/>
              <w:right w:val="none" w:sz="0" w:space="0" w:color="auto"/>
            </w:tcBorders>
            <w:shd w:val="clear" w:color="auto" w:fill="FFFFFF" w:themeFill="background1"/>
          </w:tcPr>
          <w:p w14:paraId="102B6D52" w14:textId="77777777" w:rsidR="00BC1730" w:rsidRPr="008534E6" w:rsidRDefault="00BC1730" w:rsidP="006A59DF">
            <w:pPr>
              <w:rPr>
                <w:rFonts w:ascii="Times New Roman" w:hAnsi="Times New Roman"/>
                <w:b w:val="0"/>
                <w:caps w:val="0"/>
                <w:sz w:val="24"/>
                <w:szCs w:val="24"/>
                <w:lang w:val="da-DK"/>
              </w:rPr>
            </w:pPr>
          </w:p>
        </w:tc>
        <w:tc>
          <w:tcPr>
            <w:tcW w:w="1353" w:type="dxa"/>
            <w:tcBorders>
              <w:top w:val="double" w:sz="4" w:space="0" w:color="auto"/>
              <w:bottom w:val="single" w:sz="4" w:space="0" w:color="auto"/>
            </w:tcBorders>
            <w:shd w:val="clear" w:color="auto" w:fill="FFFFFF" w:themeFill="background1"/>
          </w:tcPr>
          <w:p w14:paraId="6D0DA09A" w14:textId="77777777" w:rsidR="00BC1730" w:rsidRPr="001D2DB3" w:rsidRDefault="00BC1730"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1D2DB3">
              <w:rPr>
                <w:rFonts w:ascii="Times New Roman" w:hAnsi="Times New Roman"/>
                <w:b w:val="0"/>
                <w:caps w:val="0"/>
                <w:sz w:val="24"/>
                <w:szCs w:val="24"/>
              </w:rPr>
              <w:t>Estimat</w:t>
            </w:r>
          </w:p>
        </w:tc>
        <w:tc>
          <w:tcPr>
            <w:tcW w:w="1656" w:type="dxa"/>
            <w:tcBorders>
              <w:top w:val="double" w:sz="4" w:space="0" w:color="auto"/>
              <w:bottom w:val="single" w:sz="4" w:space="0" w:color="auto"/>
            </w:tcBorders>
            <w:shd w:val="clear" w:color="auto" w:fill="FFFFFF" w:themeFill="background1"/>
          </w:tcPr>
          <w:p w14:paraId="3ED72E87" w14:textId="725F35C1" w:rsidR="00BC1730" w:rsidRPr="001D2DB3" w:rsidRDefault="0000492B"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1D2DB3">
              <w:rPr>
                <w:rFonts w:ascii="Times New Roman" w:hAnsi="Times New Roman"/>
                <w:b w:val="0"/>
                <w:caps w:val="0"/>
                <w:sz w:val="24"/>
                <w:szCs w:val="24"/>
              </w:rPr>
              <w:t>Standard</w:t>
            </w:r>
            <w:r w:rsidR="00BC1730" w:rsidRPr="001D2DB3">
              <w:rPr>
                <w:rFonts w:ascii="Times New Roman" w:hAnsi="Times New Roman"/>
                <w:b w:val="0"/>
                <w:caps w:val="0"/>
                <w:sz w:val="24"/>
                <w:szCs w:val="24"/>
              </w:rPr>
              <w:t>fejl</w:t>
            </w:r>
          </w:p>
        </w:tc>
        <w:tc>
          <w:tcPr>
            <w:tcW w:w="1463" w:type="dxa"/>
            <w:tcBorders>
              <w:top w:val="double" w:sz="4" w:space="0" w:color="auto"/>
              <w:bottom w:val="single" w:sz="4" w:space="0" w:color="auto"/>
            </w:tcBorders>
            <w:shd w:val="clear" w:color="auto" w:fill="FFFFFF" w:themeFill="background1"/>
          </w:tcPr>
          <w:p w14:paraId="6020D12D" w14:textId="77777777" w:rsidR="00BC1730" w:rsidRPr="001D2DB3" w:rsidRDefault="00BC1730"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1D2DB3">
              <w:rPr>
                <w:rFonts w:ascii="Times New Roman" w:hAnsi="Times New Roman"/>
                <w:b w:val="0"/>
                <w:caps w:val="0"/>
                <w:sz w:val="24"/>
                <w:szCs w:val="24"/>
              </w:rPr>
              <w:t>t-værdi</w:t>
            </w:r>
          </w:p>
        </w:tc>
      </w:tr>
      <w:tr w:rsidR="00BC1730" w:rsidRPr="0068352D" w14:paraId="16178571" w14:textId="77777777" w:rsidTr="00853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6" w:type="dxa"/>
            <w:tcBorders>
              <w:top w:val="single" w:sz="4" w:space="0" w:color="auto"/>
              <w:right w:val="none" w:sz="0" w:space="0" w:color="auto"/>
            </w:tcBorders>
            <w:shd w:val="clear" w:color="auto" w:fill="FFFFFF" w:themeFill="background1"/>
          </w:tcPr>
          <w:p w14:paraId="7D157122" w14:textId="634C0F0C" w:rsidR="00BC1730" w:rsidRPr="0000492B" w:rsidRDefault="00BC1730" w:rsidP="006A59DF">
            <w:pPr>
              <w:rPr>
                <w:rFonts w:ascii="Times New Roman" w:hAnsi="Times New Roman"/>
                <w:b w:val="0"/>
                <w:caps w:val="0"/>
                <w:sz w:val="24"/>
                <w:szCs w:val="24"/>
              </w:rPr>
            </w:pPr>
            <w:r w:rsidRPr="0000492B">
              <w:rPr>
                <w:rFonts w:ascii="Times New Roman" w:hAnsi="Times New Roman"/>
                <w:b w:val="0"/>
                <w:caps w:val="0"/>
                <w:sz w:val="24"/>
                <w:szCs w:val="24"/>
              </w:rPr>
              <w:t>(Skæring</w:t>
            </w:r>
            <w:r w:rsidR="0000492B">
              <w:rPr>
                <w:rFonts w:ascii="Times New Roman" w:hAnsi="Times New Roman"/>
                <w:b w:val="0"/>
                <w:caps w:val="0"/>
                <w:sz w:val="24"/>
                <w:szCs w:val="24"/>
              </w:rPr>
              <w:t>spunkt</w:t>
            </w:r>
            <w:r w:rsidRPr="0000492B">
              <w:rPr>
                <w:rFonts w:ascii="Times New Roman" w:hAnsi="Times New Roman"/>
                <w:b w:val="0"/>
                <w:caps w:val="0"/>
                <w:sz w:val="24"/>
                <w:szCs w:val="24"/>
              </w:rPr>
              <w:t>)</w:t>
            </w:r>
          </w:p>
        </w:tc>
        <w:tc>
          <w:tcPr>
            <w:tcW w:w="1353" w:type="dxa"/>
            <w:tcBorders>
              <w:top w:val="single" w:sz="4" w:space="0" w:color="auto"/>
            </w:tcBorders>
            <w:shd w:val="clear" w:color="auto" w:fill="FFFFFF" w:themeFill="background1"/>
          </w:tcPr>
          <w:p w14:paraId="3AA2130C"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593,64</w:t>
            </w:r>
          </w:p>
        </w:tc>
        <w:tc>
          <w:tcPr>
            <w:tcW w:w="1656" w:type="dxa"/>
            <w:tcBorders>
              <w:top w:val="single" w:sz="4" w:space="0" w:color="auto"/>
            </w:tcBorders>
            <w:shd w:val="clear" w:color="auto" w:fill="FFFFFF" w:themeFill="background1"/>
          </w:tcPr>
          <w:p w14:paraId="76C18A33"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30,91</w:t>
            </w:r>
          </w:p>
        </w:tc>
        <w:tc>
          <w:tcPr>
            <w:tcW w:w="1463" w:type="dxa"/>
            <w:tcBorders>
              <w:top w:val="single" w:sz="4" w:space="0" w:color="auto"/>
            </w:tcBorders>
            <w:shd w:val="clear" w:color="auto" w:fill="FFFFFF" w:themeFill="background1"/>
          </w:tcPr>
          <w:p w14:paraId="79DFB45E"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19,2</w:t>
            </w:r>
          </w:p>
        </w:tc>
      </w:tr>
      <w:tr w:rsidR="00BC1730" w:rsidRPr="0068352D" w14:paraId="73DDD7D9" w14:textId="77777777" w:rsidTr="008534E6">
        <w:tc>
          <w:tcPr>
            <w:cnfStyle w:val="001000000000" w:firstRow="0" w:lastRow="0" w:firstColumn="1" w:lastColumn="0" w:oddVBand="0" w:evenVBand="0" w:oddHBand="0" w:evenHBand="0" w:firstRowFirstColumn="0" w:firstRowLastColumn="0" w:lastRowFirstColumn="0" w:lastRowLastColumn="0"/>
            <w:tcW w:w="5026" w:type="dxa"/>
            <w:tcBorders>
              <w:right w:val="none" w:sz="0" w:space="0" w:color="auto"/>
            </w:tcBorders>
            <w:shd w:val="clear" w:color="auto" w:fill="FFFFFF" w:themeFill="background1"/>
          </w:tcPr>
          <w:p w14:paraId="1F670D4E" w14:textId="77777777" w:rsidR="00BC1730" w:rsidRPr="0000492B" w:rsidRDefault="00BC1730" w:rsidP="006A59DF">
            <w:pPr>
              <w:rPr>
                <w:rFonts w:ascii="Times New Roman" w:hAnsi="Times New Roman"/>
                <w:b w:val="0"/>
                <w:caps w:val="0"/>
                <w:sz w:val="24"/>
                <w:szCs w:val="24"/>
              </w:rPr>
            </w:pPr>
            <w:r w:rsidRPr="0000492B">
              <w:rPr>
                <w:rFonts w:ascii="Times New Roman" w:hAnsi="Times New Roman"/>
                <w:b w:val="0"/>
                <w:caps w:val="0"/>
                <w:sz w:val="24"/>
                <w:szCs w:val="24"/>
              </w:rPr>
              <w:t>Intensitetsforskel</w:t>
            </w:r>
          </w:p>
        </w:tc>
        <w:tc>
          <w:tcPr>
            <w:tcW w:w="1353" w:type="dxa"/>
            <w:shd w:val="clear" w:color="auto" w:fill="FFFFFF" w:themeFill="background1"/>
          </w:tcPr>
          <w:p w14:paraId="4F76273A" w14:textId="77777777" w:rsidR="00BC1730" w:rsidRPr="0068352D" w:rsidRDefault="00BC1730"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-3,47</w:t>
            </w:r>
          </w:p>
        </w:tc>
        <w:tc>
          <w:tcPr>
            <w:tcW w:w="1656" w:type="dxa"/>
            <w:shd w:val="clear" w:color="auto" w:fill="FFFFFF" w:themeFill="background1"/>
          </w:tcPr>
          <w:p w14:paraId="02CBB743" w14:textId="77777777" w:rsidR="00BC1730" w:rsidRPr="0068352D" w:rsidRDefault="00BC1730"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0,66</w:t>
            </w:r>
          </w:p>
        </w:tc>
        <w:tc>
          <w:tcPr>
            <w:tcW w:w="1463" w:type="dxa"/>
            <w:shd w:val="clear" w:color="auto" w:fill="FFFFFF" w:themeFill="background1"/>
          </w:tcPr>
          <w:p w14:paraId="5C423AFD" w14:textId="77777777" w:rsidR="00BC1730" w:rsidRPr="0068352D" w:rsidRDefault="00BC1730"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-5,3</w:t>
            </w:r>
          </w:p>
        </w:tc>
      </w:tr>
      <w:tr w:rsidR="00BC1730" w:rsidRPr="0068352D" w14:paraId="7491BF9E" w14:textId="77777777" w:rsidTr="00853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6" w:type="dxa"/>
            <w:tcBorders>
              <w:right w:val="none" w:sz="0" w:space="0" w:color="auto"/>
            </w:tcBorders>
            <w:shd w:val="clear" w:color="auto" w:fill="FFFFFF" w:themeFill="background1"/>
          </w:tcPr>
          <w:p w14:paraId="20AE8BCE" w14:textId="77777777" w:rsidR="00BC1730" w:rsidRPr="0000492B" w:rsidRDefault="00BC1730" w:rsidP="006A59DF">
            <w:pPr>
              <w:rPr>
                <w:rFonts w:ascii="Times New Roman" w:hAnsi="Times New Roman"/>
                <w:b w:val="0"/>
                <w:caps w:val="0"/>
                <w:sz w:val="24"/>
                <w:szCs w:val="24"/>
              </w:rPr>
            </w:pPr>
            <w:r w:rsidRPr="0000492B">
              <w:rPr>
                <w:rFonts w:ascii="Times New Roman" w:hAnsi="Times New Roman"/>
                <w:b w:val="0"/>
                <w:caps w:val="0"/>
                <w:sz w:val="24"/>
                <w:szCs w:val="24"/>
              </w:rPr>
              <w:t>Frekvensniveau (lavfrekvent ift. mellemfrekvent)</w:t>
            </w:r>
          </w:p>
        </w:tc>
        <w:tc>
          <w:tcPr>
            <w:tcW w:w="1353" w:type="dxa"/>
            <w:shd w:val="clear" w:color="auto" w:fill="FFFFFF" w:themeFill="background1"/>
          </w:tcPr>
          <w:p w14:paraId="63362DEF"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76,44</w:t>
            </w:r>
          </w:p>
        </w:tc>
        <w:tc>
          <w:tcPr>
            <w:tcW w:w="1656" w:type="dxa"/>
            <w:shd w:val="clear" w:color="auto" w:fill="FFFFFF" w:themeFill="background1"/>
          </w:tcPr>
          <w:p w14:paraId="308D0A55"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27,79</w:t>
            </w:r>
          </w:p>
        </w:tc>
        <w:tc>
          <w:tcPr>
            <w:tcW w:w="1463" w:type="dxa"/>
            <w:shd w:val="clear" w:color="auto" w:fill="FFFFFF" w:themeFill="background1"/>
          </w:tcPr>
          <w:p w14:paraId="2DD236EC"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2,8</w:t>
            </w:r>
          </w:p>
        </w:tc>
      </w:tr>
      <w:tr w:rsidR="00BC1730" w:rsidRPr="0068352D" w14:paraId="04625EB7" w14:textId="77777777" w:rsidTr="00C34C41">
        <w:tc>
          <w:tcPr>
            <w:cnfStyle w:val="001000000000" w:firstRow="0" w:lastRow="0" w:firstColumn="1" w:lastColumn="0" w:oddVBand="0" w:evenVBand="0" w:oddHBand="0" w:evenHBand="0" w:firstRowFirstColumn="0" w:firstRowLastColumn="0" w:lastRowFirstColumn="0" w:lastRowLastColumn="0"/>
            <w:tcW w:w="5026" w:type="dxa"/>
            <w:tcBorders>
              <w:right w:val="none" w:sz="0" w:space="0" w:color="auto"/>
            </w:tcBorders>
            <w:shd w:val="clear" w:color="auto" w:fill="FFFFFF" w:themeFill="background1"/>
          </w:tcPr>
          <w:p w14:paraId="1670FFF8" w14:textId="77777777" w:rsidR="00BC1730" w:rsidRPr="0000492B" w:rsidRDefault="00BC1730" w:rsidP="006A59DF">
            <w:pPr>
              <w:rPr>
                <w:rFonts w:ascii="Times New Roman" w:hAnsi="Times New Roman"/>
                <w:b w:val="0"/>
                <w:caps w:val="0"/>
                <w:sz w:val="24"/>
                <w:szCs w:val="24"/>
              </w:rPr>
            </w:pPr>
            <w:r w:rsidRPr="0000492B">
              <w:rPr>
                <w:rFonts w:ascii="Times New Roman" w:hAnsi="Times New Roman"/>
                <w:b w:val="0"/>
                <w:caps w:val="0"/>
                <w:sz w:val="24"/>
                <w:szCs w:val="24"/>
              </w:rPr>
              <w:t>Frekvensniveau (højfrekvent ift. mellemfrekvent)</w:t>
            </w:r>
          </w:p>
        </w:tc>
        <w:tc>
          <w:tcPr>
            <w:tcW w:w="1353" w:type="dxa"/>
            <w:shd w:val="clear" w:color="auto" w:fill="FFFFFF" w:themeFill="background1"/>
          </w:tcPr>
          <w:p w14:paraId="08189268" w14:textId="77777777" w:rsidR="00BC1730" w:rsidRPr="0068352D" w:rsidRDefault="00BC1730"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54,49</w:t>
            </w:r>
          </w:p>
        </w:tc>
        <w:tc>
          <w:tcPr>
            <w:tcW w:w="1656" w:type="dxa"/>
            <w:shd w:val="clear" w:color="auto" w:fill="FFFFFF" w:themeFill="background1"/>
          </w:tcPr>
          <w:p w14:paraId="31B553EF" w14:textId="77777777" w:rsidR="00BC1730" w:rsidRPr="0068352D" w:rsidRDefault="00BC1730"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27,76</w:t>
            </w:r>
          </w:p>
        </w:tc>
        <w:tc>
          <w:tcPr>
            <w:tcW w:w="1463" w:type="dxa"/>
            <w:shd w:val="clear" w:color="auto" w:fill="FFFFFF" w:themeFill="background1"/>
          </w:tcPr>
          <w:p w14:paraId="1461BB7D" w14:textId="77777777" w:rsidR="00BC1730" w:rsidRPr="0068352D" w:rsidRDefault="00BC1730"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1,9</w:t>
            </w:r>
          </w:p>
        </w:tc>
      </w:tr>
      <w:tr w:rsidR="00BC1730" w:rsidRPr="0068352D" w14:paraId="29A44B2A" w14:textId="77777777" w:rsidTr="008534E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26" w:type="dxa"/>
            <w:tcBorders>
              <w:bottom w:val="double" w:sz="4" w:space="0" w:color="auto"/>
              <w:right w:val="none" w:sz="0" w:space="0" w:color="auto"/>
            </w:tcBorders>
            <w:shd w:val="clear" w:color="auto" w:fill="FFFFFF" w:themeFill="background1"/>
          </w:tcPr>
          <w:p w14:paraId="3735E245" w14:textId="77777777" w:rsidR="00BC1730" w:rsidRPr="0000492B" w:rsidRDefault="00BC1730" w:rsidP="006A59DF">
            <w:pPr>
              <w:rPr>
                <w:rFonts w:ascii="Times New Roman" w:hAnsi="Times New Roman"/>
                <w:b w:val="0"/>
                <w:caps w:val="0"/>
                <w:sz w:val="24"/>
                <w:szCs w:val="24"/>
              </w:rPr>
            </w:pPr>
            <w:r w:rsidRPr="0000492B">
              <w:rPr>
                <w:rFonts w:ascii="Times New Roman" w:hAnsi="Times New Roman"/>
                <w:b w:val="0"/>
                <w:caps w:val="0"/>
                <w:sz w:val="24"/>
                <w:szCs w:val="24"/>
              </w:rPr>
              <w:t>Frekvensniveau (højfrekvent ift. lavfrekvent)</w:t>
            </w:r>
          </w:p>
        </w:tc>
        <w:tc>
          <w:tcPr>
            <w:tcW w:w="1353" w:type="dxa"/>
            <w:tcBorders>
              <w:bottom w:val="double" w:sz="4" w:space="0" w:color="auto"/>
            </w:tcBorders>
            <w:shd w:val="clear" w:color="auto" w:fill="FFFFFF" w:themeFill="background1"/>
          </w:tcPr>
          <w:p w14:paraId="293630AF"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-21,95</w:t>
            </w:r>
          </w:p>
        </w:tc>
        <w:tc>
          <w:tcPr>
            <w:tcW w:w="1656" w:type="dxa"/>
            <w:tcBorders>
              <w:bottom w:val="double" w:sz="4" w:space="0" w:color="auto"/>
            </w:tcBorders>
            <w:shd w:val="clear" w:color="auto" w:fill="FFFFFF" w:themeFill="background1"/>
          </w:tcPr>
          <w:p w14:paraId="1EF66538"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28,35</w:t>
            </w:r>
          </w:p>
        </w:tc>
        <w:tc>
          <w:tcPr>
            <w:tcW w:w="1463" w:type="dxa"/>
            <w:tcBorders>
              <w:bottom w:val="double" w:sz="4" w:space="0" w:color="auto"/>
            </w:tcBorders>
            <w:shd w:val="clear" w:color="auto" w:fill="FFFFFF" w:themeFill="background1"/>
          </w:tcPr>
          <w:p w14:paraId="6D95DF4C" w14:textId="77777777" w:rsidR="00BC1730" w:rsidRPr="0068352D" w:rsidRDefault="00BC1730"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-0,8</w:t>
            </w:r>
          </w:p>
        </w:tc>
      </w:tr>
    </w:tbl>
    <w:p w14:paraId="7B72E6B3" w14:textId="1A441389" w:rsidR="00CB796E" w:rsidRPr="008534E6" w:rsidRDefault="00732DD8" w:rsidP="006A59DF">
      <w:pPr>
        <w:widowControl w:val="0"/>
        <w:autoSpaceDE w:val="0"/>
        <w:autoSpaceDN w:val="0"/>
        <w:adjustRightInd w:val="0"/>
        <w:spacing w:after="0" w:line="360" w:lineRule="auto"/>
        <w:rPr>
          <w:rFonts w:ascii="Times New Roman" w:hAnsi="Times New Roman"/>
          <w:sz w:val="21"/>
          <w:szCs w:val="24"/>
          <w:lang w:val="da-DK"/>
        </w:rPr>
      </w:pPr>
      <w:r w:rsidRPr="008534E6">
        <w:rPr>
          <w:rFonts w:ascii="Times New Roman" w:hAnsi="Times New Roman" w:cs="Arial"/>
          <w:color w:val="000000"/>
          <w:sz w:val="21"/>
          <w:szCs w:val="20"/>
          <w:lang w:val="da-DK"/>
        </w:rPr>
        <w:t>Tabellen har først ’mellemfrekvent’ som referenceniveau og derefter ’lavfrekvent’ .</w:t>
      </w:r>
    </w:p>
    <w:p w14:paraId="1F094D9B" w14:textId="77777777" w:rsidR="00732DD8" w:rsidRDefault="00732DD8"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4D6F183B" w14:textId="3B887165" w:rsidR="00CB796E" w:rsidRPr="00F74AFD"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F74AFD">
        <w:rPr>
          <w:rFonts w:ascii="Times New Roman" w:hAnsi="Times New Roman"/>
          <w:color w:val="000000"/>
          <w:sz w:val="24"/>
          <w:szCs w:val="24"/>
          <w:lang w:val="da-DK"/>
        </w:rPr>
        <w:t xml:space="preserve">Den tredje model </w:t>
      </w:r>
      <w:r w:rsidR="00C34C41">
        <w:rPr>
          <w:rFonts w:ascii="Times New Roman" w:hAnsi="Times New Roman"/>
          <w:color w:val="000000"/>
          <w:sz w:val="24"/>
          <w:szCs w:val="24"/>
          <w:lang w:val="da-DK"/>
        </w:rPr>
        <w:t>(model 3 i tabel 2)</w:t>
      </w:r>
      <w:r w:rsidR="001D2DB3">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kombinerer det kategoriske mål for frekvens, Frekvensniveau med det kontinuerte mål for reduktion, Intensit</w:t>
      </w:r>
      <w:r w:rsidR="00BD6500">
        <w:rPr>
          <w:rFonts w:ascii="Times New Roman" w:hAnsi="Times New Roman"/>
          <w:color w:val="000000"/>
          <w:sz w:val="24"/>
          <w:szCs w:val="24"/>
          <w:lang w:val="da-DK"/>
        </w:rPr>
        <w:t>etsforskel. I resumeet i tabel 4</w:t>
      </w:r>
      <w:r w:rsidRPr="00F74AFD">
        <w:rPr>
          <w:rFonts w:ascii="Times New Roman" w:hAnsi="Times New Roman"/>
          <w:color w:val="000000"/>
          <w:sz w:val="24"/>
          <w:szCs w:val="24"/>
          <w:lang w:val="da-DK"/>
        </w:rPr>
        <w:t xml:space="preserve"> kan man se at Intensitetsforskel påvirker svartider sådan at jo højere ordenes intensitetsforskel er, jo hurt</w:t>
      </w:r>
      <w:r w:rsidR="00BD6500">
        <w:rPr>
          <w:rFonts w:ascii="Times New Roman" w:hAnsi="Times New Roman"/>
          <w:color w:val="000000"/>
          <w:sz w:val="24"/>
          <w:szCs w:val="24"/>
          <w:lang w:val="da-DK"/>
        </w:rPr>
        <w:t>igere genkendes ordene (t=-5,2</w:t>
      </w:r>
      <w:r w:rsidRPr="00F74AFD">
        <w:rPr>
          <w:rFonts w:ascii="Times New Roman" w:hAnsi="Times New Roman"/>
          <w:color w:val="000000"/>
          <w:sz w:val="24"/>
          <w:szCs w:val="24"/>
          <w:lang w:val="da-DK"/>
        </w:rPr>
        <w:t>)</w:t>
      </w:r>
      <w:r w:rsidR="00F461D8">
        <w:rPr>
          <w:rFonts w:ascii="Times New Roman" w:hAnsi="Times New Roman"/>
          <w:color w:val="000000"/>
          <w:sz w:val="24"/>
          <w:szCs w:val="24"/>
          <w:lang w:val="da-DK"/>
        </w:rPr>
        <w:t>. D</w:t>
      </w:r>
      <w:r w:rsidRPr="00F74AFD">
        <w:rPr>
          <w:rFonts w:ascii="Times New Roman" w:hAnsi="Times New Roman"/>
          <w:color w:val="000000"/>
          <w:sz w:val="24"/>
          <w:szCs w:val="24"/>
          <w:lang w:val="da-DK"/>
        </w:rPr>
        <w:t xml:space="preserve">et vil sige at de distinkte ord (med høj intensitetsforskel) var nemmere at forstå end de reducerede ord (med lav intensitetsforskel). Intensitetsforskel, som </w:t>
      </w:r>
      <w:r w:rsidR="00F461D8">
        <w:rPr>
          <w:rFonts w:ascii="Times New Roman" w:hAnsi="Times New Roman"/>
          <w:color w:val="000000"/>
          <w:sz w:val="24"/>
          <w:szCs w:val="24"/>
          <w:lang w:val="da-DK"/>
        </w:rPr>
        <w:t xml:space="preserve">jo </w:t>
      </w:r>
      <w:r w:rsidRPr="00F74AFD">
        <w:rPr>
          <w:rFonts w:ascii="Times New Roman" w:hAnsi="Times New Roman"/>
          <w:color w:val="000000"/>
          <w:sz w:val="24"/>
          <w:szCs w:val="24"/>
          <w:lang w:val="da-DK"/>
        </w:rPr>
        <w:t>er et finkornet mål for graden af reduktion, er altså et mindst lige så godt mål for reduktion som det grovkornede mål m</w:t>
      </w:r>
      <w:r>
        <w:rPr>
          <w:rFonts w:ascii="Times New Roman" w:hAnsi="Times New Roman"/>
          <w:color w:val="000000"/>
          <w:sz w:val="24"/>
          <w:szCs w:val="24"/>
          <w:lang w:val="da-DK"/>
        </w:rPr>
        <w:t>ed en binær opdeling i reducerede</w:t>
      </w:r>
      <w:r w:rsidRPr="00F74AFD">
        <w:rPr>
          <w:rFonts w:ascii="Times New Roman" w:hAnsi="Times New Roman"/>
          <w:color w:val="000000"/>
          <w:sz w:val="24"/>
          <w:szCs w:val="24"/>
          <w:lang w:val="da-DK"/>
        </w:rPr>
        <w:t xml:space="preserve"> og distinkt</w:t>
      </w:r>
      <w:r>
        <w:rPr>
          <w:rFonts w:ascii="Times New Roman" w:hAnsi="Times New Roman"/>
          <w:color w:val="000000"/>
          <w:sz w:val="24"/>
          <w:szCs w:val="24"/>
          <w:lang w:val="da-DK"/>
        </w:rPr>
        <w:t>e udtaler af ord</w:t>
      </w:r>
      <w:r w:rsidRPr="00F74AFD">
        <w:rPr>
          <w:rFonts w:ascii="Times New Roman" w:hAnsi="Times New Roman"/>
          <w:color w:val="000000"/>
          <w:sz w:val="24"/>
          <w:szCs w:val="24"/>
          <w:lang w:val="da-DK"/>
        </w:rPr>
        <w:t>. Figur 5 illustrerer den effekt intensitetsforskel har på svartiderne; man kan se at Svartid er lineært aftagende idet Intensitetsforskel stiger, altså den påviste effekt at ord bliver nemmere at genkende når de har en højere forskel i intensitet og altså er mere distinkte.</w:t>
      </w:r>
    </w:p>
    <w:p w14:paraId="3A016959" w14:textId="52773EE2" w:rsidR="00CB796E" w:rsidRDefault="00CB796E" w:rsidP="007739FA">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sidRPr="00F74AFD">
        <w:rPr>
          <w:rFonts w:ascii="Times New Roman" w:hAnsi="Times New Roman"/>
          <w:color w:val="000000"/>
          <w:sz w:val="24"/>
          <w:szCs w:val="24"/>
          <w:lang w:val="da-DK"/>
        </w:rPr>
        <w:t>I denne model bliver mellemfrekvente ord ligesom i den første model genkendt hurtigere end lavfrekvente og højfrekvente ord, men hvor begge forskelle i den første model var statiske signifikante, er kun forskellen mellem lav- og mellemf</w:t>
      </w:r>
      <w:r w:rsidR="00BD6500">
        <w:rPr>
          <w:rFonts w:ascii="Times New Roman" w:hAnsi="Times New Roman"/>
          <w:color w:val="000000"/>
          <w:sz w:val="24"/>
          <w:szCs w:val="24"/>
          <w:lang w:val="da-DK"/>
        </w:rPr>
        <w:t>rekvent signifikant her (t=2,8</w:t>
      </w:r>
      <w:r w:rsidRPr="00F74AFD">
        <w:rPr>
          <w:rFonts w:ascii="Times New Roman" w:hAnsi="Times New Roman"/>
          <w:color w:val="000000"/>
          <w:sz w:val="24"/>
          <w:szCs w:val="24"/>
          <w:lang w:val="da-DK"/>
        </w:rPr>
        <w:t xml:space="preserve">) mens den </w:t>
      </w:r>
      <w:r w:rsidRPr="00F74AFD">
        <w:rPr>
          <w:rFonts w:ascii="Times New Roman" w:hAnsi="Times New Roman"/>
          <w:color w:val="000000"/>
          <w:sz w:val="24"/>
          <w:szCs w:val="24"/>
          <w:lang w:val="da-DK"/>
        </w:rPr>
        <w:lastRenderedPageBreak/>
        <w:t>mellem høj-</w:t>
      </w:r>
      <w:r>
        <w:rPr>
          <w:rFonts w:ascii="Times New Roman" w:hAnsi="Times New Roman"/>
          <w:color w:val="000000"/>
          <w:sz w:val="24"/>
          <w:szCs w:val="24"/>
          <w:lang w:val="da-DK"/>
        </w:rPr>
        <w:t xml:space="preserve"> og mellemfrekvent netop ikke nå</w:t>
      </w:r>
      <w:r w:rsidRPr="00F74AFD">
        <w:rPr>
          <w:rFonts w:ascii="Times New Roman" w:hAnsi="Times New Roman"/>
          <w:color w:val="000000"/>
          <w:sz w:val="24"/>
          <w:szCs w:val="24"/>
          <w:lang w:val="da-DK"/>
        </w:rPr>
        <w:t>r det påkr</w:t>
      </w:r>
      <w:r w:rsidR="00BD6500">
        <w:rPr>
          <w:rFonts w:ascii="Times New Roman" w:hAnsi="Times New Roman"/>
          <w:color w:val="000000"/>
          <w:sz w:val="24"/>
          <w:szCs w:val="24"/>
          <w:lang w:val="da-DK"/>
        </w:rPr>
        <w:t>ævede signifikansniveau (t=1,9</w:t>
      </w:r>
      <w:r w:rsidRPr="00F74AFD">
        <w:rPr>
          <w:rFonts w:ascii="Times New Roman" w:hAnsi="Times New Roman"/>
          <w:color w:val="000000"/>
          <w:sz w:val="24"/>
          <w:szCs w:val="24"/>
          <w:lang w:val="da-DK"/>
        </w:rPr>
        <w:t>). Der er hel</w:t>
      </w:r>
      <w:r w:rsidR="00B0560E">
        <w:rPr>
          <w:rFonts w:ascii="Times New Roman" w:hAnsi="Times New Roman"/>
          <w:color w:val="000000"/>
          <w:sz w:val="24"/>
          <w:szCs w:val="24"/>
          <w:lang w:val="da-DK"/>
        </w:rPr>
        <w:t>ler ingen signifikant forskel på</w:t>
      </w:r>
      <w:r w:rsidRPr="00F74AFD">
        <w:rPr>
          <w:rFonts w:ascii="Times New Roman" w:hAnsi="Times New Roman"/>
          <w:color w:val="000000"/>
          <w:sz w:val="24"/>
          <w:szCs w:val="24"/>
          <w:lang w:val="da-DK"/>
        </w:rPr>
        <w:t xml:space="preserve"> høj- og lavfrekvent.</w:t>
      </w:r>
    </w:p>
    <w:p w14:paraId="6FF1F04F"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1CCA366" w14:textId="4AFAA2B6" w:rsidR="00732DD8" w:rsidRPr="00872EA8" w:rsidRDefault="00732DD8" w:rsidP="008534E6">
      <w:pPr>
        <w:widowControl w:val="0"/>
        <w:overflowPunct w:val="0"/>
        <w:autoSpaceDE w:val="0"/>
        <w:autoSpaceDN w:val="0"/>
        <w:adjustRightInd w:val="0"/>
        <w:spacing w:after="0" w:line="360" w:lineRule="auto"/>
        <w:jc w:val="center"/>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f</w:t>
      </w:r>
      <w:r w:rsidRPr="00872EA8">
        <w:rPr>
          <w:rFonts w:ascii="Times New Roman" w:hAnsi="Times New Roman" w:cs="Arial"/>
          <w:smallCaps/>
          <w:color w:val="000000"/>
          <w:sz w:val="21"/>
          <w:szCs w:val="20"/>
          <w:lang w:val="da-DK"/>
        </w:rPr>
        <w:t xml:space="preserve">igur 5. </w:t>
      </w:r>
      <w:r>
        <w:rPr>
          <w:rFonts w:ascii="Times New Roman" w:hAnsi="Times New Roman" w:cs="Arial"/>
          <w:smallCaps/>
          <w:color w:val="000000"/>
          <w:sz w:val="21"/>
          <w:szCs w:val="20"/>
          <w:lang w:val="da-DK"/>
        </w:rPr>
        <w:t>s</w:t>
      </w:r>
      <w:r w:rsidRPr="00872EA8">
        <w:rPr>
          <w:rFonts w:ascii="Times New Roman" w:hAnsi="Times New Roman" w:cs="Arial"/>
          <w:smallCaps/>
          <w:color w:val="000000"/>
          <w:sz w:val="21"/>
          <w:szCs w:val="20"/>
          <w:lang w:val="da-DK"/>
        </w:rPr>
        <w:t xml:space="preserve">vartid som funktion af </w:t>
      </w:r>
      <w:r>
        <w:rPr>
          <w:rFonts w:ascii="Times New Roman" w:hAnsi="Times New Roman" w:cs="Arial"/>
          <w:smallCaps/>
          <w:color w:val="000000"/>
          <w:sz w:val="21"/>
          <w:szCs w:val="20"/>
          <w:lang w:val="da-DK"/>
        </w:rPr>
        <w:t>i</w:t>
      </w:r>
      <w:r w:rsidRPr="00872EA8">
        <w:rPr>
          <w:rFonts w:ascii="Times New Roman" w:hAnsi="Times New Roman" w:cs="Arial"/>
          <w:smallCaps/>
          <w:color w:val="000000"/>
          <w:sz w:val="21"/>
          <w:szCs w:val="20"/>
          <w:lang w:val="da-DK"/>
        </w:rPr>
        <w:t>ntensitetsforskel.</w:t>
      </w:r>
    </w:p>
    <w:p w14:paraId="2F9CF6F1" w14:textId="77777777" w:rsidR="00CB796E" w:rsidRPr="00FE1E8B" w:rsidRDefault="00702340" w:rsidP="006A59DF">
      <w:pPr>
        <w:widowControl w:val="0"/>
        <w:autoSpaceDE w:val="0"/>
        <w:autoSpaceDN w:val="0"/>
        <w:adjustRightInd w:val="0"/>
        <w:spacing w:after="0" w:line="360" w:lineRule="auto"/>
        <w:rPr>
          <w:rFonts w:ascii="Times New Roman" w:hAnsi="Times New Roman"/>
          <w:sz w:val="24"/>
          <w:szCs w:val="24"/>
          <w:lang w:val="da-DK"/>
        </w:rPr>
      </w:pPr>
      <w:r>
        <w:rPr>
          <w:noProof/>
          <w:lang w:val="da-DK" w:eastAsia="da-DK"/>
        </w:rPr>
        <w:drawing>
          <wp:anchor distT="0" distB="0" distL="114300" distR="114300" simplePos="0" relativeHeight="251670528" behindDoc="1" locked="0" layoutInCell="0" allowOverlap="1" wp14:anchorId="0238994D" wp14:editId="505DC137">
            <wp:simplePos x="0" y="0"/>
            <wp:positionH relativeFrom="margin">
              <wp:posOffset>1341755</wp:posOffset>
            </wp:positionH>
            <wp:positionV relativeFrom="paragraph">
              <wp:posOffset>36195</wp:posOffset>
            </wp:positionV>
            <wp:extent cx="3048000" cy="2692400"/>
            <wp:effectExtent l="0" t="0" r="0" b="0"/>
            <wp:wrapNone/>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48000" cy="2692400"/>
                    </a:xfrm>
                    <a:prstGeom prst="rect">
                      <a:avLst/>
                    </a:prstGeom>
                    <a:noFill/>
                  </pic:spPr>
                </pic:pic>
              </a:graphicData>
            </a:graphic>
            <wp14:sizeRelH relativeFrom="page">
              <wp14:pctWidth>0</wp14:pctWidth>
            </wp14:sizeRelH>
            <wp14:sizeRelV relativeFrom="page">
              <wp14:pctHeight>0</wp14:pctHeight>
            </wp14:sizeRelV>
          </wp:anchor>
        </w:drawing>
      </w:r>
    </w:p>
    <w:p w14:paraId="33BA594A"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F002847"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1415EEB5" w14:textId="77777777"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28735119" w14:textId="77777777" w:rsidR="00CB796E"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6AFB0086" w14:textId="77777777" w:rsidR="00702340" w:rsidRDefault="00702340" w:rsidP="006A59DF">
      <w:pPr>
        <w:widowControl w:val="0"/>
        <w:autoSpaceDE w:val="0"/>
        <w:autoSpaceDN w:val="0"/>
        <w:adjustRightInd w:val="0"/>
        <w:spacing w:after="0" w:line="360" w:lineRule="auto"/>
        <w:rPr>
          <w:rFonts w:ascii="Times New Roman" w:hAnsi="Times New Roman"/>
          <w:sz w:val="24"/>
          <w:szCs w:val="24"/>
          <w:lang w:val="da-DK"/>
        </w:rPr>
      </w:pPr>
    </w:p>
    <w:p w14:paraId="3A5009B8" w14:textId="77777777" w:rsidR="00702340" w:rsidRDefault="00702340" w:rsidP="006A59DF">
      <w:pPr>
        <w:widowControl w:val="0"/>
        <w:autoSpaceDE w:val="0"/>
        <w:autoSpaceDN w:val="0"/>
        <w:adjustRightInd w:val="0"/>
        <w:spacing w:after="0" w:line="360" w:lineRule="auto"/>
        <w:rPr>
          <w:rFonts w:ascii="Times New Roman" w:hAnsi="Times New Roman"/>
          <w:sz w:val="24"/>
          <w:szCs w:val="24"/>
          <w:lang w:val="da-DK"/>
        </w:rPr>
      </w:pPr>
    </w:p>
    <w:p w14:paraId="2B91A732" w14:textId="77777777" w:rsidR="00702340" w:rsidRDefault="00702340" w:rsidP="006A59DF">
      <w:pPr>
        <w:widowControl w:val="0"/>
        <w:autoSpaceDE w:val="0"/>
        <w:autoSpaceDN w:val="0"/>
        <w:adjustRightInd w:val="0"/>
        <w:spacing w:after="0" w:line="360" w:lineRule="auto"/>
        <w:rPr>
          <w:rFonts w:ascii="Times New Roman" w:hAnsi="Times New Roman"/>
          <w:sz w:val="24"/>
          <w:szCs w:val="24"/>
          <w:lang w:val="da-DK"/>
        </w:rPr>
      </w:pPr>
    </w:p>
    <w:p w14:paraId="0DC7EA5B" w14:textId="77777777" w:rsidR="00702340" w:rsidRDefault="00702340" w:rsidP="006A59DF">
      <w:pPr>
        <w:widowControl w:val="0"/>
        <w:autoSpaceDE w:val="0"/>
        <w:autoSpaceDN w:val="0"/>
        <w:adjustRightInd w:val="0"/>
        <w:spacing w:after="0" w:line="360" w:lineRule="auto"/>
        <w:rPr>
          <w:rFonts w:ascii="Times New Roman" w:hAnsi="Times New Roman"/>
          <w:sz w:val="24"/>
          <w:szCs w:val="24"/>
          <w:lang w:val="da-DK"/>
        </w:rPr>
      </w:pPr>
    </w:p>
    <w:p w14:paraId="49765995" w14:textId="77777777" w:rsidR="00702340" w:rsidRDefault="00702340" w:rsidP="006A59DF">
      <w:pPr>
        <w:widowControl w:val="0"/>
        <w:autoSpaceDE w:val="0"/>
        <w:autoSpaceDN w:val="0"/>
        <w:adjustRightInd w:val="0"/>
        <w:spacing w:after="0" w:line="360" w:lineRule="auto"/>
        <w:rPr>
          <w:rFonts w:ascii="Times New Roman" w:hAnsi="Times New Roman"/>
          <w:sz w:val="24"/>
          <w:szCs w:val="24"/>
          <w:lang w:val="da-DK"/>
        </w:rPr>
      </w:pPr>
    </w:p>
    <w:p w14:paraId="5C578FA1" w14:textId="77777777" w:rsidR="00702340" w:rsidRDefault="00702340" w:rsidP="006A59DF">
      <w:pPr>
        <w:widowControl w:val="0"/>
        <w:autoSpaceDE w:val="0"/>
        <w:autoSpaceDN w:val="0"/>
        <w:adjustRightInd w:val="0"/>
        <w:spacing w:after="0" w:line="360" w:lineRule="auto"/>
        <w:rPr>
          <w:rFonts w:ascii="Times New Roman" w:hAnsi="Times New Roman"/>
          <w:sz w:val="24"/>
          <w:szCs w:val="24"/>
          <w:lang w:val="da-DK"/>
        </w:rPr>
      </w:pPr>
    </w:p>
    <w:p w14:paraId="39FF2CAB" w14:textId="6F49B55C" w:rsidR="00CB796E" w:rsidRPr="00FE1E8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D6177C3" w14:textId="7AC05239" w:rsidR="00CB796E" w:rsidRPr="00F74AFD" w:rsidRDefault="00BD6500" w:rsidP="006A59DF">
      <w:pPr>
        <w:widowControl w:val="0"/>
        <w:overflowPunct w:val="0"/>
        <w:autoSpaceDE w:val="0"/>
        <w:autoSpaceDN w:val="0"/>
        <w:adjustRightInd w:val="0"/>
        <w:spacing w:after="0" w:line="360" w:lineRule="auto"/>
        <w:ind w:right="40"/>
        <w:rPr>
          <w:rFonts w:ascii="Times New Roman" w:hAnsi="Times New Roman"/>
          <w:sz w:val="24"/>
          <w:szCs w:val="24"/>
          <w:lang w:val="da-DK"/>
        </w:rPr>
      </w:pPr>
      <w:r>
        <w:rPr>
          <w:rFonts w:ascii="Times New Roman" w:hAnsi="Times New Roman"/>
          <w:color w:val="000000"/>
          <w:sz w:val="24"/>
          <w:szCs w:val="24"/>
          <w:lang w:val="da-DK"/>
        </w:rPr>
        <w:t>Vi testede også en</w:t>
      </w:r>
      <w:r w:rsidR="00CB796E" w:rsidRPr="00F74AFD">
        <w:rPr>
          <w:rFonts w:ascii="Times New Roman" w:hAnsi="Times New Roman"/>
          <w:color w:val="000000"/>
          <w:sz w:val="24"/>
          <w:szCs w:val="24"/>
          <w:lang w:val="da-DK"/>
        </w:rPr>
        <w:t xml:space="preserve"> model for Svartid </w:t>
      </w:r>
      <w:r>
        <w:rPr>
          <w:rFonts w:ascii="Times New Roman" w:hAnsi="Times New Roman"/>
          <w:color w:val="000000"/>
          <w:sz w:val="24"/>
          <w:szCs w:val="24"/>
          <w:lang w:val="da-DK"/>
        </w:rPr>
        <w:t>hvor vi kombinerede</w:t>
      </w:r>
      <w:r w:rsidR="00CB796E" w:rsidRPr="00F74AFD">
        <w:rPr>
          <w:rFonts w:ascii="Times New Roman" w:hAnsi="Times New Roman"/>
          <w:color w:val="000000"/>
          <w:sz w:val="24"/>
          <w:szCs w:val="24"/>
          <w:lang w:val="da-DK"/>
        </w:rPr>
        <w:t xml:space="preserve"> de to kontinuerte mål for reduktionsgrad og ordfrekvens, Intensitetsforskel og Logtra</w:t>
      </w:r>
      <w:r w:rsidR="00B0560E">
        <w:rPr>
          <w:rFonts w:ascii="Times New Roman" w:hAnsi="Times New Roman"/>
          <w:color w:val="000000"/>
          <w:sz w:val="24"/>
          <w:szCs w:val="24"/>
          <w:lang w:val="da-DK"/>
        </w:rPr>
        <w:t>nsformeret frekvens</w:t>
      </w:r>
      <w:r w:rsidR="00C34C41">
        <w:rPr>
          <w:rFonts w:ascii="Times New Roman" w:hAnsi="Times New Roman"/>
          <w:color w:val="000000"/>
          <w:sz w:val="24"/>
          <w:szCs w:val="24"/>
          <w:lang w:val="da-DK"/>
        </w:rPr>
        <w:t xml:space="preserve"> (model 4 i tabel 2)</w:t>
      </w:r>
      <w:r w:rsidR="00B0560E">
        <w:rPr>
          <w:rFonts w:ascii="Times New Roman" w:hAnsi="Times New Roman"/>
          <w:color w:val="000000"/>
          <w:sz w:val="24"/>
          <w:szCs w:val="24"/>
          <w:lang w:val="da-DK"/>
        </w:rPr>
        <w:t xml:space="preserve">. </w:t>
      </w:r>
      <w:r>
        <w:rPr>
          <w:rFonts w:ascii="Times New Roman" w:hAnsi="Times New Roman"/>
          <w:color w:val="000000"/>
          <w:sz w:val="24"/>
          <w:szCs w:val="24"/>
          <w:lang w:val="da-DK"/>
        </w:rPr>
        <w:t>Her havde Intensitetsforskel igen en statistisk signifikant effekt (t=-5,2), men heller ikke her havde Logtransformeret frekvens en statistis</w:t>
      </w:r>
      <w:r w:rsidR="00F461D8">
        <w:rPr>
          <w:rFonts w:ascii="Times New Roman" w:hAnsi="Times New Roman"/>
          <w:color w:val="000000"/>
          <w:sz w:val="24"/>
          <w:szCs w:val="24"/>
          <w:lang w:val="da-DK"/>
        </w:rPr>
        <w:t>k signifikant effekt (t=-0,8)</w:t>
      </w:r>
      <w:r>
        <w:rPr>
          <w:rFonts w:ascii="Times New Roman" w:hAnsi="Times New Roman"/>
          <w:color w:val="000000"/>
          <w:sz w:val="24"/>
          <w:szCs w:val="24"/>
          <w:lang w:val="da-DK"/>
        </w:rPr>
        <w:t>. Det tyder på</w:t>
      </w:r>
      <w:r w:rsidRPr="00F74AFD">
        <w:rPr>
          <w:rFonts w:ascii="Times New Roman" w:hAnsi="Times New Roman"/>
          <w:color w:val="000000"/>
          <w:sz w:val="24"/>
          <w:szCs w:val="24"/>
          <w:lang w:val="da-DK"/>
        </w:rPr>
        <w:t>, at en inddeling i niveauer er en bedre repræsentation af ordfrekvens når svartider skal modelleres.</w:t>
      </w:r>
      <w:r>
        <w:rPr>
          <w:rFonts w:ascii="Times New Roman" w:hAnsi="Times New Roman"/>
          <w:color w:val="000000"/>
          <w:sz w:val="24"/>
          <w:szCs w:val="24"/>
          <w:lang w:val="da-DK"/>
        </w:rPr>
        <w:t xml:space="preserve"> </w:t>
      </w:r>
      <w:r w:rsidR="00D60F0A">
        <w:rPr>
          <w:rFonts w:ascii="Times New Roman" w:hAnsi="Times New Roman"/>
          <w:color w:val="000000"/>
          <w:sz w:val="24"/>
          <w:szCs w:val="24"/>
          <w:lang w:val="da-DK"/>
        </w:rPr>
        <w:t>For at opsummere</w:t>
      </w:r>
      <w:r>
        <w:rPr>
          <w:rFonts w:ascii="Times New Roman" w:hAnsi="Times New Roman"/>
          <w:color w:val="000000"/>
          <w:sz w:val="24"/>
          <w:szCs w:val="24"/>
          <w:lang w:val="da-DK"/>
        </w:rPr>
        <w:t xml:space="preserve">: </w:t>
      </w:r>
      <w:r w:rsidR="00CB796E" w:rsidRPr="00F74AFD">
        <w:rPr>
          <w:rFonts w:ascii="Times New Roman" w:hAnsi="Times New Roman"/>
          <w:color w:val="000000"/>
          <w:sz w:val="24"/>
          <w:szCs w:val="24"/>
          <w:lang w:val="da-DK"/>
        </w:rPr>
        <w:t>Svartiderne bliver kortere når intensitetsforskellen stiger. Distinkt udtalte ord er altså nemmere at processere end reducerede hvilket vil sige at r</w:t>
      </w:r>
      <w:r>
        <w:rPr>
          <w:rFonts w:ascii="Times New Roman" w:hAnsi="Times New Roman"/>
          <w:color w:val="000000"/>
          <w:sz w:val="24"/>
          <w:szCs w:val="24"/>
          <w:lang w:val="da-DK"/>
        </w:rPr>
        <w:t>eduktion hæmmer processeringen.</w:t>
      </w:r>
    </w:p>
    <w:p w14:paraId="6F3C2CEF" w14:textId="77777777" w:rsidR="00C02042" w:rsidRDefault="00C02042"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p>
    <w:p w14:paraId="7294B665" w14:textId="77777777" w:rsidR="00CB796E" w:rsidRPr="00A822E3" w:rsidRDefault="00CB796E" w:rsidP="006A59DF">
      <w:pPr>
        <w:widowControl w:val="0"/>
        <w:tabs>
          <w:tab w:val="num" w:pos="620"/>
        </w:tabs>
        <w:overflowPunct w:val="0"/>
        <w:autoSpaceDE w:val="0"/>
        <w:autoSpaceDN w:val="0"/>
        <w:adjustRightInd w:val="0"/>
        <w:spacing w:after="0" w:line="360" w:lineRule="auto"/>
        <w:outlineLvl w:val="0"/>
        <w:rPr>
          <w:rFonts w:ascii="Times New Roman" w:hAnsi="Times New Roman"/>
          <w:i/>
          <w:color w:val="000000"/>
          <w:sz w:val="29"/>
          <w:szCs w:val="29"/>
          <w:lang w:val="da-DK"/>
        </w:rPr>
      </w:pPr>
      <w:r w:rsidRPr="00A822E3">
        <w:rPr>
          <w:rFonts w:ascii="Times New Roman" w:hAnsi="Times New Roman"/>
          <w:i/>
          <w:color w:val="000000"/>
          <w:sz w:val="29"/>
          <w:szCs w:val="29"/>
          <w:lang w:val="da-DK"/>
        </w:rPr>
        <w:t xml:space="preserve">Svarkorrekthed </w:t>
      </w:r>
    </w:p>
    <w:p w14:paraId="4E263E58" w14:textId="5335DC95" w:rsidR="00CB796E" w:rsidRPr="00F74AFD"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F74AFD">
        <w:rPr>
          <w:rFonts w:ascii="Times New Roman" w:hAnsi="Times New Roman"/>
          <w:color w:val="000000"/>
          <w:sz w:val="24"/>
          <w:szCs w:val="24"/>
          <w:lang w:val="da-DK"/>
        </w:rPr>
        <w:t>Som for Svartid lavede vi for Svarkorrekthed blandede mod</w:t>
      </w:r>
      <w:r w:rsidR="00BD6500">
        <w:rPr>
          <w:rFonts w:ascii="Times New Roman" w:hAnsi="Times New Roman"/>
          <w:color w:val="000000"/>
          <w:sz w:val="24"/>
          <w:szCs w:val="24"/>
          <w:lang w:val="da-DK"/>
        </w:rPr>
        <w:t xml:space="preserve">eller for at analysere om og </w:t>
      </w:r>
      <w:r w:rsidRPr="00F74AFD">
        <w:rPr>
          <w:rFonts w:ascii="Times New Roman" w:hAnsi="Times New Roman"/>
          <w:color w:val="000000"/>
          <w:sz w:val="24"/>
          <w:szCs w:val="24"/>
          <w:lang w:val="da-DK"/>
        </w:rPr>
        <w:t>hvordan reduktion og ordfrekvens påvirkede sandsynligheden for at lytterne svarede korrekt på stimuliene</w:t>
      </w:r>
      <w:r>
        <w:rPr>
          <w:rFonts w:ascii="Times New Roman" w:hAnsi="Times New Roman"/>
          <w:color w:val="000000"/>
          <w:sz w:val="24"/>
          <w:szCs w:val="24"/>
          <w:lang w:val="da-DK"/>
        </w:rPr>
        <w:t>. Da der her er tale om kategorielle svar</w:t>
      </w:r>
      <w:r w:rsidR="00545D90">
        <w:rPr>
          <w:rFonts w:ascii="Times New Roman" w:hAnsi="Times New Roman"/>
          <w:color w:val="000000"/>
          <w:sz w:val="24"/>
          <w:szCs w:val="24"/>
          <w:lang w:val="da-DK"/>
        </w:rPr>
        <w:t>,</w:t>
      </w:r>
      <w:r>
        <w:rPr>
          <w:rFonts w:ascii="Times New Roman" w:hAnsi="Times New Roman"/>
          <w:color w:val="000000"/>
          <w:sz w:val="24"/>
          <w:szCs w:val="24"/>
          <w:lang w:val="da-DK"/>
        </w:rPr>
        <w:t xml:space="preserve"> vil data blive analyseret med logistisk</w:t>
      </w:r>
      <w:r w:rsidRPr="00F74AFD">
        <w:rPr>
          <w:rFonts w:ascii="Times New Roman" w:hAnsi="Times New Roman"/>
          <w:color w:val="000000"/>
          <w:sz w:val="24"/>
          <w:szCs w:val="24"/>
          <w:lang w:val="da-DK"/>
        </w:rPr>
        <w:t xml:space="preserve"> regression</w:t>
      </w:r>
      <w:r>
        <w:rPr>
          <w:rFonts w:ascii="Times New Roman" w:hAnsi="Times New Roman"/>
          <w:color w:val="000000"/>
          <w:sz w:val="24"/>
          <w:szCs w:val="24"/>
          <w:lang w:val="da-DK"/>
        </w:rPr>
        <w:t xml:space="preserve"> med blandede effekter</w:t>
      </w:r>
      <w:r w:rsidRPr="00F74AFD">
        <w:rPr>
          <w:rFonts w:ascii="Times New Roman" w:hAnsi="Times New Roman"/>
          <w:color w:val="000000"/>
          <w:sz w:val="24"/>
          <w:szCs w:val="24"/>
          <w:lang w:val="da-DK"/>
        </w:rPr>
        <w:t>. Vi arbejdede med de samme uafhængige variable (Reduktion, Intensitetsforskel, Frekvensniveau og Logtransformeret frekvens) og kunne derfor ligesom i analysen af svartiderne lave fire forskellige kombinationer af variablen</w:t>
      </w:r>
      <w:r w:rsidR="00B0560E">
        <w:rPr>
          <w:rFonts w:ascii="Times New Roman" w:hAnsi="Times New Roman"/>
          <w:color w:val="000000"/>
          <w:sz w:val="24"/>
          <w:szCs w:val="24"/>
          <w:lang w:val="da-DK"/>
        </w:rPr>
        <w:t xml:space="preserve">e og dermed </w:t>
      </w:r>
      <w:r w:rsidR="00BA671C">
        <w:rPr>
          <w:rFonts w:ascii="Times New Roman" w:hAnsi="Times New Roman"/>
          <w:color w:val="000000"/>
          <w:sz w:val="24"/>
          <w:szCs w:val="24"/>
          <w:lang w:val="da-DK"/>
        </w:rPr>
        <w:t xml:space="preserve">også fire </w:t>
      </w:r>
      <w:r w:rsidR="00B0560E">
        <w:rPr>
          <w:rFonts w:ascii="Times New Roman" w:hAnsi="Times New Roman"/>
          <w:color w:val="000000"/>
          <w:sz w:val="24"/>
          <w:szCs w:val="24"/>
          <w:lang w:val="da-DK"/>
        </w:rPr>
        <w:t>modeller (se tabel 2</w:t>
      </w:r>
      <w:r w:rsidRPr="00F74AFD">
        <w:rPr>
          <w:rFonts w:ascii="Times New Roman" w:hAnsi="Times New Roman"/>
          <w:color w:val="000000"/>
          <w:sz w:val="24"/>
          <w:szCs w:val="24"/>
          <w:lang w:val="da-DK"/>
        </w:rPr>
        <w:t xml:space="preserve"> under </w:t>
      </w:r>
      <w:r w:rsidR="00B0560E">
        <w:rPr>
          <w:rFonts w:ascii="Times New Roman" w:hAnsi="Times New Roman"/>
          <w:color w:val="000000"/>
          <w:sz w:val="24"/>
          <w:szCs w:val="24"/>
          <w:lang w:val="da-DK"/>
        </w:rPr>
        <w:t xml:space="preserve">afsnittet </w:t>
      </w:r>
      <w:r w:rsidRPr="00F74AFD">
        <w:rPr>
          <w:rFonts w:ascii="Times New Roman" w:hAnsi="Times New Roman"/>
          <w:color w:val="000000"/>
          <w:sz w:val="24"/>
          <w:szCs w:val="24"/>
          <w:lang w:val="da-DK"/>
        </w:rPr>
        <w:t>Svartider).</w:t>
      </w:r>
    </w:p>
    <w:p w14:paraId="58712B10" w14:textId="4FEB1C6E" w:rsidR="00ED1B8D" w:rsidRDefault="00ED1B8D" w:rsidP="006A59DF">
      <w:pPr>
        <w:widowControl w:val="0"/>
        <w:autoSpaceDE w:val="0"/>
        <w:autoSpaceDN w:val="0"/>
        <w:adjustRightInd w:val="0"/>
        <w:spacing w:after="0" w:line="360" w:lineRule="auto"/>
        <w:rPr>
          <w:rFonts w:ascii="Times New Roman" w:hAnsi="Times New Roman"/>
          <w:sz w:val="24"/>
          <w:szCs w:val="24"/>
          <w:lang w:val="da-DK"/>
        </w:rPr>
      </w:pPr>
    </w:p>
    <w:p w14:paraId="09AE8CD1" w14:textId="29617F39" w:rsidR="00ED1B8D" w:rsidRPr="00ED1B8D" w:rsidRDefault="008E79FF" w:rsidP="006A59DF">
      <w:pPr>
        <w:widowControl w:val="0"/>
        <w:autoSpaceDE w:val="0"/>
        <w:autoSpaceDN w:val="0"/>
        <w:adjustRightInd w:val="0"/>
        <w:spacing w:after="0" w:line="360" w:lineRule="auto"/>
        <w:rPr>
          <w:rFonts w:ascii="Times New Roman" w:hAnsi="Times New Roman"/>
          <w:sz w:val="24"/>
          <w:szCs w:val="24"/>
          <w:lang w:val="da-DK"/>
        </w:rPr>
      </w:pPr>
      <w:r>
        <w:rPr>
          <w:rFonts w:ascii="Times New Roman" w:hAnsi="Times New Roman" w:cs="Arial"/>
          <w:smallCaps/>
          <w:color w:val="000000"/>
          <w:sz w:val="21"/>
          <w:szCs w:val="20"/>
          <w:lang w:val="da-DK"/>
        </w:rPr>
        <w:t>t</w:t>
      </w:r>
      <w:r w:rsidR="00ED1B8D" w:rsidRPr="00413E15">
        <w:rPr>
          <w:rFonts w:ascii="Times New Roman" w:hAnsi="Times New Roman" w:cs="Arial"/>
          <w:smallCaps/>
          <w:color w:val="000000"/>
          <w:sz w:val="21"/>
          <w:szCs w:val="20"/>
          <w:lang w:val="da-DK"/>
        </w:rPr>
        <w:t xml:space="preserve">abel 5. </w:t>
      </w:r>
      <w:r>
        <w:rPr>
          <w:rFonts w:ascii="Times New Roman" w:hAnsi="Times New Roman" w:cs="Arial"/>
          <w:smallCaps/>
          <w:color w:val="000000"/>
          <w:sz w:val="21"/>
          <w:szCs w:val="20"/>
          <w:lang w:val="da-DK"/>
        </w:rPr>
        <w:t>m</w:t>
      </w:r>
      <w:r w:rsidR="00ED1B8D" w:rsidRPr="00413E15">
        <w:rPr>
          <w:rFonts w:ascii="Times New Roman" w:hAnsi="Times New Roman" w:cs="Arial"/>
          <w:smallCaps/>
          <w:color w:val="000000"/>
          <w:sz w:val="21"/>
          <w:szCs w:val="20"/>
          <w:lang w:val="da-DK"/>
        </w:rPr>
        <w:t xml:space="preserve">odel for </w:t>
      </w:r>
      <w:r>
        <w:rPr>
          <w:rFonts w:ascii="Times New Roman" w:hAnsi="Times New Roman" w:cs="Arial"/>
          <w:smallCaps/>
          <w:color w:val="000000"/>
          <w:sz w:val="21"/>
          <w:szCs w:val="20"/>
          <w:lang w:val="da-DK"/>
        </w:rPr>
        <w:t>s</w:t>
      </w:r>
      <w:r w:rsidR="00ED1B8D" w:rsidRPr="00413E15">
        <w:rPr>
          <w:rFonts w:ascii="Times New Roman" w:hAnsi="Times New Roman" w:cs="Arial"/>
          <w:smallCaps/>
          <w:color w:val="000000"/>
          <w:sz w:val="21"/>
          <w:szCs w:val="20"/>
          <w:lang w:val="da-DK"/>
        </w:rPr>
        <w:t xml:space="preserve">varkorrekthed med </w:t>
      </w:r>
      <w:r>
        <w:rPr>
          <w:rFonts w:ascii="Times New Roman" w:hAnsi="Times New Roman" w:cs="Arial"/>
          <w:smallCaps/>
          <w:color w:val="000000"/>
          <w:sz w:val="21"/>
          <w:szCs w:val="20"/>
          <w:lang w:val="da-DK"/>
        </w:rPr>
        <w:t>r</w:t>
      </w:r>
      <w:r w:rsidR="00ED1B8D" w:rsidRPr="00413E15">
        <w:rPr>
          <w:rFonts w:ascii="Times New Roman" w:hAnsi="Times New Roman" w:cs="Arial"/>
          <w:smallCaps/>
          <w:color w:val="000000"/>
          <w:sz w:val="21"/>
          <w:szCs w:val="20"/>
          <w:lang w:val="da-DK"/>
        </w:rPr>
        <w:t xml:space="preserve">eduktion og </w:t>
      </w:r>
      <w:r>
        <w:rPr>
          <w:rFonts w:ascii="Times New Roman" w:hAnsi="Times New Roman" w:cs="Arial"/>
          <w:smallCaps/>
          <w:color w:val="000000"/>
          <w:sz w:val="21"/>
          <w:szCs w:val="20"/>
          <w:lang w:val="da-DK"/>
        </w:rPr>
        <w:t>f</w:t>
      </w:r>
      <w:r w:rsidR="00ED1B8D" w:rsidRPr="00413E15">
        <w:rPr>
          <w:rFonts w:ascii="Times New Roman" w:hAnsi="Times New Roman" w:cs="Arial"/>
          <w:smallCaps/>
          <w:color w:val="000000"/>
          <w:sz w:val="21"/>
          <w:szCs w:val="20"/>
          <w:lang w:val="da-DK"/>
        </w:rPr>
        <w:t>rekvensniveau som faste effekter</w:t>
      </w:r>
      <w:r w:rsidR="00ED1B8D" w:rsidRPr="00ED1B8D">
        <w:rPr>
          <w:rFonts w:ascii="Times New Roman" w:hAnsi="Times New Roman" w:cs="Arial"/>
          <w:color w:val="000000"/>
          <w:sz w:val="24"/>
          <w:szCs w:val="20"/>
          <w:lang w:val="da-DK"/>
        </w:rPr>
        <w:t xml:space="preserve"> </w:t>
      </w:r>
    </w:p>
    <w:tbl>
      <w:tblPr>
        <w:tblStyle w:val="PlainTable3"/>
        <w:tblW w:w="0" w:type="auto"/>
        <w:tblLook w:val="04A0" w:firstRow="1" w:lastRow="0" w:firstColumn="1" w:lastColumn="0" w:noHBand="0" w:noVBand="1"/>
      </w:tblPr>
      <w:tblGrid>
        <w:gridCol w:w="5529"/>
        <w:gridCol w:w="992"/>
        <w:gridCol w:w="1417"/>
        <w:gridCol w:w="1082"/>
      </w:tblGrid>
      <w:tr w:rsidR="00721474" w:rsidRPr="0068352D" w14:paraId="6D8F0AF7" w14:textId="77777777" w:rsidTr="0072147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529" w:type="dxa"/>
            <w:tcBorders>
              <w:top w:val="double" w:sz="4" w:space="0" w:color="auto"/>
              <w:bottom w:val="single" w:sz="4" w:space="0" w:color="auto"/>
            </w:tcBorders>
          </w:tcPr>
          <w:p w14:paraId="26969265" w14:textId="77777777" w:rsidR="005D26CE" w:rsidRPr="00ED1B8D" w:rsidRDefault="005D26CE" w:rsidP="006A59DF">
            <w:pPr>
              <w:rPr>
                <w:rFonts w:ascii="Times New Roman" w:hAnsi="Times New Roman"/>
                <w:b w:val="0"/>
                <w:caps w:val="0"/>
                <w:sz w:val="24"/>
                <w:szCs w:val="24"/>
                <w:lang w:val="da-DK"/>
              </w:rPr>
            </w:pPr>
          </w:p>
        </w:tc>
        <w:tc>
          <w:tcPr>
            <w:tcW w:w="992" w:type="dxa"/>
            <w:tcBorders>
              <w:top w:val="double" w:sz="4" w:space="0" w:color="auto"/>
              <w:bottom w:val="single" w:sz="4" w:space="0" w:color="auto"/>
            </w:tcBorders>
          </w:tcPr>
          <w:p w14:paraId="797AE88E" w14:textId="77777777" w:rsidR="005D26CE" w:rsidRPr="00ED1B8D" w:rsidRDefault="005D26CE"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ED1B8D">
              <w:rPr>
                <w:rFonts w:ascii="Times New Roman" w:hAnsi="Times New Roman"/>
                <w:b w:val="0"/>
                <w:caps w:val="0"/>
                <w:sz w:val="24"/>
                <w:szCs w:val="24"/>
              </w:rPr>
              <w:t>Estimat</w:t>
            </w:r>
          </w:p>
        </w:tc>
        <w:tc>
          <w:tcPr>
            <w:tcW w:w="1417" w:type="dxa"/>
            <w:tcBorders>
              <w:top w:val="double" w:sz="4" w:space="0" w:color="auto"/>
              <w:bottom w:val="single" w:sz="4" w:space="0" w:color="auto"/>
            </w:tcBorders>
          </w:tcPr>
          <w:p w14:paraId="7B3894CE" w14:textId="59CA1753" w:rsidR="005D26CE" w:rsidRPr="00ED1B8D" w:rsidRDefault="00ED1B8D"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ED1B8D">
              <w:rPr>
                <w:rFonts w:ascii="Times New Roman" w:hAnsi="Times New Roman"/>
                <w:b w:val="0"/>
                <w:caps w:val="0"/>
                <w:sz w:val="24"/>
                <w:szCs w:val="24"/>
              </w:rPr>
              <w:t>Standard</w:t>
            </w:r>
            <w:r w:rsidR="005D26CE" w:rsidRPr="00ED1B8D">
              <w:rPr>
                <w:rFonts w:ascii="Times New Roman" w:hAnsi="Times New Roman"/>
                <w:b w:val="0"/>
                <w:caps w:val="0"/>
                <w:sz w:val="24"/>
                <w:szCs w:val="24"/>
              </w:rPr>
              <w:t>fejl</w:t>
            </w:r>
          </w:p>
        </w:tc>
        <w:tc>
          <w:tcPr>
            <w:tcW w:w="1082" w:type="dxa"/>
            <w:tcBorders>
              <w:top w:val="double" w:sz="4" w:space="0" w:color="auto"/>
              <w:bottom w:val="single" w:sz="4" w:space="0" w:color="auto"/>
            </w:tcBorders>
          </w:tcPr>
          <w:p w14:paraId="44B1A18A" w14:textId="77777777" w:rsidR="005D26CE" w:rsidRPr="00ED1B8D" w:rsidRDefault="005D26CE"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ED1B8D">
              <w:rPr>
                <w:rFonts w:ascii="Times New Roman" w:hAnsi="Times New Roman"/>
                <w:b w:val="0"/>
                <w:i/>
                <w:caps w:val="0"/>
                <w:sz w:val="24"/>
                <w:szCs w:val="24"/>
              </w:rPr>
              <w:t>p</w:t>
            </w:r>
            <w:r w:rsidRPr="00ED1B8D">
              <w:rPr>
                <w:rFonts w:ascii="Times New Roman" w:hAnsi="Times New Roman"/>
                <w:b w:val="0"/>
                <w:caps w:val="0"/>
                <w:sz w:val="24"/>
                <w:szCs w:val="24"/>
              </w:rPr>
              <w:t>-værdi</w:t>
            </w:r>
          </w:p>
        </w:tc>
      </w:tr>
      <w:tr w:rsidR="00721474" w:rsidRPr="0068352D" w14:paraId="133BB431" w14:textId="77777777" w:rsidTr="0072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top w:val="single" w:sz="4" w:space="0" w:color="auto"/>
            </w:tcBorders>
            <w:shd w:val="clear" w:color="auto" w:fill="auto"/>
          </w:tcPr>
          <w:p w14:paraId="23A48BC9" w14:textId="1D8C7666" w:rsidR="005D26CE" w:rsidRPr="00ED1B8D" w:rsidRDefault="005D26CE" w:rsidP="006A59DF">
            <w:pPr>
              <w:rPr>
                <w:rFonts w:ascii="Times New Roman" w:hAnsi="Times New Roman"/>
                <w:b w:val="0"/>
                <w:caps w:val="0"/>
                <w:sz w:val="24"/>
                <w:szCs w:val="24"/>
              </w:rPr>
            </w:pPr>
            <w:r w:rsidRPr="00ED1B8D">
              <w:rPr>
                <w:rFonts w:ascii="Times New Roman" w:hAnsi="Times New Roman"/>
                <w:b w:val="0"/>
                <w:caps w:val="0"/>
                <w:sz w:val="24"/>
                <w:szCs w:val="24"/>
              </w:rPr>
              <w:t>(Skæring</w:t>
            </w:r>
            <w:r w:rsidR="00721474">
              <w:rPr>
                <w:rFonts w:ascii="Times New Roman" w:hAnsi="Times New Roman"/>
                <w:b w:val="0"/>
                <w:caps w:val="0"/>
                <w:sz w:val="24"/>
                <w:szCs w:val="24"/>
              </w:rPr>
              <w:t>spunkt</w:t>
            </w:r>
            <w:r w:rsidRPr="00ED1B8D">
              <w:rPr>
                <w:rFonts w:ascii="Times New Roman" w:hAnsi="Times New Roman"/>
                <w:b w:val="0"/>
                <w:caps w:val="0"/>
                <w:sz w:val="24"/>
                <w:szCs w:val="24"/>
              </w:rPr>
              <w:t>)</w:t>
            </w:r>
          </w:p>
        </w:tc>
        <w:tc>
          <w:tcPr>
            <w:tcW w:w="992" w:type="dxa"/>
            <w:tcBorders>
              <w:top w:val="single" w:sz="4" w:space="0" w:color="auto"/>
            </w:tcBorders>
            <w:shd w:val="clear" w:color="auto" w:fill="auto"/>
          </w:tcPr>
          <w:p w14:paraId="7A9360C7"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5,03</w:t>
            </w:r>
          </w:p>
        </w:tc>
        <w:tc>
          <w:tcPr>
            <w:tcW w:w="1417" w:type="dxa"/>
            <w:tcBorders>
              <w:top w:val="single" w:sz="4" w:space="0" w:color="auto"/>
            </w:tcBorders>
            <w:shd w:val="clear" w:color="auto" w:fill="auto"/>
          </w:tcPr>
          <w:p w14:paraId="02F4AC6E"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0,62</w:t>
            </w:r>
          </w:p>
        </w:tc>
        <w:tc>
          <w:tcPr>
            <w:tcW w:w="1082" w:type="dxa"/>
            <w:tcBorders>
              <w:top w:val="single" w:sz="4" w:space="0" w:color="auto"/>
            </w:tcBorders>
            <w:shd w:val="clear" w:color="auto" w:fill="auto"/>
          </w:tcPr>
          <w:p w14:paraId="7F87AE6E"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&lt; 0,001</w:t>
            </w:r>
          </w:p>
        </w:tc>
      </w:tr>
      <w:tr w:rsidR="00721474" w:rsidRPr="0068352D" w14:paraId="614EEA03" w14:textId="77777777" w:rsidTr="00721474">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747C7A83" w14:textId="610D5267" w:rsidR="005D26CE" w:rsidRPr="00ED1B8D" w:rsidRDefault="006353DF" w:rsidP="006A59DF">
            <w:pPr>
              <w:rPr>
                <w:rFonts w:ascii="Times New Roman" w:hAnsi="Times New Roman"/>
                <w:b w:val="0"/>
                <w:caps w:val="0"/>
                <w:sz w:val="24"/>
                <w:szCs w:val="24"/>
                <w:lang w:val="da-DK"/>
              </w:rPr>
            </w:pPr>
            <w:r w:rsidRPr="00ED1B8D">
              <w:rPr>
                <w:rFonts w:ascii="Times New Roman" w:hAnsi="Times New Roman"/>
                <w:b w:val="0"/>
                <w:caps w:val="0"/>
                <w:sz w:val="24"/>
                <w:szCs w:val="24"/>
                <w:lang w:val="da-DK"/>
              </w:rPr>
              <w:t>Reduktion (reduceret ift. distinkt)</w:t>
            </w:r>
          </w:p>
        </w:tc>
        <w:tc>
          <w:tcPr>
            <w:tcW w:w="992" w:type="dxa"/>
            <w:shd w:val="clear" w:color="auto" w:fill="auto"/>
          </w:tcPr>
          <w:p w14:paraId="6674F510" w14:textId="77777777" w:rsidR="005D26CE" w:rsidRPr="0068352D" w:rsidRDefault="005D26CE"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da-DK"/>
              </w:rPr>
            </w:pPr>
            <w:r w:rsidRPr="0068352D">
              <w:rPr>
                <w:rFonts w:ascii="Times New Roman" w:hAnsi="Times New Roman"/>
                <w:sz w:val="24"/>
                <w:szCs w:val="24"/>
                <w:lang w:val="da-DK"/>
              </w:rPr>
              <w:t>-1,57</w:t>
            </w:r>
          </w:p>
        </w:tc>
        <w:tc>
          <w:tcPr>
            <w:tcW w:w="1417" w:type="dxa"/>
            <w:shd w:val="clear" w:color="auto" w:fill="auto"/>
          </w:tcPr>
          <w:p w14:paraId="2FEA6238" w14:textId="77777777" w:rsidR="005D26CE" w:rsidRPr="0068352D" w:rsidRDefault="005D26CE"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da-DK"/>
              </w:rPr>
            </w:pPr>
            <w:r w:rsidRPr="0068352D">
              <w:rPr>
                <w:rFonts w:ascii="Times New Roman" w:hAnsi="Times New Roman"/>
                <w:sz w:val="24"/>
                <w:szCs w:val="24"/>
                <w:lang w:val="da-DK"/>
              </w:rPr>
              <w:t>0,44</w:t>
            </w:r>
          </w:p>
        </w:tc>
        <w:tc>
          <w:tcPr>
            <w:tcW w:w="1082" w:type="dxa"/>
            <w:shd w:val="clear" w:color="auto" w:fill="auto"/>
          </w:tcPr>
          <w:p w14:paraId="4DC6DE67" w14:textId="77777777" w:rsidR="005D26CE" w:rsidRPr="0068352D" w:rsidRDefault="005D26CE"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val="da-DK"/>
              </w:rPr>
            </w:pPr>
            <w:r w:rsidRPr="0068352D">
              <w:rPr>
                <w:rFonts w:ascii="Times New Roman" w:hAnsi="Times New Roman"/>
                <w:sz w:val="24"/>
                <w:szCs w:val="24"/>
                <w:lang w:val="da-DK"/>
              </w:rPr>
              <w:t>&lt; 0,001</w:t>
            </w:r>
          </w:p>
        </w:tc>
      </w:tr>
      <w:tr w:rsidR="00721474" w:rsidRPr="0068352D" w14:paraId="0009A1A9" w14:textId="77777777" w:rsidTr="0072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2B7451B4" w14:textId="77777777" w:rsidR="005D26CE" w:rsidRPr="00ED1B8D" w:rsidRDefault="005D26CE" w:rsidP="006A59DF">
            <w:pPr>
              <w:rPr>
                <w:rFonts w:ascii="Times New Roman" w:hAnsi="Times New Roman"/>
                <w:b w:val="0"/>
                <w:caps w:val="0"/>
                <w:sz w:val="24"/>
                <w:szCs w:val="24"/>
                <w:lang w:val="da-DK"/>
              </w:rPr>
            </w:pPr>
            <w:r w:rsidRPr="00ED1B8D">
              <w:rPr>
                <w:rFonts w:ascii="Times New Roman" w:hAnsi="Times New Roman"/>
                <w:b w:val="0"/>
                <w:caps w:val="0"/>
                <w:sz w:val="24"/>
                <w:szCs w:val="24"/>
                <w:lang w:val="da-DK"/>
              </w:rPr>
              <w:t>Frekvensniveau (lavfrekvent ift. mellemfrekvent)</w:t>
            </w:r>
          </w:p>
        </w:tc>
        <w:tc>
          <w:tcPr>
            <w:tcW w:w="992" w:type="dxa"/>
            <w:shd w:val="clear" w:color="auto" w:fill="auto"/>
          </w:tcPr>
          <w:p w14:paraId="286F2D59"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da-DK"/>
              </w:rPr>
            </w:pPr>
            <w:r w:rsidRPr="0068352D">
              <w:rPr>
                <w:rFonts w:ascii="Times New Roman" w:hAnsi="Times New Roman"/>
                <w:sz w:val="24"/>
                <w:szCs w:val="24"/>
                <w:lang w:val="da-DK"/>
              </w:rPr>
              <w:t>-1,39</w:t>
            </w:r>
          </w:p>
        </w:tc>
        <w:tc>
          <w:tcPr>
            <w:tcW w:w="1417" w:type="dxa"/>
            <w:shd w:val="clear" w:color="auto" w:fill="auto"/>
          </w:tcPr>
          <w:p w14:paraId="4C2B89B2"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da-DK"/>
              </w:rPr>
            </w:pPr>
            <w:r w:rsidRPr="0068352D">
              <w:rPr>
                <w:rFonts w:ascii="Times New Roman" w:hAnsi="Times New Roman"/>
                <w:sz w:val="24"/>
                <w:szCs w:val="24"/>
                <w:lang w:val="da-DK"/>
              </w:rPr>
              <w:t>0,63</w:t>
            </w:r>
          </w:p>
        </w:tc>
        <w:tc>
          <w:tcPr>
            <w:tcW w:w="1082" w:type="dxa"/>
            <w:shd w:val="clear" w:color="auto" w:fill="auto"/>
          </w:tcPr>
          <w:p w14:paraId="3D4E4DC0"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da-DK"/>
              </w:rPr>
            </w:pPr>
            <w:r w:rsidRPr="0068352D">
              <w:rPr>
                <w:rFonts w:ascii="Times New Roman" w:hAnsi="Times New Roman"/>
                <w:sz w:val="24"/>
                <w:szCs w:val="24"/>
                <w:lang w:val="da-DK"/>
              </w:rPr>
              <w:t>0,03</w:t>
            </w:r>
          </w:p>
        </w:tc>
      </w:tr>
      <w:tr w:rsidR="00721474" w:rsidRPr="0068352D" w14:paraId="39E4E715" w14:textId="77777777" w:rsidTr="00C34C41">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0C8B7AE2" w14:textId="77777777" w:rsidR="005D26CE" w:rsidRPr="00ED1B8D" w:rsidRDefault="005D26CE" w:rsidP="006A59DF">
            <w:pPr>
              <w:rPr>
                <w:rFonts w:ascii="Times New Roman" w:hAnsi="Times New Roman"/>
                <w:b w:val="0"/>
                <w:caps w:val="0"/>
                <w:sz w:val="24"/>
                <w:szCs w:val="24"/>
              </w:rPr>
            </w:pPr>
            <w:r w:rsidRPr="00ED1B8D">
              <w:rPr>
                <w:rFonts w:ascii="Times New Roman" w:hAnsi="Times New Roman"/>
                <w:b w:val="0"/>
                <w:caps w:val="0"/>
                <w:sz w:val="24"/>
                <w:szCs w:val="24"/>
                <w:lang w:val="da-DK"/>
              </w:rPr>
              <w:t>Frekvensniveau (højfrekvent ift. mellemfr</w:t>
            </w:r>
            <w:r w:rsidRPr="00ED1B8D">
              <w:rPr>
                <w:rFonts w:ascii="Times New Roman" w:hAnsi="Times New Roman"/>
                <w:b w:val="0"/>
                <w:caps w:val="0"/>
                <w:sz w:val="24"/>
                <w:szCs w:val="24"/>
              </w:rPr>
              <w:t>ekvent)</w:t>
            </w:r>
          </w:p>
        </w:tc>
        <w:tc>
          <w:tcPr>
            <w:tcW w:w="992" w:type="dxa"/>
            <w:shd w:val="clear" w:color="auto" w:fill="auto"/>
          </w:tcPr>
          <w:p w14:paraId="5DF5E334" w14:textId="77777777" w:rsidR="005D26CE" w:rsidRPr="0068352D" w:rsidRDefault="005D26CE"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-0,1</w:t>
            </w:r>
          </w:p>
        </w:tc>
        <w:tc>
          <w:tcPr>
            <w:tcW w:w="1417" w:type="dxa"/>
            <w:shd w:val="clear" w:color="auto" w:fill="auto"/>
          </w:tcPr>
          <w:p w14:paraId="3D1A24BE" w14:textId="77777777" w:rsidR="005D26CE" w:rsidRPr="0068352D" w:rsidRDefault="005D26CE"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0,67</w:t>
            </w:r>
          </w:p>
        </w:tc>
        <w:tc>
          <w:tcPr>
            <w:tcW w:w="1082" w:type="dxa"/>
            <w:shd w:val="clear" w:color="auto" w:fill="auto"/>
          </w:tcPr>
          <w:p w14:paraId="2F004F09" w14:textId="77777777" w:rsidR="005D26CE" w:rsidRPr="0068352D" w:rsidRDefault="005D26CE"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0,88</w:t>
            </w:r>
          </w:p>
        </w:tc>
      </w:tr>
      <w:tr w:rsidR="00721474" w:rsidRPr="0068352D" w14:paraId="36401ACF" w14:textId="77777777" w:rsidTr="00721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bottom w:val="double" w:sz="4" w:space="0" w:color="auto"/>
            </w:tcBorders>
            <w:shd w:val="clear" w:color="auto" w:fill="auto"/>
          </w:tcPr>
          <w:p w14:paraId="56D999C1" w14:textId="77777777" w:rsidR="005D26CE" w:rsidRPr="00ED1B8D" w:rsidRDefault="005D26CE" w:rsidP="006A59DF">
            <w:pPr>
              <w:rPr>
                <w:rFonts w:ascii="Times New Roman" w:hAnsi="Times New Roman"/>
                <w:b w:val="0"/>
                <w:caps w:val="0"/>
                <w:sz w:val="24"/>
                <w:szCs w:val="24"/>
              </w:rPr>
            </w:pPr>
            <w:r w:rsidRPr="00ED1B8D">
              <w:rPr>
                <w:rFonts w:ascii="Times New Roman" w:hAnsi="Times New Roman"/>
                <w:b w:val="0"/>
                <w:caps w:val="0"/>
                <w:sz w:val="24"/>
                <w:szCs w:val="24"/>
              </w:rPr>
              <w:t>Frekvensniveau (højfrekvent ift. lavfrekvent)</w:t>
            </w:r>
          </w:p>
        </w:tc>
        <w:tc>
          <w:tcPr>
            <w:tcW w:w="992" w:type="dxa"/>
            <w:tcBorders>
              <w:bottom w:val="double" w:sz="4" w:space="0" w:color="auto"/>
            </w:tcBorders>
            <w:shd w:val="clear" w:color="auto" w:fill="auto"/>
          </w:tcPr>
          <w:p w14:paraId="74EC5841"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1,29</w:t>
            </w:r>
          </w:p>
        </w:tc>
        <w:tc>
          <w:tcPr>
            <w:tcW w:w="1417" w:type="dxa"/>
            <w:tcBorders>
              <w:bottom w:val="double" w:sz="4" w:space="0" w:color="auto"/>
            </w:tcBorders>
            <w:shd w:val="clear" w:color="auto" w:fill="auto"/>
          </w:tcPr>
          <w:p w14:paraId="2A0298F8"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0,64</w:t>
            </w:r>
          </w:p>
        </w:tc>
        <w:tc>
          <w:tcPr>
            <w:tcW w:w="1082" w:type="dxa"/>
            <w:tcBorders>
              <w:bottom w:val="double" w:sz="4" w:space="0" w:color="auto"/>
            </w:tcBorders>
            <w:shd w:val="clear" w:color="auto" w:fill="auto"/>
          </w:tcPr>
          <w:p w14:paraId="40B3368A" w14:textId="77777777" w:rsidR="005D26CE" w:rsidRPr="0068352D" w:rsidRDefault="005D26CE"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0,043</w:t>
            </w:r>
          </w:p>
        </w:tc>
      </w:tr>
    </w:tbl>
    <w:p w14:paraId="31F58A41" w14:textId="471FD4E3" w:rsidR="00CB796E" w:rsidRPr="00117A6B" w:rsidRDefault="00CD4CF1" w:rsidP="006A59DF">
      <w:pPr>
        <w:widowControl w:val="0"/>
        <w:autoSpaceDE w:val="0"/>
        <w:autoSpaceDN w:val="0"/>
        <w:adjustRightInd w:val="0"/>
        <w:spacing w:after="0" w:line="360" w:lineRule="auto"/>
        <w:rPr>
          <w:rFonts w:ascii="Times New Roman" w:hAnsi="Times New Roman"/>
          <w:sz w:val="21"/>
          <w:szCs w:val="24"/>
          <w:lang w:val="da-DK"/>
        </w:rPr>
      </w:pPr>
      <w:r w:rsidRPr="00117A6B">
        <w:rPr>
          <w:rFonts w:ascii="Times New Roman" w:hAnsi="Times New Roman" w:cs="Arial"/>
          <w:color w:val="000000"/>
          <w:sz w:val="21"/>
          <w:szCs w:val="20"/>
          <w:lang w:val="da-DK"/>
        </w:rPr>
        <w:t>Tabellen har først ’mellemfrekvent’ som referenceniveau og derefter ’lavfrekvent’ .</w:t>
      </w:r>
    </w:p>
    <w:p w14:paraId="1FA37D1D" w14:textId="77777777" w:rsidR="00117A6B" w:rsidRDefault="00117A6B"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0852AC72" w14:textId="30B8986E" w:rsidR="00CB796E" w:rsidRPr="00F74AFD"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F74AFD">
        <w:rPr>
          <w:rFonts w:ascii="Times New Roman" w:hAnsi="Times New Roman"/>
          <w:color w:val="000000"/>
          <w:sz w:val="24"/>
          <w:szCs w:val="24"/>
          <w:lang w:val="da-DK"/>
        </w:rPr>
        <w:t xml:space="preserve">Den første model </w:t>
      </w:r>
      <w:r w:rsidR="00B0560E">
        <w:rPr>
          <w:rFonts w:ascii="Times New Roman" w:hAnsi="Times New Roman"/>
          <w:color w:val="000000"/>
          <w:sz w:val="24"/>
          <w:szCs w:val="24"/>
          <w:lang w:val="da-DK"/>
        </w:rPr>
        <w:t>for s</w:t>
      </w:r>
      <w:r w:rsidR="005D26CE">
        <w:rPr>
          <w:rFonts w:ascii="Times New Roman" w:hAnsi="Times New Roman"/>
          <w:color w:val="000000"/>
          <w:sz w:val="24"/>
          <w:szCs w:val="24"/>
          <w:lang w:val="da-DK"/>
        </w:rPr>
        <w:t>varkorrekthed er givet i tabel 5</w:t>
      </w:r>
      <w:r w:rsidRPr="00F74AFD">
        <w:rPr>
          <w:rFonts w:ascii="Times New Roman" w:hAnsi="Times New Roman"/>
          <w:color w:val="000000"/>
          <w:sz w:val="24"/>
          <w:szCs w:val="24"/>
          <w:lang w:val="da-DK"/>
        </w:rPr>
        <w:t xml:space="preserve">, hvor de benyttede uafhængige </w:t>
      </w:r>
      <w:r>
        <w:rPr>
          <w:rFonts w:ascii="Times New Roman" w:hAnsi="Times New Roman"/>
          <w:color w:val="000000"/>
          <w:sz w:val="24"/>
          <w:szCs w:val="24"/>
          <w:lang w:val="da-DK"/>
        </w:rPr>
        <w:t>variable er de to kategoriske må</w:t>
      </w:r>
      <w:r w:rsidRPr="00F74AFD">
        <w:rPr>
          <w:rFonts w:ascii="Times New Roman" w:hAnsi="Times New Roman"/>
          <w:color w:val="000000"/>
          <w:sz w:val="24"/>
          <w:szCs w:val="24"/>
          <w:lang w:val="da-DK"/>
        </w:rPr>
        <w:t>l for henholdsvis reduktionsgrad og ordfrekvens, Reduktion og Frekvensniveau. Er estimatet positivt, betyder det at ordene i forhold til referenceniveauet har større sandsynlighed for at blive bedømt korrekt</w:t>
      </w:r>
      <w:r w:rsidR="00721474">
        <w:rPr>
          <w:rFonts w:ascii="Times New Roman" w:hAnsi="Times New Roman"/>
          <w:color w:val="000000"/>
          <w:sz w:val="24"/>
          <w:szCs w:val="24"/>
          <w:lang w:val="da-DK"/>
        </w:rPr>
        <w:t>. Derimod angiver</w:t>
      </w:r>
      <w:r w:rsidRPr="00F74AFD">
        <w:rPr>
          <w:rFonts w:ascii="Times New Roman" w:hAnsi="Times New Roman"/>
          <w:color w:val="000000"/>
          <w:sz w:val="24"/>
          <w:szCs w:val="24"/>
          <w:lang w:val="da-DK"/>
        </w:rPr>
        <w:t xml:space="preserve"> et negativt estimat det modsatte, altså at ordene har mindre sandsynlighed for korrekt svar end ved referenceniveauet. </w:t>
      </w:r>
      <w:r w:rsidRPr="001D2DB3">
        <w:rPr>
          <w:rFonts w:ascii="Times New Roman" w:hAnsi="Times New Roman"/>
          <w:i/>
          <w:color w:val="000000"/>
          <w:sz w:val="24"/>
          <w:szCs w:val="24"/>
          <w:lang w:val="da-DK"/>
        </w:rPr>
        <w:t>P</w:t>
      </w:r>
      <w:r w:rsidRPr="00F74AFD">
        <w:rPr>
          <w:rFonts w:ascii="Times New Roman" w:hAnsi="Times New Roman"/>
          <w:color w:val="000000"/>
          <w:sz w:val="24"/>
          <w:szCs w:val="24"/>
          <w:lang w:val="da-DK"/>
        </w:rPr>
        <w:t>-værdien er</w:t>
      </w:r>
      <w:r w:rsidRPr="00F74AFD">
        <w:rPr>
          <w:rFonts w:ascii="Times New Roman" w:hAnsi="Times New Roman"/>
          <w:sz w:val="24"/>
          <w:szCs w:val="24"/>
          <w:lang w:val="da-DK"/>
        </w:rPr>
        <w:t xml:space="preserve"> </w:t>
      </w:r>
      <w:r w:rsidRPr="00F74AFD">
        <w:rPr>
          <w:rFonts w:ascii="Times New Roman" w:hAnsi="Times New Roman"/>
          <w:color w:val="000000"/>
          <w:sz w:val="24"/>
          <w:szCs w:val="24"/>
          <w:lang w:val="da-DK"/>
        </w:rPr>
        <w:t xml:space="preserve">et udtryk for, om resultatet er statistisk signifikant, og for at et resultat har opnået signifikans, skal værdien være </w:t>
      </w:r>
      <w:r w:rsidR="005D26CE">
        <w:rPr>
          <w:rFonts w:ascii="Times New Roman" w:hAnsi="Times New Roman"/>
          <w:color w:val="000000"/>
          <w:sz w:val="24"/>
          <w:szCs w:val="24"/>
          <w:lang w:val="da-DK"/>
        </w:rPr>
        <w:t xml:space="preserve">under </w:t>
      </w:r>
      <w:r w:rsidRPr="00F74AFD">
        <w:rPr>
          <w:rFonts w:ascii="Times New Roman" w:hAnsi="Times New Roman"/>
          <w:color w:val="000000"/>
          <w:sz w:val="24"/>
          <w:szCs w:val="24"/>
          <w:lang w:val="da-DK"/>
        </w:rPr>
        <w:t xml:space="preserve">0,05. </w:t>
      </w:r>
    </w:p>
    <w:p w14:paraId="66AE4078" w14:textId="4707A502" w:rsidR="00CB796E" w:rsidRPr="00F74AFD" w:rsidRDefault="00CB796E" w:rsidP="00413E15">
      <w:pPr>
        <w:widowControl w:val="0"/>
        <w:overflowPunct w:val="0"/>
        <w:autoSpaceDE w:val="0"/>
        <w:autoSpaceDN w:val="0"/>
        <w:adjustRightInd w:val="0"/>
        <w:spacing w:after="0" w:line="360" w:lineRule="auto"/>
        <w:ind w:firstLine="567"/>
        <w:rPr>
          <w:rFonts w:ascii="Times New Roman" w:hAnsi="Times New Roman"/>
          <w:sz w:val="24"/>
          <w:szCs w:val="24"/>
          <w:lang w:val="da-DK"/>
        </w:rPr>
      </w:pPr>
      <w:r>
        <w:rPr>
          <w:rFonts w:ascii="Times New Roman" w:hAnsi="Times New Roman"/>
          <w:color w:val="000000"/>
          <w:sz w:val="24"/>
          <w:szCs w:val="24"/>
          <w:lang w:val="da-DK"/>
        </w:rPr>
        <w:t>R</w:t>
      </w:r>
      <w:r w:rsidR="004C0523">
        <w:rPr>
          <w:rFonts w:ascii="Times New Roman" w:hAnsi="Times New Roman"/>
          <w:color w:val="000000"/>
          <w:sz w:val="24"/>
          <w:szCs w:val="24"/>
          <w:lang w:val="da-DK"/>
        </w:rPr>
        <w:t>esumeet af modellen</w:t>
      </w:r>
      <w:r>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viser at reducerede ord har højere sandsynlighed for at blive bedømt forkert end ikkereducerede hvilket er en signi</w:t>
      </w:r>
      <w:r w:rsidR="004C0523">
        <w:rPr>
          <w:rFonts w:ascii="Times New Roman" w:hAnsi="Times New Roman"/>
          <w:color w:val="000000"/>
          <w:sz w:val="24"/>
          <w:szCs w:val="24"/>
          <w:lang w:val="da-DK"/>
        </w:rPr>
        <w:t>fikant sammenhæng (</w:t>
      </w:r>
      <w:r w:rsidR="004C0523" w:rsidRPr="001D2DB3">
        <w:rPr>
          <w:rFonts w:ascii="Times New Roman" w:hAnsi="Times New Roman"/>
          <w:i/>
          <w:color w:val="000000"/>
          <w:sz w:val="24"/>
          <w:szCs w:val="24"/>
          <w:lang w:val="da-DK"/>
        </w:rPr>
        <w:t>p</w:t>
      </w:r>
      <w:r w:rsidR="004C0523">
        <w:rPr>
          <w:rFonts w:ascii="Times New Roman" w:hAnsi="Times New Roman"/>
          <w:color w:val="000000"/>
          <w:sz w:val="24"/>
          <w:szCs w:val="24"/>
          <w:lang w:val="da-DK"/>
        </w:rPr>
        <w:t>&lt;0,001</w:t>
      </w:r>
      <w:r w:rsidRPr="00F74AFD">
        <w:rPr>
          <w:rFonts w:ascii="Times New Roman" w:hAnsi="Times New Roman"/>
          <w:color w:val="000000"/>
          <w:sz w:val="24"/>
          <w:szCs w:val="24"/>
          <w:lang w:val="da-DK"/>
        </w:rPr>
        <w:t>). Andelen af rigtige og forkerte svar for henholdsvis distinkte ord og reducerede ord er angivet i figur 6 hvor man kan se at andelen af forkerte svar er højere og antal korrekte svar lavere for reducerede ord end for distinkt udtalte ord</w:t>
      </w:r>
      <w:r w:rsidR="00721474">
        <w:rPr>
          <w:rFonts w:ascii="Times New Roman" w:hAnsi="Times New Roman"/>
          <w:color w:val="000000"/>
          <w:sz w:val="24"/>
          <w:szCs w:val="24"/>
          <w:lang w:val="da-DK"/>
        </w:rPr>
        <w:t>. Reduktionen virke</w:t>
      </w:r>
      <w:r w:rsidR="008E79FF">
        <w:rPr>
          <w:rFonts w:ascii="Times New Roman" w:hAnsi="Times New Roman"/>
          <w:color w:val="000000"/>
          <w:sz w:val="24"/>
          <w:szCs w:val="24"/>
          <w:lang w:val="da-DK"/>
        </w:rPr>
        <w:t>r</w:t>
      </w:r>
      <w:r w:rsidR="00721474">
        <w:rPr>
          <w:rFonts w:ascii="Times New Roman" w:hAnsi="Times New Roman"/>
          <w:color w:val="000000"/>
          <w:sz w:val="24"/>
          <w:szCs w:val="24"/>
          <w:lang w:val="da-DK"/>
        </w:rPr>
        <w:t xml:space="preserve"> altså </w:t>
      </w:r>
      <w:r w:rsidRPr="00F74AFD">
        <w:rPr>
          <w:rFonts w:ascii="Times New Roman" w:hAnsi="Times New Roman"/>
          <w:color w:val="000000"/>
          <w:sz w:val="24"/>
          <w:szCs w:val="24"/>
          <w:lang w:val="da-DK"/>
        </w:rPr>
        <w:t>hæmmende p</w:t>
      </w:r>
      <w:r w:rsidR="00721474">
        <w:rPr>
          <w:rFonts w:ascii="Times New Roman" w:hAnsi="Times New Roman"/>
          <w:color w:val="000000"/>
          <w:sz w:val="24"/>
          <w:szCs w:val="24"/>
          <w:lang w:val="da-DK"/>
        </w:rPr>
        <w:t>å</w:t>
      </w:r>
      <w:r w:rsidRPr="00F74AFD">
        <w:rPr>
          <w:rFonts w:ascii="Times New Roman" w:hAnsi="Times New Roman"/>
          <w:color w:val="000000"/>
          <w:sz w:val="24"/>
          <w:szCs w:val="24"/>
          <w:lang w:val="da-DK"/>
        </w:rPr>
        <w:t xml:space="preserve"> ordidenti</w:t>
      </w:r>
      <w:r>
        <w:rPr>
          <w:rFonts w:ascii="Times New Roman" w:hAnsi="Times New Roman"/>
          <w:color w:val="000000"/>
          <w:sz w:val="24"/>
          <w:szCs w:val="24"/>
          <w:lang w:val="da-DK"/>
        </w:rPr>
        <w:t>fi</w:t>
      </w:r>
      <w:r w:rsidRPr="00F74AFD">
        <w:rPr>
          <w:rFonts w:ascii="Times New Roman" w:hAnsi="Times New Roman"/>
          <w:color w:val="000000"/>
          <w:sz w:val="24"/>
          <w:szCs w:val="24"/>
          <w:lang w:val="da-DK"/>
        </w:rPr>
        <w:t>kationen. Man kan dog bide mærke i at der hverken for reducerede eller distinkte ordformer er særligt mange forkerte svar i forhold til antallet af rigtige svar; for de distinkte ord er fejlraten p</w:t>
      </w:r>
      <w:r w:rsidR="00532F92">
        <w:rPr>
          <w:rFonts w:ascii="Times New Roman" w:hAnsi="Times New Roman"/>
          <w:color w:val="000000"/>
          <w:sz w:val="24"/>
          <w:szCs w:val="24"/>
          <w:lang w:val="da-DK"/>
        </w:rPr>
        <w:t>å</w:t>
      </w:r>
      <w:r w:rsidRPr="00F74AFD">
        <w:rPr>
          <w:rFonts w:ascii="Times New Roman" w:hAnsi="Times New Roman"/>
          <w:color w:val="000000"/>
          <w:sz w:val="24"/>
          <w:szCs w:val="24"/>
          <w:lang w:val="da-DK"/>
        </w:rPr>
        <w:t xml:space="preserve"> 4,4</w:t>
      </w:r>
      <w:r w:rsidR="00532F92">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mens 10,8</w:t>
      </w:r>
      <w:r w:rsidR="00532F92">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af svarene for de reducerede ord er forkerte. Med hen</w:t>
      </w:r>
      <w:r w:rsidR="006831DF">
        <w:rPr>
          <w:rFonts w:ascii="Times New Roman" w:hAnsi="Times New Roman"/>
          <w:color w:val="000000"/>
          <w:sz w:val="24"/>
          <w:szCs w:val="24"/>
          <w:lang w:val="da-DK"/>
        </w:rPr>
        <w:t>syn til</w:t>
      </w:r>
      <w:r w:rsidRPr="00F74AFD">
        <w:rPr>
          <w:rFonts w:ascii="Times New Roman" w:hAnsi="Times New Roman"/>
          <w:color w:val="000000"/>
          <w:sz w:val="24"/>
          <w:szCs w:val="24"/>
          <w:lang w:val="da-DK"/>
        </w:rPr>
        <w:t xml:space="preserve"> Frekvensniveau er mellemfrekvente ord, ligesom i modellerne for Svartid, nemmere at processere (det vil sige, at de har større chance for korrekt sva</w:t>
      </w:r>
      <w:r w:rsidR="004C0523">
        <w:rPr>
          <w:rFonts w:ascii="Times New Roman" w:hAnsi="Times New Roman"/>
          <w:color w:val="000000"/>
          <w:sz w:val="24"/>
          <w:szCs w:val="24"/>
          <w:lang w:val="da-DK"/>
        </w:rPr>
        <w:t>r) end lavfrekvente (</w:t>
      </w:r>
      <w:r w:rsidR="004C0523" w:rsidRPr="001D2DB3">
        <w:rPr>
          <w:rFonts w:ascii="Times New Roman" w:hAnsi="Times New Roman"/>
          <w:i/>
          <w:color w:val="000000"/>
          <w:sz w:val="24"/>
          <w:szCs w:val="24"/>
          <w:lang w:val="da-DK"/>
        </w:rPr>
        <w:t>p</w:t>
      </w:r>
      <w:r w:rsidR="004C0523">
        <w:rPr>
          <w:rFonts w:ascii="Times New Roman" w:hAnsi="Times New Roman"/>
          <w:color w:val="000000"/>
          <w:sz w:val="24"/>
          <w:szCs w:val="24"/>
          <w:lang w:val="da-DK"/>
        </w:rPr>
        <w:t>=0,03</w:t>
      </w:r>
      <w:r w:rsidRPr="00F74AFD">
        <w:rPr>
          <w:rFonts w:ascii="Times New Roman" w:hAnsi="Times New Roman"/>
          <w:color w:val="000000"/>
          <w:sz w:val="24"/>
          <w:szCs w:val="24"/>
          <w:lang w:val="da-DK"/>
        </w:rPr>
        <w:t>) mens der ikke er nogen signifikans ved forskellen mellem høj- og mellemfrekvente ord. Der er dog en signifikant forskel p</w:t>
      </w:r>
      <w:r w:rsidR="00532F92">
        <w:rPr>
          <w:rFonts w:ascii="Times New Roman" w:hAnsi="Times New Roman"/>
          <w:color w:val="000000"/>
          <w:sz w:val="24"/>
          <w:szCs w:val="24"/>
          <w:lang w:val="da-DK"/>
        </w:rPr>
        <w:t>å</w:t>
      </w:r>
      <w:r w:rsidRPr="00F74AFD">
        <w:rPr>
          <w:rFonts w:ascii="Times New Roman" w:hAnsi="Times New Roman"/>
          <w:color w:val="000000"/>
          <w:sz w:val="24"/>
          <w:szCs w:val="24"/>
          <w:lang w:val="da-DK"/>
        </w:rPr>
        <w:t xml:space="preserve"> høj- og lavfrekvente ord hvor højfrekvente ord har større sandsynlighed for at blive korrekt bedømt end </w:t>
      </w:r>
      <w:r w:rsidR="004C0523">
        <w:rPr>
          <w:rFonts w:ascii="Times New Roman" w:hAnsi="Times New Roman"/>
          <w:color w:val="000000"/>
          <w:sz w:val="24"/>
          <w:szCs w:val="24"/>
          <w:lang w:val="da-DK"/>
        </w:rPr>
        <w:t>de lavfrekvente har (</w:t>
      </w:r>
      <w:r w:rsidR="004C0523" w:rsidRPr="001D2DB3">
        <w:rPr>
          <w:rFonts w:ascii="Times New Roman" w:hAnsi="Times New Roman"/>
          <w:i/>
          <w:color w:val="000000"/>
          <w:sz w:val="24"/>
          <w:szCs w:val="24"/>
          <w:lang w:val="da-DK"/>
        </w:rPr>
        <w:t>p</w:t>
      </w:r>
      <w:r w:rsidR="004C0523">
        <w:rPr>
          <w:rFonts w:ascii="Times New Roman" w:hAnsi="Times New Roman"/>
          <w:color w:val="000000"/>
          <w:sz w:val="24"/>
          <w:szCs w:val="24"/>
          <w:lang w:val="da-DK"/>
        </w:rPr>
        <w:t>=0,043</w:t>
      </w:r>
      <w:r w:rsidRPr="00F74AFD">
        <w:rPr>
          <w:rFonts w:ascii="Times New Roman" w:hAnsi="Times New Roman"/>
          <w:color w:val="000000"/>
          <w:sz w:val="24"/>
          <w:szCs w:val="24"/>
          <w:lang w:val="da-DK"/>
        </w:rPr>
        <w:t>). I figur 7 er der for hvert frekvensniveau angivet antal rigtige og forkerte svar ud fra hvilke man kan se at mellemfrekvente ord har færrest forkerte (4,4</w:t>
      </w:r>
      <w:r w:rsidR="00532F92">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xml:space="preserve">%) og flest korrekte svar. Man </w:t>
      </w:r>
      <w:r w:rsidRPr="00F74AFD">
        <w:rPr>
          <w:rFonts w:ascii="Times New Roman" w:hAnsi="Times New Roman"/>
          <w:color w:val="000000"/>
          <w:sz w:val="24"/>
          <w:szCs w:val="24"/>
          <w:lang w:val="da-DK"/>
        </w:rPr>
        <w:lastRenderedPageBreak/>
        <w:t>kan desuden se at lavfrekvente ord har langt flest forkerte (13,3</w:t>
      </w:r>
      <w:r w:rsidR="00532F92">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og færrest korrekte svar. Højfrekvente ord placerer sig mellem de mellem- og lavfrekvente ord, men med en fejlrate tættere pa de mellemfrekventes p</w:t>
      </w:r>
      <w:r w:rsidR="00532F92">
        <w:rPr>
          <w:rFonts w:ascii="Times New Roman" w:hAnsi="Times New Roman"/>
          <w:color w:val="000000"/>
          <w:sz w:val="24"/>
          <w:szCs w:val="24"/>
          <w:lang w:val="da-DK"/>
        </w:rPr>
        <w:t>å</w:t>
      </w:r>
      <w:r w:rsidRPr="00F74AFD">
        <w:rPr>
          <w:rFonts w:ascii="Times New Roman" w:hAnsi="Times New Roman"/>
          <w:color w:val="000000"/>
          <w:sz w:val="24"/>
          <w:szCs w:val="24"/>
          <w:lang w:val="da-DK"/>
        </w:rPr>
        <w:t xml:space="preserve"> 5,3</w:t>
      </w:r>
      <w:r w:rsidR="00532F92">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Det er altså de lavfrekven</w:t>
      </w:r>
      <w:r>
        <w:rPr>
          <w:rFonts w:ascii="Times New Roman" w:hAnsi="Times New Roman"/>
          <w:color w:val="000000"/>
          <w:sz w:val="24"/>
          <w:szCs w:val="24"/>
          <w:lang w:val="da-DK"/>
        </w:rPr>
        <w:t>te ord der er hovedårsagen til</w:t>
      </w:r>
      <w:r w:rsidRPr="00F74AFD">
        <w:rPr>
          <w:rFonts w:ascii="Times New Roman" w:hAnsi="Times New Roman"/>
          <w:color w:val="000000"/>
          <w:sz w:val="24"/>
          <w:szCs w:val="24"/>
          <w:lang w:val="da-DK"/>
        </w:rPr>
        <w:t xml:space="preserve"> de forkerte svar i figur 6.</w:t>
      </w:r>
    </w:p>
    <w:p w14:paraId="52BFFB3A" w14:textId="77777777" w:rsidR="008E79FF" w:rsidRPr="008E79FF" w:rsidRDefault="008E79FF" w:rsidP="00413E15">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p>
    <w:p w14:paraId="176893BB" w14:textId="4D2D7838" w:rsidR="008E79FF" w:rsidRPr="00413E15" w:rsidRDefault="008E79FF" w:rsidP="00413E15">
      <w:pPr>
        <w:widowControl w:val="0"/>
        <w:autoSpaceDE w:val="0"/>
        <w:autoSpaceDN w:val="0"/>
        <w:adjustRightInd w:val="0"/>
        <w:spacing w:after="0" w:line="360" w:lineRule="auto"/>
        <w:jc w:val="center"/>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f</w:t>
      </w:r>
      <w:r w:rsidRPr="00413E15">
        <w:rPr>
          <w:rFonts w:ascii="Times New Roman" w:hAnsi="Times New Roman" w:cs="Arial"/>
          <w:smallCaps/>
          <w:color w:val="000000"/>
          <w:sz w:val="21"/>
          <w:szCs w:val="20"/>
          <w:lang w:val="da-DK"/>
        </w:rPr>
        <w:t xml:space="preserve">igur 6. </w:t>
      </w:r>
      <w:r>
        <w:rPr>
          <w:rFonts w:ascii="Times New Roman" w:hAnsi="Times New Roman" w:cs="Arial"/>
          <w:smallCaps/>
          <w:color w:val="000000"/>
          <w:sz w:val="21"/>
          <w:szCs w:val="20"/>
          <w:lang w:val="da-DK"/>
        </w:rPr>
        <w:t>s</w:t>
      </w:r>
      <w:r w:rsidRPr="00413E15">
        <w:rPr>
          <w:rFonts w:ascii="Times New Roman" w:hAnsi="Times New Roman" w:cs="Arial"/>
          <w:smallCaps/>
          <w:color w:val="000000"/>
          <w:sz w:val="21"/>
          <w:szCs w:val="20"/>
          <w:lang w:val="da-DK"/>
        </w:rPr>
        <w:t xml:space="preserve">varkorrekthed som funktion af </w:t>
      </w:r>
      <w:r>
        <w:rPr>
          <w:rFonts w:ascii="Times New Roman" w:hAnsi="Times New Roman" w:cs="Arial"/>
          <w:smallCaps/>
          <w:color w:val="000000"/>
          <w:sz w:val="21"/>
          <w:szCs w:val="20"/>
          <w:lang w:val="da-DK"/>
        </w:rPr>
        <w:t>r</w:t>
      </w:r>
      <w:r w:rsidRPr="00413E15">
        <w:rPr>
          <w:rFonts w:ascii="Times New Roman" w:hAnsi="Times New Roman" w:cs="Arial"/>
          <w:smallCaps/>
          <w:color w:val="000000"/>
          <w:sz w:val="21"/>
          <w:szCs w:val="20"/>
          <w:lang w:val="da-DK"/>
        </w:rPr>
        <w:t>eduktion</w:t>
      </w:r>
    </w:p>
    <w:p w14:paraId="45EC1821" w14:textId="053458F3" w:rsidR="00CB796E" w:rsidRPr="00FE1E8B" w:rsidRDefault="00D67A8F" w:rsidP="00D67A8F">
      <w:pPr>
        <w:widowControl w:val="0"/>
        <w:autoSpaceDE w:val="0"/>
        <w:autoSpaceDN w:val="0"/>
        <w:adjustRightInd w:val="0"/>
        <w:spacing w:after="0" w:line="360" w:lineRule="auto"/>
        <w:jc w:val="center"/>
        <w:rPr>
          <w:rFonts w:ascii="Times New Roman" w:hAnsi="Times New Roman"/>
          <w:sz w:val="24"/>
          <w:szCs w:val="24"/>
          <w:lang w:val="da-DK"/>
        </w:rPr>
      </w:pPr>
      <w:r>
        <w:rPr>
          <w:rFonts w:ascii="Times New Roman" w:hAnsi="Times New Roman"/>
          <w:noProof/>
          <w:sz w:val="24"/>
          <w:szCs w:val="24"/>
          <w:lang w:val="da-DK" w:eastAsia="da-DK"/>
        </w:rPr>
        <w:drawing>
          <wp:inline distT="0" distB="0" distL="0" distR="0" wp14:anchorId="00788C2E" wp14:editId="5722E65B">
            <wp:extent cx="4794682" cy="28800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94682" cy="2880000"/>
                    </a:xfrm>
                    <a:prstGeom prst="rect">
                      <a:avLst/>
                    </a:prstGeom>
                    <a:noFill/>
                  </pic:spPr>
                </pic:pic>
              </a:graphicData>
            </a:graphic>
          </wp:inline>
        </w:drawing>
      </w:r>
    </w:p>
    <w:p w14:paraId="07FAF0BC" w14:textId="69729AFE" w:rsidR="00CB796E" w:rsidRPr="006831DF" w:rsidRDefault="00CB796E" w:rsidP="00D67A8F">
      <w:pPr>
        <w:widowControl w:val="0"/>
        <w:autoSpaceDE w:val="0"/>
        <w:autoSpaceDN w:val="0"/>
        <w:adjustRightInd w:val="0"/>
        <w:spacing w:after="0" w:line="360" w:lineRule="auto"/>
        <w:outlineLvl w:val="0"/>
        <w:rPr>
          <w:rFonts w:ascii="Times New Roman" w:hAnsi="Times New Roman"/>
          <w:sz w:val="24"/>
          <w:szCs w:val="24"/>
          <w:lang w:val="da-DK"/>
        </w:rPr>
      </w:pPr>
    </w:p>
    <w:p w14:paraId="3BCA1C27" w14:textId="083E6A40" w:rsidR="008E79FF" w:rsidRDefault="008E79FF" w:rsidP="00D67A8F">
      <w:pPr>
        <w:widowControl w:val="0"/>
        <w:autoSpaceDE w:val="0"/>
        <w:autoSpaceDN w:val="0"/>
        <w:adjustRightInd w:val="0"/>
        <w:spacing w:after="0" w:line="360" w:lineRule="auto"/>
        <w:jc w:val="center"/>
        <w:rPr>
          <w:rFonts w:ascii="Times New Roman" w:hAnsi="Times New Roman"/>
          <w:sz w:val="24"/>
          <w:szCs w:val="24"/>
          <w:lang w:val="da-DK"/>
        </w:rPr>
      </w:pPr>
      <w:r>
        <w:rPr>
          <w:rFonts w:ascii="Times New Roman" w:hAnsi="Times New Roman" w:cs="Arial"/>
          <w:smallCaps/>
          <w:color w:val="000000"/>
          <w:sz w:val="21"/>
          <w:szCs w:val="20"/>
          <w:lang w:val="da-DK"/>
        </w:rPr>
        <w:t>f</w:t>
      </w:r>
      <w:r w:rsidRPr="00413E15">
        <w:rPr>
          <w:rFonts w:ascii="Times New Roman" w:hAnsi="Times New Roman" w:cs="Arial"/>
          <w:smallCaps/>
          <w:color w:val="000000"/>
          <w:sz w:val="21"/>
          <w:szCs w:val="20"/>
          <w:lang w:val="da-DK"/>
        </w:rPr>
        <w:t xml:space="preserve">igur 7. </w:t>
      </w:r>
      <w:r>
        <w:rPr>
          <w:rFonts w:ascii="Times New Roman" w:hAnsi="Times New Roman" w:cs="Arial"/>
          <w:smallCaps/>
          <w:color w:val="000000"/>
          <w:sz w:val="21"/>
          <w:szCs w:val="20"/>
          <w:lang w:val="da-DK"/>
        </w:rPr>
        <w:t>s</w:t>
      </w:r>
      <w:r w:rsidRPr="00413E15">
        <w:rPr>
          <w:rFonts w:ascii="Times New Roman" w:hAnsi="Times New Roman" w:cs="Arial"/>
          <w:smallCaps/>
          <w:color w:val="000000"/>
          <w:sz w:val="21"/>
          <w:szCs w:val="20"/>
          <w:lang w:val="da-DK"/>
        </w:rPr>
        <w:t xml:space="preserve">varkorrekthed som funktion af </w:t>
      </w:r>
      <w:r>
        <w:rPr>
          <w:rFonts w:ascii="Times New Roman" w:hAnsi="Times New Roman" w:cs="Arial"/>
          <w:smallCaps/>
          <w:color w:val="000000"/>
          <w:sz w:val="21"/>
          <w:szCs w:val="20"/>
          <w:lang w:val="da-DK"/>
        </w:rPr>
        <w:t>f</w:t>
      </w:r>
      <w:r w:rsidRPr="00413E15">
        <w:rPr>
          <w:rFonts w:ascii="Times New Roman" w:hAnsi="Times New Roman" w:cs="Arial"/>
          <w:smallCaps/>
          <w:color w:val="000000"/>
          <w:sz w:val="21"/>
          <w:szCs w:val="20"/>
          <w:lang w:val="da-DK"/>
        </w:rPr>
        <w:t>rekvensniveau.</w:t>
      </w:r>
    </w:p>
    <w:p w14:paraId="2239E642" w14:textId="314C73E5" w:rsidR="00B0560E" w:rsidRDefault="00B0560E" w:rsidP="006A59DF">
      <w:pPr>
        <w:widowControl w:val="0"/>
        <w:autoSpaceDE w:val="0"/>
        <w:autoSpaceDN w:val="0"/>
        <w:adjustRightInd w:val="0"/>
        <w:spacing w:after="0" w:line="360" w:lineRule="auto"/>
        <w:rPr>
          <w:noProof/>
          <w:lang w:val="da-DK" w:eastAsia="da-DK"/>
        </w:rPr>
      </w:pPr>
    </w:p>
    <w:p w14:paraId="22433497" w14:textId="1DB8E575" w:rsidR="00CB796E" w:rsidRPr="008872E2" w:rsidRDefault="00D67A8F" w:rsidP="00D67A8F">
      <w:pPr>
        <w:widowControl w:val="0"/>
        <w:autoSpaceDE w:val="0"/>
        <w:autoSpaceDN w:val="0"/>
        <w:adjustRightInd w:val="0"/>
        <w:spacing w:after="0" w:line="360" w:lineRule="auto"/>
        <w:jc w:val="center"/>
        <w:rPr>
          <w:rFonts w:ascii="Times New Roman" w:hAnsi="Times New Roman"/>
          <w:sz w:val="24"/>
          <w:szCs w:val="24"/>
          <w:lang w:val="da-DK"/>
        </w:rPr>
      </w:pPr>
      <w:r>
        <w:rPr>
          <w:rFonts w:ascii="Times New Roman" w:hAnsi="Times New Roman"/>
          <w:noProof/>
          <w:sz w:val="24"/>
          <w:szCs w:val="24"/>
          <w:lang w:val="da-DK" w:eastAsia="da-DK"/>
        </w:rPr>
        <w:drawing>
          <wp:inline distT="0" distB="0" distL="0" distR="0" wp14:anchorId="594786AE" wp14:editId="28069E80">
            <wp:extent cx="4868225" cy="2924175"/>
            <wp:effectExtent l="0" t="0" r="889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66201" cy="2922959"/>
                    </a:xfrm>
                    <a:prstGeom prst="rect">
                      <a:avLst/>
                    </a:prstGeom>
                    <a:noFill/>
                  </pic:spPr>
                </pic:pic>
              </a:graphicData>
            </a:graphic>
          </wp:inline>
        </w:drawing>
      </w:r>
    </w:p>
    <w:p w14:paraId="16738FC7" w14:textId="77777777" w:rsidR="00B0560E" w:rsidRDefault="00B0560E" w:rsidP="006A59DF">
      <w:pPr>
        <w:widowControl w:val="0"/>
        <w:autoSpaceDE w:val="0"/>
        <w:autoSpaceDN w:val="0"/>
        <w:adjustRightInd w:val="0"/>
        <w:spacing w:after="0" w:line="360" w:lineRule="auto"/>
        <w:rPr>
          <w:rFonts w:ascii="Times New Roman" w:hAnsi="Times New Roman"/>
          <w:sz w:val="24"/>
          <w:szCs w:val="24"/>
          <w:lang w:val="da-DK"/>
        </w:rPr>
      </w:pPr>
    </w:p>
    <w:p w14:paraId="2DA7C5A2" w14:textId="640AF28B" w:rsidR="006831DF" w:rsidRPr="00413E15" w:rsidRDefault="00D67A8F" w:rsidP="00413E15">
      <w:pPr>
        <w:widowControl w:val="0"/>
        <w:autoSpaceDE w:val="0"/>
        <w:autoSpaceDN w:val="0"/>
        <w:adjustRightInd w:val="0"/>
        <w:spacing w:after="0" w:line="360" w:lineRule="auto"/>
        <w:jc w:val="center"/>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lastRenderedPageBreak/>
        <w:t>T</w:t>
      </w:r>
      <w:r w:rsidR="008E79FF" w:rsidRPr="00413E15">
        <w:rPr>
          <w:rFonts w:ascii="Times New Roman" w:hAnsi="Times New Roman" w:cs="Arial"/>
          <w:smallCaps/>
          <w:color w:val="000000"/>
          <w:sz w:val="21"/>
          <w:szCs w:val="20"/>
          <w:lang w:val="da-DK"/>
        </w:rPr>
        <w:t xml:space="preserve">abel </w:t>
      </w:r>
      <w:r w:rsidR="006831DF" w:rsidRPr="00413E15">
        <w:rPr>
          <w:rFonts w:ascii="Times New Roman" w:hAnsi="Times New Roman" w:cs="Arial"/>
          <w:smallCaps/>
          <w:color w:val="000000"/>
          <w:sz w:val="21"/>
          <w:szCs w:val="20"/>
          <w:lang w:val="da-DK"/>
        </w:rPr>
        <w:t xml:space="preserve">6. </w:t>
      </w:r>
      <w:r w:rsidR="008E79FF">
        <w:rPr>
          <w:rFonts w:ascii="Times New Roman" w:hAnsi="Times New Roman" w:cs="Arial"/>
          <w:smallCaps/>
          <w:color w:val="000000"/>
          <w:sz w:val="21"/>
          <w:szCs w:val="20"/>
          <w:lang w:val="da-DK"/>
        </w:rPr>
        <w:t>m</w:t>
      </w:r>
      <w:r w:rsidR="008E79FF" w:rsidRPr="00413E15">
        <w:rPr>
          <w:rFonts w:ascii="Times New Roman" w:hAnsi="Times New Roman" w:cs="Arial"/>
          <w:smallCaps/>
          <w:color w:val="000000"/>
          <w:sz w:val="21"/>
          <w:szCs w:val="20"/>
          <w:lang w:val="da-DK"/>
        </w:rPr>
        <w:t xml:space="preserve">odel </w:t>
      </w:r>
      <w:r w:rsidR="006831DF" w:rsidRPr="00413E15">
        <w:rPr>
          <w:rFonts w:ascii="Times New Roman" w:hAnsi="Times New Roman" w:cs="Arial"/>
          <w:smallCaps/>
          <w:color w:val="000000"/>
          <w:sz w:val="21"/>
          <w:szCs w:val="20"/>
          <w:lang w:val="da-DK"/>
        </w:rPr>
        <w:t xml:space="preserve">for </w:t>
      </w:r>
      <w:r w:rsidR="00F65991">
        <w:rPr>
          <w:rFonts w:ascii="Times New Roman" w:hAnsi="Times New Roman" w:cs="Arial"/>
          <w:smallCaps/>
          <w:color w:val="000000"/>
          <w:sz w:val="21"/>
          <w:szCs w:val="20"/>
          <w:lang w:val="da-DK"/>
        </w:rPr>
        <w:t>s</w:t>
      </w:r>
      <w:r w:rsidR="00F65991" w:rsidRPr="00413E15">
        <w:rPr>
          <w:rFonts w:ascii="Times New Roman" w:hAnsi="Times New Roman" w:cs="Arial"/>
          <w:smallCaps/>
          <w:color w:val="000000"/>
          <w:sz w:val="21"/>
          <w:szCs w:val="20"/>
          <w:lang w:val="da-DK"/>
        </w:rPr>
        <w:t xml:space="preserve">varkorrekthed </w:t>
      </w:r>
      <w:r w:rsidR="006831DF" w:rsidRPr="00413E15">
        <w:rPr>
          <w:rFonts w:ascii="Times New Roman" w:hAnsi="Times New Roman" w:cs="Arial"/>
          <w:smallCaps/>
          <w:color w:val="000000"/>
          <w:sz w:val="21"/>
          <w:szCs w:val="20"/>
          <w:lang w:val="da-DK"/>
        </w:rPr>
        <w:t xml:space="preserve">med </w:t>
      </w:r>
      <w:r w:rsidR="008E79FF">
        <w:rPr>
          <w:rFonts w:ascii="Times New Roman" w:hAnsi="Times New Roman" w:cs="Arial"/>
          <w:smallCaps/>
          <w:color w:val="000000"/>
          <w:sz w:val="21"/>
          <w:szCs w:val="20"/>
          <w:lang w:val="da-DK"/>
        </w:rPr>
        <w:t>r</w:t>
      </w:r>
      <w:r w:rsidR="006831DF" w:rsidRPr="00413E15">
        <w:rPr>
          <w:rFonts w:ascii="Times New Roman" w:hAnsi="Times New Roman" w:cs="Arial"/>
          <w:smallCaps/>
          <w:color w:val="000000"/>
          <w:sz w:val="21"/>
          <w:szCs w:val="20"/>
          <w:lang w:val="da-DK"/>
        </w:rPr>
        <w:t xml:space="preserve">eduktion og </w:t>
      </w:r>
      <w:r w:rsidR="008E79FF">
        <w:rPr>
          <w:rFonts w:ascii="Times New Roman" w:hAnsi="Times New Roman" w:cs="Arial"/>
          <w:smallCaps/>
          <w:color w:val="000000"/>
          <w:sz w:val="21"/>
          <w:szCs w:val="20"/>
          <w:lang w:val="da-DK"/>
        </w:rPr>
        <w:t>l</w:t>
      </w:r>
      <w:r w:rsidR="006831DF" w:rsidRPr="00413E15">
        <w:rPr>
          <w:rFonts w:ascii="Times New Roman" w:hAnsi="Times New Roman" w:cs="Arial"/>
          <w:smallCaps/>
          <w:color w:val="000000"/>
          <w:sz w:val="21"/>
          <w:szCs w:val="20"/>
          <w:lang w:val="da-DK"/>
        </w:rPr>
        <w:t>ogtransformeret frekvens som faste effekter</w:t>
      </w:r>
    </w:p>
    <w:tbl>
      <w:tblPr>
        <w:tblStyle w:val="PlainTable3"/>
        <w:tblW w:w="0" w:type="auto"/>
        <w:tblLook w:val="04A0" w:firstRow="1" w:lastRow="0" w:firstColumn="1" w:lastColumn="0" w:noHBand="0" w:noVBand="1"/>
      </w:tblPr>
      <w:tblGrid>
        <w:gridCol w:w="4962"/>
        <w:gridCol w:w="1275"/>
        <w:gridCol w:w="1560"/>
        <w:gridCol w:w="1223"/>
      </w:tblGrid>
      <w:tr w:rsidR="006353DF" w:rsidRPr="0068352D" w14:paraId="50FCAC1E" w14:textId="77777777" w:rsidTr="006831D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962" w:type="dxa"/>
            <w:tcBorders>
              <w:top w:val="double" w:sz="4" w:space="0" w:color="auto"/>
              <w:bottom w:val="single" w:sz="4" w:space="0" w:color="auto"/>
            </w:tcBorders>
            <w:shd w:val="clear" w:color="auto" w:fill="auto"/>
          </w:tcPr>
          <w:p w14:paraId="68F3BABD" w14:textId="77777777" w:rsidR="006353DF" w:rsidRPr="006831DF" w:rsidRDefault="006353DF" w:rsidP="006A59DF">
            <w:pPr>
              <w:rPr>
                <w:rFonts w:ascii="Times New Roman" w:hAnsi="Times New Roman"/>
                <w:caps w:val="0"/>
                <w:sz w:val="24"/>
                <w:szCs w:val="24"/>
                <w:lang w:val="da-DK"/>
              </w:rPr>
            </w:pPr>
          </w:p>
        </w:tc>
        <w:tc>
          <w:tcPr>
            <w:tcW w:w="1275" w:type="dxa"/>
            <w:tcBorders>
              <w:top w:val="double" w:sz="4" w:space="0" w:color="auto"/>
              <w:bottom w:val="single" w:sz="4" w:space="0" w:color="auto"/>
            </w:tcBorders>
            <w:shd w:val="clear" w:color="auto" w:fill="auto"/>
          </w:tcPr>
          <w:p w14:paraId="694FE4EF" w14:textId="77777777" w:rsidR="006353DF" w:rsidRPr="006831DF" w:rsidRDefault="006353DF"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6831DF">
              <w:rPr>
                <w:rFonts w:ascii="Times New Roman" w:hAnsi="Times New Roman"/>
                <w:b w:val="0"/>
                <w:caps w:val="0"/>
                <w:sz w:val="24"/>
                <w:szCs w:val="24"/>
              </w:rPr>
              <w:t>Estimat</w:t>
            </w:r>
          </w:p>
        </w:tc>
        <w:tc>
          <w:tcPr>
            <w:tcW w:w="1560" w:type="dxa"/>
            <w:tcBorders>
              <w:top w:val="double" w:sz="4" w:space="0" w:color="auto"/>
              <w:bottom w:val="single" w:sz="4" w:space="0" w:color="auto"/>
            </w:tcBorders>
            <w:shd w:val="clear" w:color="auto" w:fill="auto"/>
          </w:tcPr>
          <w:p w14:paraId="390EA3D4" w14:textId="1EB06949" w:rsidR="006353DF" w:rsidRPr="006831DF" w:rsidRDefault="006831DF"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Pr>
                <w:rFonts w:ascii="Times New Roman" w:hAnsi="Times New Roman"/>
                <w:b w:val="0"/>
                <w:caps w:val="0"/>
                <w:sz w:val="24"/>
                <w:szCs w:val="24"/>
              </w:rPr>
              <w:t>Standard</w:t>
            </w:r>
            <w:r w:rsidR="006353DF" w:rsidRPr="006831DF">
              <w:rPr>
                <w:rFonts w:ascii="Times New Roman" w:hAnsi="Times New Roman"/>
                <w:b w:val="0"/>
                <w:caps w:val="0"/>
                <w:sz w:val="24"/>
                <w:szCs w:val="24"/>
              </w:rPr>
              <w:t>fejl</w:t>
            </w:r>
          </w:p>
        </w:tc>
        <w:tc>
          <w:tcPr>
            <w:tcW w:w="1223" w:type="dxa"/>
            <w:tcBorders>
              <w:top w:val="double" w:sz="4" w:space="0" w:color="auto"/>
              <w:bottom w:val="single" w:sz="4" w:space="0" w:color="auto"/>
            </w:tcBorders>
            <w:shd w:val="clear" w:color="auto" w:fill="auto"/>
          </w:tcPr>
          <w:p w14:paraId="01AFD14A" w14:textId="77777777" w:rsidR="006353DF" w:rsidRPr="006831DF" w:rsidRDefault="006353DF"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1D2DB3">
              <w:rPr>
                <w:rFonts w:ascii="Times New Roman" w:hAnsi="Times New Roman"/>
                <w:b w:val="0"/>
                <w:i/>
                <w:caps w:val="0"/>
                <w:sz w:val="24"/>
                <w:szCs w:val="24"/>
              </w:rPr>
              <w:t>p</w:t>
            </w:r>
            <w:r w:rsidRPr="006831DF">
              <w:rPr>
                <w:rFonts w:ascii="Times New Roman" w:hAnsi="Times New Roman"/>
                <w:b w:val="0"/>
                <w:caps w:val="0"/>
                <w:sz w:val="24"/>
                <w:szCs w:val="24"/>
              </w:rPr>
              <w:t>-værdi</w:t>
            </w:r>
          </w:p>
        </w:tc>
      </w:tr>
      <w:tr w:rsidR="006353DF" w:rsidRPr="0068352D" w14:paraId="731D1F54" w14:textId="77777777" w:rsidTr="0068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top w:val="single" w:sz="4" w:space="0" w:color="auto"/>
            </w:tcBorders>
            <w:shd w:val="clear" w:color="auto" w:fill="auto"/>
          </w:tcPr>
          <w:p w14:paraId="0863E980" w14:textId="55D1DA22" w:rsidR="006353DF" w:rsidRPr="006831DF" w:rsidRDefault="006353DF" w:rsidP="006A59DF">
            <w:pPr>
              <w:rPr>
                <w:rFonts w:ascii="Times New Roman" w:hAnsi="Times New Roman"/>
                <w:b w:val="0"/>
                <w:caps w:val="0"/>
                <w:sz w:val="24"/>
                <w:szCs w:val="24"/>
              </w:rPr>
            </w:pPr>
            <w:r w:rsidRPr="006831DF">
              <w:rPr>
                <w:rFonts w:ascii="Times New Roman" w:hAnsi="Times New Roman"/>
                <w:b w:val="0"/>
                <w:caps w:val="0"/>
                <w:sz w:val="24"/>
                <w:szCs w:val="24"/>
              </w:rPr>
              <w:t>(Skæring</w:t>
            </w:r>
            <w:r w:rsidR="006831DF">
              <w:rPr>
                <w:rFonts w:ascii="Times New Roman" w:hAnsi="Times New Roman"/>
                <w:b w:val="0"/>
                <w:caps w:val="0"/>
                <w:sz w:val="24"/>
                <w:szCs w:val="24"/>
              </w:rPr>
              <w:t>spunkt</w:t>
            </w:r>
            <w:r w:rsidRPr="006831DF">
              <w:rPr>
                <w:rFonts w:ascii="Times New Roman" w:hAnsi="Times New Roman"/>
                <w:b w:val="0"/>
                <w:caps w:val="0"/>
                <w:sz w:val="24"/>
                <w:szCs w:val="24"/>
              </w:rPr>
              <w:t>)</w:t>
            </w:r>
          </w:p>
        </w:tc>
        <w:tc>
          <w:tcPr>
            <w:tcW w:w="1275" w:type="dxa"/>
            <w:tcBorders>
              <w:top w:val="single" w:sz="4" w:space="0" w:color="auto"/>
            </w:tcBorders>
            <w:shd w:val="clear" w:color="auto" w:fill="auto"/>
          </w:tcPr>
          <w:p w14:paraId="7C017B82" w14:textId="77777777" w:rsidR="006353DF" w:rsidRPr="0068352D"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9,06</w:t>
            </w:r>
          </w:p>
        </w:tc>
        <w:tc>
          <w:tcPr>
            <w:tcW w:w="1560" w:type="dxa"/>
            <w:tcBorders>
              <w:top w:val="single" w:sz="4" w:space="0" w:color="auto"/>
            </w:tcBorders>
            <w:shd w:val="clear" w:color="auto" w:fill="auto"/>
          </w:tcPr>
          <w:p w14:paraId="5FEC2A47" w14:textId="77777777" w:rsidR="006353DF" w:rsidRPr="0068352D"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1,94</w:t>
            </w:r>
          </w:p>
        </w:tc>
        <w:tc>
          <w:tcPr>
            <w:tcW w:w="1223" w:type="dxa"/>
            <w:tcBorders>
              <w:top w:val="single" w:sz="4" w:space="0" w:color="auto"/>
            </w:tcBorders>
            <w:shd w:val="clear" w:color="auto" w:fill="auto"/>
          </w:tcPr>
          <w:p w14:paraId="021ECFF8" w14:textId="77777777" w:rsidR="006353DF" w:rsidRPr="0068352D"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&lt;0,001</w:t>
            </w:r>
          </w:p>
        </w:tc>
      </w:tr>
      <w:tr w:rsidR="006353DF" w:rsidRPr="0068352D" w14:paraId="47E12EFD" w14:textId="77777777" w:rsidTr="006831DF">
        <w:tc>
          <w:tcPr>
            <w:cnfStyle w:val="001000000000" w:firstRow="0" w:lastRow="0" w:firstColumn="1" w:lastColumn="0" w:oddVBand="0" w:evenVBand="0" w:oddHBand="0" w:evenHBand="0" w:firstRowFirstColumn="0" w:firstRowLastColumn="0" w:lastRowFirstColumn="0" w:lastRowLastColumn="0"/>
            <w:tcW w:w="4962" w:type="dxa"/>
            <w:shd w:val="clear" w:color="auto" w:fill="auto"/>
          </w:tcPr>
          <w:p w14:paraId="3F47C93D" w14:textId="77777777" w:rsidR="006353DF" w:rsidRPr="006831DF" w:rsidRDefault="006353DF" w:rsidP="006A59DF">
            <w:pPr>
              <w:rPr>
                <w:rFonts w:ascii="Times New Roman" w:hAnsi="Times New Roman"/>
                <w:b w:val="0"/>
                <w:caps w:val="0"/>
                <w:sz w:val="24"/>
                <w:szCs w:val="24"/>
              </w:rPr>
            </w:pPr>
            <w:r w:rsidRPr="006831DF">
              <w:rPr>
                <w:rFonts w:ascii="Times New Roman" w:hAnsi="Times New Roman"/>
                <w:b w:val="0"/>
                <w:caps w:val="0"/>
                <w:sz w:val="24"/>
                <w:szCs w:val="24"/>
              </w:rPr>
              <w:t>Reduktion (reduceret ift. distinkt)</w:t>
            </w:r>
          </w:p>
        </w:tc>
        <w:tc>
          <w:tcPr>
            <w:tcW w:w="1275" w:type="dxa"/>
            <w:shd w:val="clear" w:color="auto" w:fill="auto"/>
          </w:tcPr>
          <w:p w14:paraId="3FFFECF8" w14:textId="77777777" w:rsidR="006353DF" w:rsidRPr="0068352D"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-1,6</w:t>
            </w:r>
          </w:p>
        </w:tc>
        <w:tc>
          <w:tcPr>
            <w:tcW w:w="1560" w:type="dxa"/>
            <w:shd w:val="clear" w:color="auto" w:fill="auto"/>
          </w:tcPr>
          <w:p w14:paraId="5832CEB1" w14:textId="77777777" w:rsidR="006353DF" w:rsidRPr="0068352D"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0,46</w:t>
            </w:r>
          </w:p>
        </w:tc>
        <w:tc>
          <w:tcPr>
            <w:tcW w:w="1223" w:type="dxa"/>
            <w:shd w:val="clear" w:color="auto" w:fill="auto"/>
          </w:tcPr>
          <w:p w14:paraId="30304C05" w14:textId="77777777" w:rsidR="006353DF" w:rsidRPr="0068352D"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&lt;0,001</w:t>
            </w:r>
          </w:p>
        </w:tc>
      </w:tr>
      <w:tr w:rsidR="006353DF" w:rsidRPr="0068352D" w14:paraId="40E4BEDD" w14:textId="77777777" w:rsidTr="006831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62" w:type="dxa"/>
            <w:tcBorders>
              <w:bottom w:val="double" w:sz="4" w:space="0" w:color="auto"/>
            </w:tcBorders>
            <w:shd w:val="clear" w:color="auto" w:fill="auto"/>
          </w:tcPr>
          <w:p w14:paraId="24D46B37" w14:textId="77777777" w:rsidR="006353DF" w:rsidRPr="006831DF" w:rsidRDefault="006353DF" w:rsidP="006A59DF">
            <w:pPr>
              <w:rPr>
                <w:rFonts w:ascii="Times New Roman" w:hAnsi="Times New Roman"/>
                <w:b w:val="0"/>
                <w:caps w:val="0"/>
                <w:sz w:val="24"/>
                <w:szCs w:val="24"/>
              </w:rPr>
            </w:pPr>
            <w:r w:rsidRPr="006831DF">
              <w:rPr>
                <w:rFonts w:ascii="Times New Roman" w:hAnsi="Times New Roman"/>
                <w:b w:val="0"/>
                <w:caps w:val="0"/>
                <w:sz w:val="24"/>
                <w:szCs w:val="24"/>
              </w:rPr>
              <w:t>Logfrekvens</w:t>
            </w:r>
          </w:p>
        </w:tc>
        <w:tc>
          <w:tcPr>
            <w:tcW w:w="1275" w:type="dxa"/>
            <w:tcBorders>
              <w:bottom w:val="double" w:sz="4" w:space="0" w:color="auto"/>
            </w:tcBorders>
            <w:shd w:val="clear" w:color="auto" w:fill="auto"/>
          </w:tcPr>
          <w:p w14:paraId="0421E584" w14:textId="77777777" w:rsidR="006353DF" w:rsidRPr="0068352D"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0,89</w:t>
            </w:r>
          </w:p>
        </w:tc>
        <w:tc>
          <w:tcPr>
            <w:tcW w:w="1560" w:type="dxa"/>
            <w:tcBorders>
              <w:bottom w:val="double" w:sz="4" w:space="0" w:color="auto"/>
            </w:tcBorders>
            <w:shd w:val="clear" w:color="auto" w:fill="auto"/>
          </w:tcPr>
          <w:p w14:paraId="236EA5D6" w14:textId="77777777" w:rsidR="006353DF" w:rsidRPr="0068352D"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0,35</w:t>
            </w:r>
          </w:p>
        </w:tc>
        <w:tc>
          <w:tcPr>
            <w:tcW w:w="1223" w:type="dxa"/>
            <w:tcBorders>
              <w:bottom w:val="double" w:sz="4" w:space="0" w:color="auto"/>
            </w:tcBorders>
            <w:shd w:val="clear" w:color="auto" w:fill="auto"/>
          </w:tcPr>
          <w:p w14:paraId="66DCD503" w14:textId="77777777" w:rsidR="006353DF" w:rsidRPr="0068352D"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8352D">
              <w:rPr>
                <w:rFonts w:ascii="Times New Roman" w:hAnsi="Times New Roman"/>
                <w:sz w:val="24"/>
                <w:szCs w:val="24"/>
              </w:rPr>
              <w:t>0,012</w:t>
            </w:r>
          </w:p>
        </w:tc>
      </w:tr>
    </w:tbl>
    <w:p w14:paraId="2C114F79" w14:textId="77777777" w:rsidR="00702340" w:rsidRDefault="00702340"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2F22A3EF" w14:textId="5BD2E738" w:rsidR="00CB796E" w:rsidRDefault="00CB796E"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sidRPr="00F74AFD">
        <w:rPr>
          <w:rFonts w:ascii="Times New Roman" w:hAnsi="Times New Roman"/>
          <w:color w:val="000000"/>
          <w:sz w:val="24"/>
          <w:szCs w:val="24"/>
          <w:lang w:val="da-DK"/>
        </w:rPr>
        <w:t>Den anden model har en kontinuert variabel som udtryk for ordfrekvens, Logtransformeret frekvens, frem for et ka</w:t>
      </w:r>
      <w:r w:rsidR="004C0523">
        <w:rPr>
          <w:rFonts w:ascii="Times New Roman" w:hAnsi="Times New Roman"/>
          <w:color w:val="000000"/>
          <w:sz w:val="24"/>
          <w:szCs w:val="24"/>
          <w:lang w:val="da-DK"/>
        </w:rPr>
        <w:t>tegorisk mål. Resumeet i tabel 6</w:t>
      </w:r>
      <w:r w:rsidRPr="00F74AFD">
        <w:rPr>
          <w:rFonts w:ascii="Times New Roman" w:hAnsi="Times New Roman"/>
          <w:color w:val="000000"/>
          <w:sz w:val="24"/>
          <w:szCs w:val="24"/>
          <w:lang w:val="da-DK"/>
        </w:rPr>
        <w:t xml:space="preserve"> </w:t>
      </w:r>
      <w:r w:rsidR="00B0560E">
        <w:rPr>
          <w:rFonts w:ascii="Times New Roman" w:hAnsi="Times New Roman"/>
          <w:color w:val="000000"/>
          <w:sz w:val="24"/>
          <w:szCs w:val="24"/>
          <w:lang w:val="da-DK"/>
        </w:rPr>
        <w:t>viser</w:t>
      </w:r>
      <w:r w:rsidRPr="00F74AFD">
        <w:rPr>
          <w:rFonts w:ascii="Times New Roman" w:hAnsi="Times New Roman"/>
          <w:color w:val="000000"/>
          <w:sz w:val="24"/>
          <w:szCs w:val="24"/>
          <w:lang w:val="da-DK"/>
        </w:rPr>
        <w:t xml:space="preserve"> at der også i denne model er en signifikant forskel på hvor høj sandsynligheden</w:t>
      </w:r>
      <w:r w:rsidR="006353DF">
        <w:rPr>
          <w:rFonts w:ascii="Times New Roman" w:hAnsi="Times New Roman"/>
          <w:color w:val="000000"/>
          <w:sz w:val="24"/>
          <w:szCs w:val="24"/>
          <w:lang w:val="da-DK"/>
        </w:rPr>
        <w:t xml:space="preserve"> er for at svare rigtigt</w:t>
      </w:r>
      <w:r w:rsidRPr="00F74AFD">
        <w:rPr>
          <w:rFonts w:ascii="Times New Roman" w:hAnsi="Times New Roman"/>
          <w:color w:val="000000"/>
          <w:sz w:val="24"/>
          <w:szCs w:val="24"/>
          <w:lang w:val="da-DK"/>
        </w:rPr>
        <w:t xml:space="preserve"> på reducerede over for distinkt udtalte ord, nemlig at lyttere har større sandsynlighed for at svare forkert på reducerede </w:t>
      </w:r>
      <w:r w:rsidR="006353DF">
        <w:rPr>
          <w:rFonts w:ascii="Times New Roman" w:hAnsi="Times New Roman"/>
          <w:color w:val="000000"/>
          <w:sz w:val="24"/>
          <w:szCs w:val="24"/>
          <w:lang w:val="da-DK"/>
        </w:rPr>
        <w:t>ord end distinkte (</w:t>
      </w:r>
      <w:r w:rsidR="006353DF" w:rsidRPr="001D2DB3">
        <w:rPr>
          <w:rFonts w:ascii="Times New Roman" w:hAnsi="Times New Roman"/>
          <w:i/>
          <w:color w:val="000000"/>
          <w:sz w:val="24"/>
          <w:szCs w:val="24"/>
          <w:lang w:val="da-DK"/>
        </w:rPr>
        <w:t>p</w:t>
      </w:r>
      <w:r w:rsidR="006353DF">
        <w:rPr>
          <w:rFonts w:ascii="Times New Roman" w:hAnsi="Times New Roman"/>
          <w:color w:val="000000"/>
          <w:sz w:val="24"/>
          <w:szCs w:val="24"/>
          <w:lang w:val="da-DK"/>
        </w:rPr>
        <w:t>&lt;0,001</w:t>
      </w:r>
      <w:r w:rsidRPr="00F74AFD">
        <w:rPr>
          <w:rFonts w:ascii="Times New Roman" w:hAnsi="Times New Roman"/>
          <w:color w:val="000000"/>
          <w:sz w:val="24"/>
          <w:szCs w:val="24"/>
          <w:lang w:val="da-DK"/>
        </w:rPr>
        <w:t>). Logtransformeret frekvens er desuden, i modsætning til de modeller for Svartid der inddrog den, signifikant i denne model sådan at chancen</w:t>
      </w:r>
      <w:r>
        <w:rPr>
          <w:rFonts w:ascii="Times New Roman" w:hAnsi="Times New Roman"/>
          <w:color w:val="000000"/>
          <w:sz w:val="24"/>
          <w:szCs w:val="24"/>
          <w:lang w:val="da-DK"/>
        </w:rPr>
        <w:t xml:space="preserve"> for at svare rigtigt stiger nå</w:t>
      </w:r>
      <w:r w:rsidR="006353DF">
        <w:rPr>
          <w:rFonts w:ascii="Times New Roman" w:hAnsi="Times New Roman"/>
          <w:color w:val="000000"/>
          <w:sz w:val="24"/>
          <w:szCs w:val="24"/>
          <w:lang w:val="da-DK"/>
        </w:rPr>
        <w:t>r frekvensen stiger (</w:t>
      </w:r>
      <w:r w:rsidR="006353DF" w:rsidRPr="001D2DB3">
        <w:rPr>
          <w:rFonts w:ascii="Times New Roman" w:hAnsi="Times New Roman"/>
          <w:i/>
          <w:color w:val="000000"/>
          <w:sz w:val="24"/>
          <w:szCs w:val="24"/>
          <w:lang w:val="da-DK"/>
        </w:rPr>
        <w:t>p</w:t>
      </w:r>
      <w:r w:rsidR="006353DF">
        <w:rPr>
          <w:rFonts w:ascii="Times New Roman" w:hAnsi="Times New Roman"/>
          <w:color w:val="000000"/>
          <w:sz w:val="24"/>
          <w:szCs w:val="24"/>
          <w:lang w:val="da-DK"/>
        </w:rPr>
        <w:t>=0,012</w:t>
      </w:r>
      <w:r w:rsidRPr="00F74AFD">
        <w:rPr>
          <w:rFonts w:ascii="Times New Roman" w:hAnsi="Times New Roman"/>
          <w:color w:val="000000"/>
          <w:sz w:val="24"/>
          <w:szCs w:val="24"/>
          <w:lang w:val="da-DK"/>
        </w:rPr>
        <w:t>). Denne sammenhæng mellem Svarkorrekthed og Logtransformeret frekvens ses illustreret i figur 8 der viser at sandsynligheden for at svare korrekt øges når et ords frekvens ligeledes forhøjes. Figuren viser desuden at sandsynligheden for at svare forkert i det hele taget er forholdsvis lille, som figur 6 og figur 7 også illustrerer.</w:t>
      </w:r>
    </w:p>
    <w:p w14:paraId="702B120F" w14:textId="77777777" w:rsidR="00F65991" w:rsidRPr="006C6E5B" w:rsidRDefault="00F65991" w:rsidP="00F65991">
      <w:pPr>
        <w:widowControl w:val="0"/>
        <w:autoSpaceDE w:val="0"/>
        <w:autoSpaceDN w:val="0"/>
        <w:adjustRightInd w:val="0"/>
        <w:spacing w:after="0" w:line="360" w:lineRule="auto"/>
        <w:rPr>
          <w:rFonts w:ascii="Times New Roman" w:hAnsi="Times New Roman"/>
          <w:sz w:val="24"/>
          <w:szCs w:val="24"/>
          <w:lang w:val="da-DK"/>
        </w:rPr>
      </w:pPr>
    </w:p>
    <w:p w14:paraId="3F60CBAD" w14:textId="044C15A0" w:rsidR="00F65991" w:rsidRPr="008534E6" w:rsidRDefault="00F65991" w:rsidP="008534E6">
      <w:pPr>
        <w:widowControl w:val="0"/>
        <w:autoSpaceDE w:val="0"/>
        <w:autoSpaceDN w:val="0"/>
        <w:adjustRightInd w:val="0"/>
        <w:spacing w:after="0" w:line="360" w:lineRule="auto"/>
        <w:jc w:val="center"/>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f</w:t>
      </w:r>
      <w:r w:rsidRPr="008534E6">
        <w:rPr>
          <w:rFonts w:ascii="Times New Roman" w:hAnsi="Times New Roman" w:cs="Arial"/>
          <w:smallCaps/>
          <w:color w:val="000000"/>
          <w:sz w:val="21"/>
          <w:szCs w:val="20"/>
          <w:lang w:val="da-DK"/>
        </w:rPr>
        <w:t xml:space="preserve">igur 8. </w:t>
      </w:r>
      <w:r>
        <w:rPr>
          <w:rFonts w:ascii="Times New Roman" w:hAnsi="Times New Roman" w:cs="Arial"/>
          <w:smallCaps/>
          <w:color w:val="000000"/>
          <w:sz w:val="21"/>
          <w:szCs w:val="20"/>
          <w:lang w:val="da-DK"/>
        </w:rPr>
        <w:t>s</w:t>
      </w:r>
      <w:r w:rsidRPr="008534E6">
        <w:rPr>
          <w:rFonts w:ascii="Times New Roman" w:hAnsi="Times New Roman" w:cs="Arial"/>
          <w:smallCaps/>
          <w:color w:val="000000"/>
          <w:sz w:val="21"/>
          <w:szCs w:val="20"/>
          <w:lang w:val="da-DK"/>
        </w:rPr>
        <w:t xml:space="preserve">andsynligheden for at svare korrekt som funktion af </w:t>
      </w:r>
      <w:r>
        <w:rPr>
          <w:rFonts w:ascii="Times New Roman" w:hAnsi="Times New Roman" w:cs="Arial"/>
          <w:smallCaps/>
          <w:color w:val="000000"/>
          <w:sz w:val="21"/>
          <w:szCs w:val="20"/>
          <w:lang w:val="da-DK"/>
        </w:rPr>
        <w:t>l</w:t>
      </w:r>
      <w:r w:rsidRPr="008534E6">
        <w:rPr>
          <w:rFonts w:ascii="Times New Roman" w:hAnsi="Times New Roman" w:cs="Arial"/>
          <w:smallCaps/>
          <w:color w:val="000000"/>
          <w:sz w:val="21"/>
          <w:szCs w:val="20"/>
          <w:lang w:val="da-DK"/>
        </w:rPr>
        <w:t>ogtransformeret frekvens.</w:t>
      </w:r>
    </w:p>
    <w:p w14:paraId="6353C5BE" w14:textId="77777777" w:rsidR="00F65991" w:rsidRDefault="00F65991" w:rsidP="006A59DF">
      <w:pPr>
        <w:widowControl w:val="0"/>
        <w:autoSpaceDE w:val="0"/>
        <w:autoSpaceDN w:val="0"/>
        <w:adjustRightInd w:val="0"/>
        <w:spacing w:after="0" w:line="360" w:lineRule="auto"/>
        <w:rPr>
          <w:rFonts w:ascii="Times New Roman" w:hAnsi="Times New Roman"/>
          <w:sz w:val="24"/>
          <w:szCs w:val="24"/>
          <w:lang w:val="da-DK"/>
        </w:rPr>
      </w:pPr>
    </w:p>
    <w:p w14:paraId="1FD60283" w14:textId="77777777" w:rsidR="00F65991" w:rsidRDefault="00F65991" w:rsidP="006A59DF">
      <w:pPr>
        <w:widowControl w:val="0"/>
        <w:autoSpaceDE w:val="0"/>
        <w:autoSpaceDN w:val="0"/>
        <w:adjustRightInd w:val="0"/>
        <w:spacing w:after="0" w:line="360" w:lineRule="auto"/>
        <w:rPr>
          <w:rFonts w:ascii="Times New Roman" w:hAnsi="Times New Roman"/>
          <w:sz w:val="24"/>
          <w:szCs w:val="24"/>
          <w:lang w:val="da-DK"/>
        </w:rPr>
      </w:pPr>
    </w:p>
    <w:p w14:paraId="1191B26F" w14:textId="61C05ABE" w:rsidR="00CB796E" w:rsidRPr="006C6E5B" w:rsidRDefault="009A0D9F" w:rsidP="006A59DF">
      <w:pPr>
        <w:widowControl w:val="0"/>
        <w:autoSpaceDE w:val="0"/>
        <w:autoSpaceDN w:val="0"/>
        <w:adjustRightInd w:val="0"/>
        <w:spacing w:after="0" w:line="360" w:lineRule="auto"/>
        <w:rPr>
          <w:rFonts w:ascii="Times New Roman" w:hAnsi="Times New Roman"/>
          <w:sz w:val="24"/>
          <w:szCs w:val="24"/>
          <w:lang w:val="da-DK"/>
        </w:rPr>
      </w:pPr>
      <w:r>
        <w:rPr>
          <w:noProof/>
          <w:lang w:val="da-DK" w:eastAsia="da-DK"/>
        </w:rPr>
        <w:drawing>
          <wp:anchor distT="0" distB="0" distL="114300" distR="114300" simplePos="0" relativeHeight="251676672" behindDoc="1" locked="0" layoutInCell="0" allowOverlap="1" wp14:anchorId="6E001DD2" wp14:editId="28E32DE0">
            <wp:simplePos x="0" y="0"/>
            <wp:positionH relativeFrom="column">
              <wp:posOffset>1432560</wp:posOffset>
            </wp:positionH>
            <wp:positionV relativeFrom="paragraph">
              <wp:posOffset>-453390</wp:posOffset>
            </wp:positionV>
            <wp:extent cx="2849880" cy="2720340"/>
            <wp:effectExtent l="0" t="0" r="7620" b="3810"/>
            <wp:wrapNone/>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9880" cy="2720340"/>
                    </a:xfrm>
                    <a:prstGeom prst="rect">
                      <a:avLst/>
                    </a:prstGeom>
                    <a:noFill/>
                  </pic:spPr>
                </pic:pic>
              </a:graphicData>
            </a:graphic>
            <wp14:sizeRelH relativeFrom="page">
              <wp14:pctWidth>0</wp14:pctWidth>
            </wp14:sizeRelH>
            <wp14:sizeRelV relativeFrom="page">
              <wp14:pctHeight>0</wp14:pctHeight>
            </wp14:sizeRelV>
          </wp:anchor>
        </w:drawing>
      </w:r>
    </w:p>
    <w:p w14:paraId="1D7703C6"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79D88649"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2A4AA0A"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21BFD81"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6D8F65E"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4C70169C" w14:textId="77777777" w:rsidR="00CB796E" w:rsidRPr="006C6E5B"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320462C" w14:textId="77777777" w:rsidR="00CB796E"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7C7307F4" w14:textId="77777777" w:rsidR="001D2DB3" w:rsidRDefault="001D2DB3" w:rsidP="006A59DF">
      <w:pPr>
        <w:widowControl w:val="0"/>
        <w:autoSpaceDE w:val="0"/>
        <w:autoSpaceDN w:val="0"/>
        <w:adjustRightInd w:val="0"/>
        <w:spacing w:after="0" w:line="360" w:lineRule="auto"/>
        <w:rPr>
          <w:rFonts w:ascii="Times New Roman" w:hAnsi="Times New Roman"/>
          <w:sz w:val="24"/>
          <w:szCs w:val="24"/>
          <w:lang w:val="da-DK"/>
        </w:rPr>
      </w:pPr>
    </w:p>
    <w:p w14:paraId="64051ACB" w14:textId="77777777" w:rsidR="001D2DB3" w:rsidRDefault="001D2DB3" w:rsidP="006A59DF">
      <w:pPr>
        <w:widowControl w:val="0"/>
        <w:autoSpaceDE w:val="0"/>
        <w:autoSpaceDN w:val="0"/>
        <w:adjustRightInd w:val="0"/>
        <w:spacing w:after="0" w:line="360" w:lineRule="auto"/>
        <w:rPr>
          <w:rFonts w:ascii="Times New Roman" w:hAnsi="Times New Roman"/>
          <w:sz w:val="24"/>
          <w:szCs w:val="24"/>
          <w:lang w:val="da-DK"/>
        </w:rPr>
      </w:pPr>
    </w:p>
    <w:p w14:paraId="32E1C107" w14:textId="77777777" w:rsidR="001D2DB3" w:rsidRDefault="001D2DB3" w:rsidP="006A59DF">
      <w:pPr>
        <w:widowControl w:val="0"/>
        <w:autoSpaceDE w:val="0"/>
        <w:autoSpaceDN w:val="0"/>
        <w:adjustRightInd w:val="0"/>
        <w:spacing w:after="0" w:line="360" w:lineRule="auto"/>
        <w:rPr>
          <w:rFonts w:ascii="Times New Roman" w:hAnsi="Times New Roman"/>
          <w:sz w:val="24"/>
          <w:szCs w:val="24"/>
          <w:lang w:val="da-DK"/>
        </w:rPr>
      </w:pPr>
    </w:p>
    <w:p w14:paraId="19B6F6DF" w14:textId="77777777" w:rsidR="001D2DB3" w:rsidRDefault="001D2DB3" w:rsidP="006A59DF">
      <w:pPr>
        <w:widowControl w:val="0"/>
        <w:autoSpaceDE w:val="0"/>
        <w:autoSpaceDN w:val="0"/>
        <w:adjustRightInd w:val="0"/>
        <w:spacing w:after="0" w:line="360" w:lineRule="auto"/>
        <w:rPr>
          <w:rFonts w:ascii="Times New Roman" w:hAnsi="Times New Roman"/>
          <w:sz w:val="24"/>
          <w:szCs w:val="24"/>
          <w:lang w:val="da-DK"/>
        </w:rPr>
      </w:pPr>
    </w:p>
    <w:p w14:paraId="1B298DE0" w14:textId="77777777" w:rsidR="001D2DB3" w:rsidRDefault="001D2DB3" w:rsidP="006A59DF">
      <w:pPr>
        <w:widowControl w:val="0"/>
        <w:autoSpaceDE w:val="0"/>
        <w:autoSpaceDN w:val="0"/>
        <w:adjustRightInd w:val="0"/>
        <w:spacing w:after="0" w:line="360" w:lineRule="auto"/>
        <w:rPr>
          <w:rFonts w:ascii="Times New Roman" w:hAnsi="Times New Roman"/>
          <w:sz w:val="24"/>
          <w:szCs w:val="24"/>
          <w:lang w:val="da-DK"/>
        </w:rPr>
      </w:pPr>
    </w:p>
    <w:p w14:paraId="24347B15" w14:textId="77777777" w:rsidR="001D2DB3" w:rsidRPr="006C6E5B" w:rsidRDefault="001D2DB3" w:rsidP="006A59DF">
      <w:pPr>
        <w:widowControl w:val="0"/>
        <w:autoSpaceDE w:val="0"/>
        <w:autoSpaceDN w:val="0"/>
        <w:adjustRightInd w:val="0"/>
        <w:spacing w:after="0" w:line="360" w:lineRule="auto"/>
        <w:rPr>
          <w:rFonts w:ascii="Times New Roman" w:hAnsi="Times New Roman"/>
          <w:sz w:val="24"/>
          <w:szCs w:val="24"/>
          <w:lang w:val="da-DK"/>
        </w:rPr>
      </w:pPr>
    </w:p>
    <w:p w14:paraId="5291F1C8" w14:textId="77777777" w:rsidR="00E16E32" w:rsidRPr="00E16E32" w:rsidRDefault="00E16E32" w:rsidP="006A59DF">
      <w:pPr>
        <w:widowControl w:val="0"/>
        <w:autoSpaceDE w:val="0"/>
        <w:autoSpaceDN w:val="0"/>
        <w:adjustRightInd w:val="0"/>
        <w:spacing w:after="0" w:line="360" w:lineRule="auto"/>
        <w:ind w:left="640"/>
        <w:outlineLvl w:val="0"/>
        <w:rPr>
          <w:rFonts w:ascii="Times New Roman" w:hAnsi="Times New Roman" w:cs="Arial"/>
          <w:color w:val="000000"/>
          <w:sz w:val="24"/>
          <w:szCs w:val="20"/>
          <w:lang w:val="da-DK"/>
        </w:rPr>
      </w:pPr>
    </w:p>
    <w:p w14:paraId="2CFE8DFD" w14:textId="009AF6D4" w:rsidR="00CB796E" w:rsidRPr="00E16E32" w:rsidRDefault="00F65991" w:rsidP="00E16E32">
      <w:pPr>
        <w:spacing w:after="0" w:line="259" w:lineRule="auto"/>
        <w:rPr>
          <w:rFonts w:ascii="Times New Roman" w:hAnsi="Times New Roman" w:cs="Arial"/>
          <w:color w:val="000000"/>
          <w:sz w:val="24"/>
          <w:szCs w:val="20"/>
          <w:lang w:val="da-DK"/>
        </w:rPr>
      </w:pPr>
      <w:r>
        <w:rPr>
          <w:rFonts w:ascii="Times New Roman" w:hAnsi="Times New Roman" w:cs="Arial"/>
          <w:smallCaps/>
          <w:color w:val="000000"/>
          <w:sz w:val="21"/>
          <w:szCs w:val="20"/>
          <w:lang w:val="da-DK"/>
        </w:rPr>
        <w:t>t</w:t>
      </w:r>
      <w:r w:rsidRPr="008534E6">
        <w:rPr>
          <w:rFonts w:ascii="Times New Roman" w:hAnsi="Times New Roman" w:cs="Arial"/>
          <w:smallCaps/>
          <w:color w:val="000000"/>
          <w:sz w:val="21"/>
          <w:szCs w:val="20"/>
          <w:lang w:val="da-DK"/>
        </w:rPr>
        <w:t xml:space="preserve">abel </w:t>
      </w:r>
      <w:r w:rsidR="00E16E32" w:rsidRPr="008534E6">
        <w:rPr>
          <w:rFonts w:ascii="Times New Roman" w:hAnsi="Times New Roman" w:cs="Arial"/>
          <w:smallCaps/>
          <w:color w:val="000000"/>
          <w:sz w:val="21"/>
          <w:szCs w:val="20"/>
          <w:lang w:val="da-DK"/>
        </w:rPr>
        <w:t xml:space="preserve">7. </w:t>
      </w:r>
      <w:r>
        <w:rPr>
          <w:rFonts w:ascii="Times New Roman" w:hAnsi="Times New Roman" w:cs="Arial"/>
          <w:smallCaps/>
          <w:color w:val="000000"/>
          <w:sz w:val="21"/>
          <w:szCs w:val="20"/>
          <w:lang w:val="da-DK"/>
        </w:rPr>
        <w:t>m</w:t>
      </w:r>
      <w:r w:rsidRPr="008534E6">
        <w:rPr>
          <w:rFonts w:ascii="Times New Roman" w:hAnsi="Times New Roman" w:cs="Arial"/>
          <w:smallCaps/>
          <w:color w:val="000000"/>
          <w:sz w:val="21"/>
          <w:szCs w:val="20"/>
          <w:lang w:val="da-DK"/>
        </w:rPr>
        <w:t xml:space="preserve">odel </w:t>
      </w:r>
      <w:r w:rsidR="00E16E32" w:rsidRPr="008534E6">
        <w:rPr>
          <w:rFonts w:ascii="Times New Roman" w:hAnsi="Times New Roman" w:cs="Arial"/>
          <w:smallCaps/>
          <w:color w:val="000000"/>
          <w:sz w:val="21"/>
          <w:szCs w:val="20"/>
          <w:lang w:val="da-DK"/>
        </w:rPr>
        <w:t xml:space="preserve">for </w:t>
      </w:r>
      <w:r>
        <w:rPr>
          <w:rFonts w:ascii="Times New Roman" w:hAnsi="Times New Roman" w:cs="Arial"/>
          <w:smallCaps/>
          <w:color w:val="000000"/>
          <w:sz w:val="21"/>
          <w:szCs w:val="20"/>
          <w:lang w:val="da-DK"/>
        </w:rPr>
        <w:t>s</w:t>
      </w:r>
      <w:r w:rsidRPr="008534E6">
        <w:rPr>
          <w:rFonts w:ascii="Times New Roman" w:hAnsi="Times New Roman" w:cs="Arial"/>
          <w:smallCaps/>
          <w:color w:val="000000"/>
          <w:sz w:val="21"/>
          <w:szCs w:val="20"/>
          <w:lang w:val="da-DK"/>
        </w:rPr>
        <w:t xml:space="preserve">varkorrekthed </w:t>
      </w:r>
      <w:r w:rsidR="00E16E32" w:rsidRPr="008534E6">
        <w:rPr>
          <w:rFonts w:ascii="Times New Roman" w:hAnsi="Times New Roman" w:cs="Arial"/>
          <w:smallCaps/>
          <w:color w:val="000000"/>
          <w:sz w:val="21"/>
          <w:szCs w:val="20"/>
          <w:lang w:val="da-DK"/>
        </w:rPr>
        <w:t xml:space="preserve">med </w:t>
      </w:r>
      <w:r>
        <w:rPr>
          <w:rFonts w:ascii="Times New Roman" w:hAnsi="Times New Roman" w:cs="Arial"/>
          <w:smallCaps/>
          <w:color w:val="000000"/>
          <w:sz w:val="21"/>
          <w:szCs w:val="20"/>
          <w:lang w:val="da-DK"/>
        </w:rPr>
        <w:t>i</w:t>
      </w:r>
      <w:r w:rsidRPr="008534E6">
        <w:rPr>
          <w:rFonts w:ascii="Times New Roman" w:hAnsi="Times New Roman" w:cs="Arial"/>
          <w:smallCaps/>
          <w:color w:val="000000"/>
          <w:sz w:val="21"/>
          <w:szCs w:val="20"/>
          <w:lang w:val="da-DK"/>
        </w:rPr>
        <w:t xml:space="preserve">ntensitetsforskel </w:t>
      </w:r>
      <w:r w:rsidR="00E16E32" w:rsidRPr="008534E6">
        <w:rPr>
          <w:rFonts w:ascii="Times New Roman" w:hAnsi="Times New Roman" w:cs="Arial"/>
          <w:smallCaps/>
          <w:color w:val="000000"/>
          <w:sz w:val="21"/>
          <w:szCs w:val="20"/>
          <w:lang w:val="da-DK"/>
        </w:rPr>
        <w:t xml:space="preserve">og </w:t>
      </w:r>
      <w:r>
        <w:rPr>
          <w:rFonts w:ascii="Times New Roman" w:hAnsi="Times New Roman" w:cs="Arial"/>
          <w:smallCaps/>
          <w:color w:val="000000"/>
          <w:sz w:val="21"/>
          <w:szCs w:val="20"/>
          <w:lang w:val="da-DK"/>
        </w:rPr>
        <w:t>f</w:t>
      </w:r>
      <w:r w:rsidRPr="008534E6">
        <w:rPr>
          <w:rFonts w:ascii="Times New Roman" w:hAnsi="Times New Roman" w:cs="Arial"/>
          <w:smallCaps/>
          <w:color w:val="000000"/>
          <w:sz w:val="21"/>
          <w:szCs w:val="20"/>
          <w:lang w:val="da-DK"/>
        </w:rPr>
        <w:t xml:space="preserve">rekvensniveau </w:t>
      </w:r>
      <w:r w:rsidR="00E16E32" w:rsidRPr="008534E6">
        <w:rPr>
          <w:rFonts w:ascii="Times New Roman" w:hAnsi="Times New Roman" w:cs="Arial"/>
          <w:smallCaps/>
          <w:color w:val="000000"/>
          <w:sz w:val="21"/>
          <w:szCs w:val="20"/>
          <w:lang w:val="da-DK"/>
        </w:rPr>
        <w:t>som faste effekter</w:t>
      </w:r>
      <w:r w:rsidR="00E16E32" w:rsidRPr="00E16E32">
        <w:rPr>
          <w:rFonts w:ascii="Times New Roman" w:hAnsi="Times New Roman" w:cs="Arial"/>
          <w:color w:val="000000"/>
          <w:sz w:val="24"/>
          <w:szCs w:val="19"/>
          <w:lang w:val="da-DK"/>
        </w:rPr>
        <w:t xml:space="preserve"> </w:t>
      </w:r>
    </w:p>
    <w:tbl>
      <w:tblPr>
        <w:tblStyle w:val="PlainTable3"/>
        <w:tblW w:w="0" w:type="auto"/>
        <w:tblLook w:val="04A0" w:firstRow="1" w:lastRow="0" w:firstColumn="1" w:lastColumn="0" w:noHBand="0" w:noVBand="1"/>
      </w:tblPr>
      <w:tblGrid>
        <w:gridCol w:w="5529"/>
        <w:gridCol w:w="950"/>
        <w:gridCol w:w="1389"/>
        <w:gridCol w:w="1211"/>
      </w:tblGrid>
      <w:tr w:rsidR="006353DF" w:rsidRPr="009A0D9F" w14:paraId="39186F9F" w14:textId="77777777" w:rsidTr="00F65991">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5529" w:type="dxa"/>
            <w:tcBorders>
              <w:top w:val="double" w:sz="4" w:space="0" w:color="auto"/>
            </w:tcBorders>
            <w:shd w:val="clear" w:color="auto" w:fill="auto"/>
          </w:tcPr>
          <w:p w14:paraId="0F00C113" w14:textId="77777777" w:rsidR="006353DF" w:rsidRPr="00E16E32" w:rsidRDefault="006353DF" w:rsidP="006A59DF">
            <w:pPr>
              <w:rPr>
                <w:rFonts w:ascii="Times New Roman" w:hAnsi="Times New Roman"/>
                <w:b w:val="0"/>
                <w:caps w:val="0"/>
                <w:sz w:val="24"/>
                <w:szCs w:val="24"/>
                <w:lang w:val="da-DK"/>
              </w:rPr>
            </w:pPr>
          </w:p>
        </w:tc>
        <w:tc>
          <w:tcPr>
            <w:tcW w:w="950" w:type="dxa"/>
            <w:tcBorders>
              <w:top w:val="double" w:sz="4" w:space="0" w:color="auto"/>
            </w:tcBorders>
            <w:shd w:val="clear" w:color="auto" w:fill="auto"/>
          </w:tcPr>
          <w:p w14:paraId="2AFB9C7E" w14:textId="77777777" w:rsidR="006353DF" w:rsidRPr="00E16E32" w:rsidRDefault="006353DF"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E16E32">
              <w:rPr>
                <w:rFonts w:ascii="Times New Roman" w:hAnsi="Times New Roman"/>
                <w:b w:val="0"/>
                <w:caps w:val="0"/>
                <w:sz w:val="24"/>
                <w:szCs w:val="24"/>
              </w:rPr>
              <w:t>Estimat</w:t>
            </w:r>
          </w:p>
        </w:tc>
        <w:tc>
          <w:tcPr>
            <w:tcW w:w="1389" w:type="dxa"/>
            <w:tcBorders>
              <w:top w:val="double" w:sz="4" w:space="0" w:color="auto"/>
            </w:tcBorders>
            <w:shd w:val="clear" w:color="auto" w:fill="auto"/>
          </w:tcPr>
          <w:p w14:paraId="11AF5628" w14:textId="2E26AC47" w:rsidR="006353DF" w:rsidRPr="00E16E32" w:rsidRDefault="00E16E32"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Pr>
                <w:rFonts w:ascii="Times New Roman" w:hAnsi="Times New Roman"/>
                <w:b w:val="0"/>
                <w:caps w:val="0"/>
                <w:sz w:val="24"/>
                <w:szCs w:val="24"/>
              </w:rPr>
              <w:t>Standard</w:t>
            </w:r>
            <w:r w:rsidR="006353DF" w:rsidRPr="00E16E32">
              <w:rPr>
                <w:rFonts w:ascii="Times New Roman" w:hAnsi="Times New Roman"/>
                <w:b w:val="0"/>
                <w:caps w:val="0"/>
                <w:sz w:val="24"/>
                <w:szCs w:val="24"/>
              </w:rPr>
              <w:t>fejl</w:t>
            </w:r>
          </w:p>
        </w:tc>
        <w:tc>
          <w:tcPr>
            <w:tcW w:w="1211" w:type="dxa"/>
            <w:tcBorders>
              <w:top w:val="double" w:sz="4" w:space="0" w:color="auto"/>
            </w:tcBorders>
            <w:shd w:val="clear" w:color="auto" w:fill="auto"/>
          </w:tcPr>
          <w:p w14:paraId="0E8901D8" w14:textId="77777777" w:rsidR="006353DF" w:rsidRPr="00E16E32" w:rsidRDefault="006353DF"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1D2DB3">
              <w:rPr>
                <w:rFonts w:ascii="Times New Roman" w:hAnsi="Times New Roman"/>
                <w:b w:val="0"/>
                <w:i/>
                <w:caps w:val="0"/>
                <w:sz w:val="24"/>
                <w:szCs w:val="24"/>
              </w:rPr>
              <w:t>p</w:t>
            </w:r>
            <w:r w:rsidRPr="00E16E32">
              <w:rPr>
                <w:rFonts w:ascii="Times New Roman" w:hAnsi="Times New Roman"/>
                <w:b w:val="0"/>
                <w:caps w:val="0"/>
                <w:sz w:val="24"/>
                <w:szCs w:val="24"/>
              </w:rPr>
              <w:t>-værdi</w:t>
            </w:r>
          </w:p>
        </w:tc>
      </w:tr>
      <w:tr w:rsidR="006353DF" w:rsidRPr="009A0D9F" w14:paraId="6D159121" w14:textId="77777777" w:rsidTr="00F6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797EEA6B" w14:textId="7E3FC4B6" w:rsidR="006353DF" w:rsidRPr="00E16E32" w:rsidRDefault="006353DF" w:rsidP="006A59DF">
            <w:pPr>
              <w:rPr>
                <w:rFonts w:ascii="Times New Roman" w:hAnsi="Times New Roman"/>
                <w:b w:val="0"/>
                <w:caps w:val="0"/>
                <w:sz w:val="24"/>
                <w:szCs w:val="24"/>
              </w:rPr>
            </w:pPr>
            <w:r w:rsidRPr="00E16E32">
              <w:rPr>
                <w:rFonts w:ascii="Times New Roman" w:hAnsi="Times New Roman"/>
                <w:b w:val="0"/>
                <w:caps w:val="0"/>
                <w:sz w:val="24"/>
                <w:szCs w:val="24"/>
              </w:rPr>
              <w:t>(Skæring</w:t>
            </w:r>
            <w:r w:rsidR="00E16E32">
              <w:rPr>
                <w:rFonts w:ascii="Times New Roman" w:hAnsi="Times New Roman"/>
                <w:b w:val="0"/>
                <w:caps w:val="0"/>
                <w:sz w:val="24"/>
                <w:szCs w:val="24"/>
              </w:rPr>
              <w:t>spunkt</w:t>
            </w:r>
            <w:r w:rsidRPr="00E16E32">
              <w:rPr>
                <w:rFonts w:ascii="Times New Roman" w:hAnsi="Times New Roman"/>
                <w:b w:val="0"/>
                <w:caps w:val="0"/>
                <w:sz w:val="24"/>
                <w:szCs w:val="24"/>
              </w:rPr>
              <w:t>)</w:t>
            </w:r>
          </w:p>
        </w:tc>
        <w:tc>
          <w:tcPr>
            <w:tcW w:w="950" w:type="dxa"/>
            <w:shd w:val="clear" w:color="auto" w:fill="auto"/>
          </w:tcPr>
          <w:p w14:paraId="14F40BE7"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3,23</w:t>
            </w:r>
          </w:p>
        </w:tc>
        <w:tc>
          <w:tcPr>
            <w:tcW w:w="1389" w:type="dxa"/>
            <w:shd w:val="clear" w:color="auto" w:fill="auto"/>
          </w:tcPr>
          <w:p w14:paraId="7179484C"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0,56</w:t>
            </w:r>
          </w:p>
        </w:tc>
        <w:tc>
          <w:tcPr>
            <w:tcW w:w="1211" w:type="dxa"/>
            <w:shd w:val="clear" w:color="auto" w:fill="auto"/>
          </w:tcPr>
          <w:p w14:paraId="54D79254"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&lt; 0,001</w:t>
            </w:r>
          </w:p>
        </w:tc>
      </w:tr>
      <w:tr w:rsidR="006353DF" w:rsidRPr="009A0D9F" w14:paraId="53418D1B" w14:textId="77777777" w:rsidTr="00F65991">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6F6D9F6A" w14:textId="77777777" w:rsidR="006353DF" w:rsidRPr="00E16E32" w:rsidRDefault="006353DF" w:rsidP="006A59DF">
            <w:pPr>
              <w:rPr>
                <w:rFonts w:ascii="Times New Roman" w:hAnsi="Times New Roman"/>
                <w:b w:val="0"/>
                <w:caps w:val="0"/>
                <w:sz w:val="24"/>
                <w:szCs w:val="24"/>
              </w:rPr>
            </w:pPr>
            <w:r w:rsidRPr="00E16E32">
              <w:rPr>
                <w:rFonts w:ascii="Times New Roman" w:hAnsi="Times New Roman"/>
                <w:b w:val="0"/>
                <w:caps w:val="0"/>
                <w:sz w:val="24"/>
                <w:szCs w:val="24"/>
              </w:rPr>
              <w:t>Intensitetsforskel</w:t>
            </w:r>
          </w:p>
        </w:tc>
        <w:tc>
          <w:tcPr>
            <w:tcW w:w="950" w:type="dxa"/>
            <w:shd w:val="clear" w:color="auto" w:fill="auto"/>
          </w:tcPr>
          <w:p w14:paraId="5B898C3C" w14:textId="77777777" w:rsidR="006353DF" w:rsidRPr="009A0D9F"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0,06</w:t>
            </w:r>
          </w:p>
        </w:tc>
        <w:tc>
          <w:tcPr>
            <w:tcW w:w="1389" w:type="dxa"/>
            <w:shd w:val="clear" w:color="auto" w:fill="auto"/>
          </w:tcPr>
          <w:p w14:paraId="46D5B4D6" w14:textId="77777777" w:rsidR="006353DF" w:rsidRPr="009A0D9F"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0,02</w:t>
            </w:r>
          </w:p>
        </w:tc>
        <w:tc>
          <w:tcPr>
            <w:tcW w:w="1211" w:type="dxa"/>
            <w:shd w:val="clear" w:color="auto" w:fill="auto"/>
          </w:tcPr>
          <w:p w14:paraId="0F8743D2" w14:textId="77777777" w:rsidR="006353DF" w:rsidRPr="009A0D9F"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&lt; 0,001</w:t>
            </w:r>
          </w:p>
        </w:tc>
      </w:tr>
      <w:tr w:rsidR="006353DF" w:rsidRPr="009A0D9F" w14:paraId="3962058C" w14:textId="77777777" w:rsidTr="00F6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14CF1908" w14:textId="77777777" w:rsidR="006353DF" w:rsidRPr="00E16E32" w:rsidRDefault="006353DF" w:rsidP="006A59DF">
            <w:pPr>
              <w:rPr>
                <w:rFonts w:ascii="Times New Roman" w:hAnsi="Times New Roman"/>
                <w:b w:val="0"/>
                <w:caps w:val="0"/>
                <w:sz w:val="24"/>
                <w:szCs w:val="24"/>
              </w:rPr>
            </w:pPr>
            <w:r w:rsidRPr="00E16E32">
              <w:rPr>
                <w:rFonts w:ascii="Times New Roman" w:hAnsi="Times New Roman"/>
                <w:b w:val="0"/>
                <w:caps w:val="0"/>
                <w:sz w:val="24"/>
                <w:szCs w:val="24"/>
              </w:rPr>
              <w:t>Frekvensniveau (lavfrekvent ift. mellemfrekvent)</w:t>
            </w:r>
          </w:p>
        </w:tc>
        <w:tc>
          <w:tcPr>
            <w:tcW w:w="950" w:type="dxa"/>
            <w:shd w:val="clear" w:color="auto" w:fill="auto"/>
          </w:tcPr>
          <w:p w14:paraId="680001AD"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-1,44</w:t>
            </w:r>
          </w:p>
        </w:tc>
        <w:tc>
          <w:tcPr>
            <w:tcW w:w="1389" w:type="dxa"/>
            <w:shd w:val="clear" w:color="auto" w:fill="auto"/>
          </w:tcPr>
          <w:p w14:paraId="634D2568"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0,63</w:t>
            </w:r>
          </w:p>
        </w:tc>
        <w:tc>
          <w:tcPr>
            <w:tcW w:w="1211" w:type="dxa"/>
            <w:shd w:val="clear" w:color="auto" w:fill="auto"/>
          </w:tcPr>
          <w:p w14:paraId="21A105A3"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0,021</w:t>
            </w:r>
          </w:p>
        </w:tc>
      </w:tr>
      <w:tr w:rsidR="006353DF" w:rsidRPr="009A0D9F" w14:paraId="15693030" w14:textId="77777777" w:rsidTr="00C34C41">
        <w:tc>
          <w:tcPr>
            <w:cnfStyle w:val="001000000000" w:firstRow="0" w:lastRow="0" w:firstColumn="1" w:lastColumn="0" w:oddVBand="0" w:evenVBand="0" w:oddHBand="0" w:evenHBand="0" w:firstRowFirstColumn="0" w:firstRowLastColumn="0" w:lastRowFirstColumn="0" w:lastRowLastColumn="0"/>
            <w:tcW w:w="5529" w:type="dxa"/>
            <w:shd w:val="clear" w:color="auto" w:fill="auto"/>
          </w:tcPr>
          <w:p w14:paraId="007BA2B5" w14:textId="77777777" w:rsidR="006353DF" w:rsidRPr="00E16E32" w:rsidRDefault="006353DF" w:rsidP="006A59DF">
            <w:pPr>
              <w:rPr>
                <w:rFonts w:ascii="Times New Roman" w:hAnsi="Times New Roman"/>
                <w:b w:val="0"/>
                <w:caps w:val="0"/>
                <w:sz w:val="24"/>
                <w:szCs w:val="24"/>
              </w:rPr>
            </w:pPr>
            <w:r w:rsidRPr="00E16E32">
              <w:rPr>
                <w:rFonts w:ascii="Times New Roman" w:hAnsi="Times New Roman"/>
                <w:b w:val="0"/>
                <w:caps w:val="0"/>
                <w:sz w:val="24"/>
                <w:szCs w:val="24"/>
              </w:rPr>
              <w:t>Frekvensniveau (højfrekvent ift. mellemfrekvent)</w:t>
            </w:r>
          </w:p>
        </w:tc>
        <w:tc>
          <w:tcPr>
            <w:tcW w:w="950" w:type="dxa"/>
            <w:shd w:val="clear" w:color="auto" w:fill="auto"/>
          </w:tcPr>
          <w:p w14:paraId="221D9AE0" w14:textId="77777777" w:rsidR="006353DF" w:rsidRPr="009A0D9F"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-0,05</w:t>
            </w:r>
          </w:p>
        </w:tc>
        <w:tc>
          <w:tcPr>
            <w:tcW w:w="1389" w:type="dxa"/>
            <w:shd w:val="clear" w:color="auto" w:fill="auto"/>
          </w:tcPr>
          <w:p w14:paraId="64CB41CA" w14:textId="77777777" w:rsidR="006353DF" w:rsidRPr="009A0D9F"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0,67</w:t>
            </w:r>
          </w:p>
        </w:tc>
        <w:tc>
          <w:tcPr>
            <w:tcW w:w="1211" w:type="dxa"/>
            <w:shd w:val="clear" w:color="auto" w:fill="auto"/>
          </w:tcPr>
          <w:p w14:paraId="64A7D37C" w14:textId="77777777" w:rsidR="006353DF" w:rsidRPr="009A0D9F" w:rsidRDefault="006353D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0,94</w:t>
            </w:r>
          </w:p>
        </w:tc>
      </w:tr>
      <w:tr w:rsidR="006353DF" w:rsidRPr="009A0D9F" w14:paraId="2D97AACD" w14:textId="77777777" w:rsidTr="00F6599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9" w:type="dxa"/>
            <w:tcBorders>
              <w:bottom w:val="double" w:sz="4" w:space="0" w:color="auto"/>
            </w:tcBorders>
            <w:shd w:val="clear" w:color="auto" w:fill="auto"/>
          </w:tcPr>
          <w:p w14:paraId="2B64E5CC" w14:textId="77777777" w:rsidR="006353DF" w:rsidRPr="00E16E32" w:rsidRDefault="006353DF" w:rsidP="006A59DF">
            <w:pPr>
              <w:rPr>
                <w:rFonts w:ascii="Times New Roman" w:hAnsi="Times New Roman"/>
                <w:b w:val="0"/>
                <w:caps w:val="0"/>
                <w:sz w:val="24"/>
                <w:szCs w:val="24"/>
              </w:rPr>
            </w:pPr>
            <w:r w:rsidRPr="00E16E32">
              <w:rPr>
                <w:rFonts w:ascii="Times New Roman" w:hAnsi="Times New Roman"/>
                <w:b w:val="0"/>
                <w:caps w:val="0"/>
                <w:sz w:val="24"/>
                <w:szCs w:val="24"/>
              </w:rPr>
              <w:t>Frekvensniveau (højfrekvent ift. lavfrekvent)</w:t>
            </w:r>
          </w:p>
        </w:tc>
        <w:tc>
          <w:tcPr>
            <w:tcW w:w="950" w:type="dxa"/>
            <w:tcBorders>
              <w:bottom w:val="double" w:sz="4" w:space="0" w:color="auto"/>
            </w:tcBorders>
            <w:shd w:val="clear" w:color="auto" w:fill="auto"/>
          </w:tcPr>
          <w:p w14:paraId="58D09382"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1,39</w:t>
            </w:r>
          </w:p>
        </w:tc>
        <w:tc>
          <w:tcPr>
            <w:tcW w:w="1389" w:type="dxa"/>
            <w:tcBorders>
              <w:bottom w:val="double" w:sz="4" w:space="0" w:color="auto"/>
            </w:tcBorders>
            <w:shd w:val="clear" w:color="auto" w:fill="auto"/>
          </w:tcPr>
          <w:p w14:paraId="54B7B83E"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0,64</w:t>
            </w:r>
          </w:p>
        </w:tc>
        <w:tc>
          <w:tcPr>
            <w:tcW w:w="1211" w:type="dxa"/>
            <w:tcBorders>
              <w:bottom w:val="double" w:sz="4" w:space="0" w:color="auto"/>
            </w:tcBorders>
            <w:shd w:val="clear" w:color="auto" w:fill="auto"/>
          </w:tcPr>
          <w:p w14:paraId="27241072" w14:textId="77777777" w:rsidR="006353DF" w:rsidRPr="009A0D9F" w:rsidRDefault="006353D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9A0D9F">
              <w:rPr>
                <w:rFonts w:ascii="Times New Roman" w:hAnsi="Times New Roman"/>
                <w:sz w:val="24"/>
                <w:szCs w:val="24"/>
              </w:rPr>
              <w:t>0,029</w:t>
            </w:r>
          </w:p>
        </w:tc>
      </w:tr>
    </w:tbl>
    <w:p w14:paraId="1C75773F" w14:textId="64FA2CDA" w:rsidR="00CB796E" w:rsidRPr="008534E6" w:rsidRDefault="00F65991" w:rsidP="006A59DF">
      <w:pPr>
        <w:widowControl w:val="0"/>
        <w:autoSpaceDE w:val="0"/>
        <w:autoSpaceDN w:val="0"/>
        <w:adjustRightInd w:val="0"/>
        <w:spacing w:after="0" w:line="360" w:lineRule="auto"/>
        <w:rPr>
          <w:rFonts w:ascii="Times New Roman" w:hAnsi="Times New Roman"/>
          <w:sz w:val="20"/>
          <w:szCs w:val="24"/>
          <w:lang w:val="da-DK"/>
        </w:rPr>
      </w:pPr>
      <w:r>
        <w:rPr>
          <w:rFonts w:ascii="Times New Roman" w:hAnsi="Times New Roman" w:cs="Arial"/>
          <w:color w:val="000000"/>
          <w:sz w:val="24"/>
          <w:szCs w:val="19"/>
          <w:lang w:val="da-DK"/>
        </w:rPr>
        <w:t>F</w:t>
      </w:r>
      <w:r w:rsidRPr="00E16E32">
        <w:rPr>
          <w:rFonts w:ascii="Times New Roman" w:hAnsi="Times New Roman" w:cs="Arial"/>
          <w:color w:val="000000"/>
          <w:sz w:val="24"/>
          <w:szCs w:val="19"/>
          <w:lang w:val="da-DK"/>
        </w:rPr>
        <w:t xml:space="preserve">ørst med </w:t>
      </w:r>
      <w:r>
        <w:rPr>
          <w:rFonts w:ascii="Times New Roman" w:hAnsi="Times New Roman" w:cs="Arial"/>
          <w:color w:val="000000"/>
          <w:sz w:val="24"/>
          <w:szCs w:val="19"/>
          <w:lang w:val="da-DK"/>
        </w:rPr>
        <w:t>’</w:t>
      </w:r>
      <w:r w:rsidRPr="00E16E32">
        <w:rPr>
          <w:rFonts w:ascii="Times New Roman" w:hAnsi="Times New Roman" w:cs="Arial"/>
          <w:color w:val="000000"/>
          <w:sz w:val="24"/>
          <w:szCs w:val="19"/>
          <w:lang w:val="da-DK"/>
        </w:rPr>
        <w:t>mellemfrekvent</w:t>
      </w:r>
      <w:r>
        <w:rPr>
          <w:rFonts w:ascii="Times New Roman" w:hAnsi="Times New Roman" w:cs="Arial"/>
          <w:color w:val="000000"/>
          <w:sz w:val="24"/>
          <w:szCs w:val="19"/>
          <w:lang w:val="da-DK"/>
        </w:rPr>
        <w:t>’</w:t>
      </w:r>
      <w:r w:rsidRPr="00E16E32">
        <w:rPr>
          <w:rFonts w:ascii="Times New Roman" w:hAnsi="Times New Roman" w:cs="Arial"/>
          <w:color w:val="000000"/>
          <w:sz w:val="24"/>
          <w:szCs w:val="19"/>
          <w:lang w:val="da-DK"/>
        </w:rPr>
        <w:t xml:space="preserve"> som referenceniveau og derefter med </w:t>
      </w:r>
      <w:r>
        <w:rPr>
          <w:rFonts w:ascii="Times New Roman" w:hAnsi="Times New Roman" w:cs="Arial"/>
          <w:color w:val="000000"/>
          <w:sz w:val="24"/>
          <w:szCs w:val="19"/>
          <w:lang w:val="da-DK"/>
        </w:rPr>
        <w:t>’</w:t>
      </w:r>
      <w:r w:rsidRPr="00E16E32">
        <w:rPr>
          <w:rFonts w:ascii="Times New Roman" w:hAnsi="Times New Roman" w:cs="Arial"/>
          <w:color w:val="000000"/>
          <w:sz w:val="24"/>
          <w:szCs w:val="19"/>
          <w:lang w:val="da-DK"/>
        </w:rPr>
        <w:t>lavfrekvent</w:t>
      </w:r>
      <w:r>
        <w:rPr>
          <w:rFonts w:ascii="Times New Roman" w:hAnsi="Times New Roman" w:cs="Arial"/>
          <w:color w:val="000000"/>
          <w:sz w:val="24"/>
          <w:szCs w:val="19"/>
          <w:lang w:val="da-DK"/>
        </w:rPr>
        <w:t>’</w:t>
      </w:r>
      <w:r w:rsidRPr="00E16E32">
        <w:rPr>
          <w:rFonts w:ascii="Times New Roman" w:hAnsi="Times New Roman" w:cs="Arial"/>
          <w:color w:val="000000"/>
          <w:sz w:val="24"/>
          <w:szCs w:val="19"/>
          <w:lang w:val="da-DK"/>
        </w:rPr>
        <w:t>.</w:t>
      </w:r>
    </w:p>
    <w:p w14:paraId="65048080" w14:textId="77777777" w:rsidR="00F65991" w:rsidRDefault="00F65991"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393BCFF9" w14:textId="062C695C" w:rsidR="00CB796E" w:rsidRDefault="00CB796E"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r w:rsidRPr="00F74AFD">
        <w:rPr>
          <w:rFonts w:ascii="Times New Roman" w:hAnsi="Times New Roman"/>
          <w:color w:val="000000"/>
          <w:sz w:val="24"/>
          <w:szCs w:val="24"/>
          <w:lang w:val="da-DK"/>
        </w:rPr>
        <w:t xml:space="preserve">I den tredje model er Intensitetsforskel, det kontinuerte mål for reduktionsgrad, kombineret med Frekvensniveau, det kategoriske mål for frekvens. Modelresumeet </w:t>
      </w:r>
      <w:r>
        <w:rPr>
          <w:rFonts w:ascii="Times New Roman" w:hAnsi="Times New Roman"/>
          <w:color w:val="000000"/>
          <w:sz w:val="24"/>
          <w:szCs w:val="24"/>
          <w:lang w:val="da-DK"/>
        </w:rPr>
        <w:t>(</w:t>
      </w:r>
      <w:r w:rsidR="006353DF">
        <w:rPr>
          <w:rFonts w:ascii="Times New Roman" w:hAnsi="Times New Roman"/>
          <w:color w:val="000000"/>
          <w:sz w:val="24"/>
          <w:szCs w:val="24"/>
          <w:lang w:val="da-DK"/>
        </w:rPr>
        <w:t>tabel 7</w:t>
      </w:r>
      <w:r>
        <w:rPr>
          <w:rFonts w:ascii="Times New Roman" w:hAnsi="Times New Roman"/>
          <w:color w:val="000000"/>
          <w:sz w:val="24"/>
          <w:szCs w:val="24"/>
          <w:lang w:val="da-DK"/>
        </w:rPr>
        <w:t>)</w:t>
      </w:r>
      <w:r w:rsidRPr="00F74AFD">
        <w:rPr>
          <w:rFonts w:ascii="Times New Roman" w:hAnsi="Times New Roman"/>
          <w:color w:val="000000"/>
          <w:sz w:val="24"/>
          <w:szCs w:val="24"/>
          <w:lang w:val="da-DK"/>
        </w:rPr>
        <w:t xml:space="preserve"> viser, at sandsynligheden for at svare korrekt stiger, når intensitetsforskellen bliver større, på samme måde som i modellerne for Svartid, og at sammenhæng</w:t>
      </w:r>
      <w:r w:rsidR="006353DF">
        <w:rPr>
          <w:rFonts w:ascii="Times New Roman" w:hAnsi="Times New Roman"/>
          <w:color w:val="000000"/>
          <w:sz w:val="24"/>
          <w:szCs w:val="24"/>
          <w:lang w:val="da-DK"/>
        </w:rPr>
        <w:t>en er signifikant (</w:t>
      </w:r>
      <w:r w:rsidR="006353DF" w:rsidRPr="001D2DB3">
        <w:rPr>
          <w:rFonts w:ascii="Times New Roman" w:hAnsi="Times New Roman"/>
          <w:i/>
          <w:color w:val="000000"/>
          <w:sz w:val="24"/>
          <w:szCs w:val="24"/>
          <w:lang w:val="da-DK"/>
        </w:rPr>
        <w:t>p</w:t>
      </w:r>
      <w:r w:rsidR="006353DF">
        <w:rPr>
          <w:rFonts w:ascii="Times New Roman" w:hAnsi="Times New Roman"/>
          <w:color w:val="000000"/>
          <w:sz w:val="24"/>
          <w:szCs w:val="24"/>
          <w:lang w:val="da-DK"/>
        </w:rPr>
        <w:t>&lt;0,001</w:t>
      </w:r>
      <w:r w:rsidRPr="00F74AFD">
        <w:rPr>
          <w:rFonts w:ascii="Times New Roman" w:hAnsi="Times New Roman"/>
          <w:color w:val="000000"/>
          <w:sz w:val="24"/>
          <w:szCs w:val="24"/>
          <w:lang w:val="da-DK"/>
        </w:rPr>
        <w:t>). Ordprocesseringen er altså påvirket af ordets reduktionsgrad, sådan at en s</w:t>
      </w:r>
      <w:r>
        <w:rPr>
          <w:rFonts w:ascii="Times New Roman" w:hAnsi="Times New Roman"/>
          <w:color w:val="000000"/>
          <w:sz w:val="24"/>
          <w:szCs w:val="24"/>
          <w:lang w:val="da-DK"/>
        </w:rPr>
        <w:t>tørre grad af reduktion mindsker</w:t>
      </w:r>
      <w:r w:rsidRPr="00F74AFD">
        <w:rPr>
          <w:rFonts w:ascii="Times New Roman" w:hAnsi="Times New Roman"/>
          <w:color w:val="000000"/>
          <w:sz w:val="24"/>
          <w:szCs w:val="24"/>
          <w:lang w:val="da-DK"/>
        </w:rPr>
        <w:t xml:space="preserve"> chancen for at svare korrekt. Dette er illustreret i figur 9 som </w:t>
      </w:r>
      <w:r>
        <w:rPr>
          <w:rFonts w:ascii="Times New Roman" w:hAnsi="Times New Roman"/>
          <w:color w:val="000000"/>
          <w:sz w:val="24"/>
          <w:szCs w:val="24"/>
          <w:lang w:val="da-DK"/>
        </w:rPr>
        <w:t xml:space="preserve">igen </w:t>
      </w:r>
      <w:r w:rsidRPr="00F74AFD">
        <w:rPr>
          <w:rFonts w:ascii="Times New Roman" w:hAnsi="Times New Roman"/>
          <w:color w:val="000000"/>
          <w:sz w:val="24"/>
          <w:szCs w:val="24"/>
          <w:lang w:val="da-DK"/>
        </w:rPr>
        <w:t>tydeliggør (ligesom de tre ovenstående figurer 6, 7 og 8) at sandsynligheden for at svare forkert ikke er specielt stor. Frekvensniveau følger samme mønster som i den første Svarkorrekthedsmodel; mellemfrekvente ord har større sandsynlighed for at blive bedømt korrekt og genkendes derfor nemmere e</w:t>
      </w:r>
      <w:r w:rsidR="006353DF">
        <w:rPr>
          <w:rFonts w:ascii="Times New Roman" w:hAnsi="Times New Roman"/>
          <w:color w:val="000000"/>
          <w:sz w:val="24"/>
          <w:szCs w:val="24"/>
          <w:lang w:val="da-DK"/>
        </w:rPr>
        <w:t>nd lavfrekvente ord (</w:t>
      </w:r>
      <w:r w:rsidR="006353DF" w:rsidRPr="001D2DB3">
        <w:rPr>
          <w:rFonts w:ascii="Times New Roman" w:hAnsi="Times New Roman"/>
          <w:i/>
          <w:color w:val="000000"/>
          <w:sz w:val="24"/>
          <w:szCs w:val="24"/>
          <w:lang w:val="da-DK"/>
        </w:rPr>
        <w:t>p</w:t>
      </w:r>
      <w:r w:rsidR="006353DF">
        <w:rPr>
          <w:rFonts w:ascii="Times New Roman" w:hAnsi="Times New Roman"/>
          <w:color w:val="000000"/>
          <w:sz w:val="24"/>
          <w:szCs w:val="24"/>
          <w:lang w:val="da-DK"/>
        </w:rPr>
        <w:t>=0,021</w:t>
      </w:r>
      <w:r w:rsidRPr="00F74AFD">
        <w:rPr>
          <w:rFonts w:ascii="Times New Roman" w:hAnsi="Times New Roman"/>
          <w:color w:val="000000"/>
          <w:sz w:val="24"/>
          <w:szCs w:val="24"/>
          <w:lang w:val="da-DK"/>
        </w:rPr>
        <w:t xml:space="preserve">), mens der ikke er nogen signifikant forskel på mellem- og højfrekvente ord. Det er der til gengæld mellem høj- og lavfrekvente ord hvor der ved de højfrekvente er større </w:t>
      </w:r>
      <w:r w:rsidR="001D2DB3">
        <w:rPr>
          <w:rFonts w:ascii="Times New Roman" w:hAnsi="Times New Roman"/>
          <w:color w:val="000000"/>
          <w:sz w:val="24"/>
          <w:szCs w:val="24"/>
          <w:lang w:val="da-DK"/>
        </w:rPr>
        <w:t>sandsynlighed</w:t>
      </w:r>
      <w:r w:rsidR="006353DF">
        <w:rPr>
          <w:rFonts w:ascii="Times New Roman" w:hAnsi="Times New Roman"/>
          <w:color w:val="000000"/>
          <w:sz w:val="24"/>
          <w:szCs w:val="24"/>
          <w:lang w:val="da-DK"/>
        </w:rPr>
        <w:t xml:space="preserve"> for at svare korrekt (</w:t>
      </w:r>
      <w:r w:rsidR="006353DF" w:rsidRPr="001D2DB3">
        <w:rPr>
          <w:rFonts w:ascii="Times New Roman" w:hAnsi="Times New Roman"/>
          <w:i/>
          <w:color w:val="000000"/>
          <w:sz w:val="24"/>
          <w:szCs w:val="24"/>
          <w:lang w:val="da-DK"/>
        </w:rPr>
        <w:t>p</w:t>
      </w:r>
      <w:r w:rsidR="006353DF">
        <w:rPr>
          <w:rFonts w:ascii="Times New Roman" w:hAnsi="Times New Roman"/>
          <w:color w:val="000000"/>
          <w:sz w:val="24"/>
          <w:szCs w:val="24"/>
          <w:lang w:val="da-DK"/>
        </w:rPr>
        <w:t>=0,029</w:t>
      </w:r>
      <w:r w:rsidRPr="00F74AFD">
        <w:rPr>
          <w:rFonts w:ascii="Times New Roman" w:hAnsi="Times New Roman"/>
          <w:color w:val="000000"/>
          <w:sz w:val="24"/>
          <w:szCs w:val="24"/>
          <w:lang w:val="da-DK"/>
        </w:rPr>
        <w:t>).</w:t>
      </w:r>
    </w:p>
    <w:p w14:paraId="1307A766" w14:textId="27ADB2EC" w:rsidR="00D67A8F" w:rsidRDefault="00D67A8F">
      <w:pPr>
        <w:spacing w:after="160" w:line="259" w:lineRule="auto"/>
        <w:rPr>
          <w:rFonts w:ascii="Times New Roman" w:hAnsi="Times New Roman"/>
          <w:color w:val="000000"/>
          <w:sz w:val="24"/>
          <w:szCs w:val="24"/>
          <w:lang w:val="da-DK"/>
        </w:rPr>
      </w:pPr>
      <w:r>
        <w:rPr>
          <w:rFonts w:ascii="Times New Roman" w:hAnsi="Times New Roman"/>
          <w:color w:val="000000"/>
          <w:sz w:val="24"/>
          <w:szCs w:val="24"/>
          <w:lang w:val="da-DK"/>
        </w:rPr>
        <w:br w:type="page"/>
      </w:r>
    </w:p>
    <w:p w14:paraId="4DB5CA6C" w14:textId="77777777" w:rsidR="00D67A8F" w:rsidRDefault="00D67A8F" w:rsidP="006A59DF">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2CC91BCF" w14:textId="77777777" w:rsidR="00F65991" w:rsidRPr="008872E2" w:rsidRDefault="00F65991" w:rsidP="00F65991">
      <w:pPr>
        <w:widowControl w:val="0"/>
        <w:autoSpaceDE w:val="0"/>
        <w:autoSpaceDN w:val="0"/>
        <w:adjustRightInd w:val="0"/>
        <w:spacing w:after="0" w:line="360" w:lineRule="auto"/>
        <w:rPr>
          <w:rFonts w:ascii="Times New Roman" w:hAnsi="Times New Roman"/>
          <w:sz w:val="24"/>
          <w:szCs w:val="24"/>
          <w:lang w:val="da-DK"/>
        </w:rPr>
      </w:pPr>
    </w:p>
    <w:p w14:paraId="5AB44ECE" w14:textId="3BE04F84" w:rsidR="00CB796E" w:rsidRPr="008534E6" w:rsidRDefault="00F65991" w:rsidP="008534E6">
      <w:pPr>
        <w:spacing w:after="0" w:line="259" w:lineRule="auto"/>
        <w:jc w:val="center"/>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f</w:t>
      </w:r>
      <w:r w:rsidRPr="008534E6">
        <w:rPr>
          <w:rFonts w:ascii="Times New Roman" w:hAnsi="Times New Roman" w:cs="Arial"/>
          <w:smallCaps/>
          <w:color w:val="000000"/>
          <w:sz w:val="21"/>
          <w:szCs w:val="20"/>
          <w:lang w:val="da-DK"/>
        </w:rPr>
        <w:t xml:space="preserve">igur 9. </w:t>
      </w:r>
      <w:r>
        <w:rPr>
          <w:rFonts w:ascii="Times New Roman" w:hAnsi="Times New Roman" w:cs="Arial"/>
          <w:smallCaps/>
          <w:color w:val="000000"/>
          <w:sz w:val="21"/>
          <w:szCs w:val="20"/>
          <w:lang w:val="da-DK"/>
        </w:rPr>
        <w:t>s</w:t>
      </w:r>
      <w:r w:rsidRPr="008534E6">
        <w:rPr>
          <w:rFonts w:ascii="Times New Roman" w:hAnsi="Times New Roman" w:cs="Arial"/>
          <w:smallCaps/>
          <w:color w:val="000000"/>
          <w:sz w:val="21"/>
          <w:szCs w:val="20"/>
          <w:lang w:val="da-DK"/>
        </w:rPr>
        <w:t xml:space="preserve">andsynligheden for at svare korrekt som funktion af </w:t>
      </w:r>
      <w:r>
        <w:rPr>
          <w:rFonts w:ascii="Times New Roman" w:hAnsi="Times New Roman" w:cs="Arial"/>
          <w:smallCaps/>
          <w:color w:val="000000"/>
          <w:sz w:val="21"/>
          <w:szCs w:val="20"/>
          <w:lang w:val="da-DK"/>
        </w:rPr>
        <w:t>i</w:t>
      </w:r>
      <w:r w:rsidRPr="008534E6">
        <w:rPr>
          <w:rFonts w:ascii="Times New Roman" w:hAnsi="Times New Roman" w:cs="Arial"/>
          <w:smallCaps/>
          <w:color w:val="000000"/>
          <w:sz w:val="21"/>
          <w:szCs w:val="20"/>
          <w:lang w:val="da-DK"/>
        </w:rPr>
        <w:t>ntensitetsforskel</w:t>
      </w:r>
      <w:r w:rsidR="00CB796E" w:rsidRPr="008534E6">
        <w:rPr>
          <w:rFonts w:ascii="Times New Roman" w:hAnsi="Times New Roman" w:cs="Arial"/>
          <w:smallCaps/>
          <w:noProof/>
          <w:color w:val="000000"/>
          <w:sz w:val="21"/>
          <w:szCs w:val="20"/>
          <w:lang w:val="da-DK" w:eastAsia="da-DK"/>
        </w:rPr>
        <w:drawing>
          <wp:anchor distT="0" distB="0" distL="114300" distR="114300" simplePos="0" relativeHeight="251678720" behindDoc="1" locked="0" layoutInCell="0" allowOverlap="1" wp14:anchorId="08E2FADB" wp14:editId="06BE467B">
            <wp:simplePos x="0" y="0"/>
            <wp:positionH relativeFrom="column">
              <wp:posOffset>1255395</wp:posOffset>
            </wp:positionH>
            <wp:positionV relativeFrom="paragraph">
              <wp:posOffset>311150</wp:posOffset>
            </wp:positionV>
            <wp:extent cx="3173730" cy="2978150"/>
            <wp:effectExtent l="0" t="0" r="7620" b="0"/>
            <wp:wrapNone/>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73730" cy="2978150"/>
                    </a:xfrm>
                    <a:prstGeom prst="rect">
                      <a:avLst/>
                    </a:prstGeom>
                    <a:noFill/>
                  </pic:spPr>
                </pic:pic>
              </a:graphicData>
            </a:graphic>
            <wp14:sizeRelH relativeFrom="page">
              <wp14:pctWidth>0</wp14:pctWidth>
            </wp14:sizeRelH>
            <wp14:sizeRelV relativeFrom="page">
              <wp14:pctHeight>0</wp14:pctHeight>
            </wp14:sizeRelV>
          </wp:anchor>
        </w:drawing>
      </w:r>
    </w:p>
    <w:p w14:paraId="52402959"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027F267C"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62F40CC8"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479B352B"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28537B4E"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25AE1A28"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232E3A90"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3F896B79"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15ECCD89"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3895CCAC" w14:textId="77777777" w:rsidR="00CB796E" w:rsidRPr="008872E2" w:rsidRDefault="00CB796E" w:rsidP="006A59DF">
      <w:pPr>
        <w:widowControl w:val="0"/>
        <w:autoSpaceDE w:val="0"/>
        <w:autoSpaceDN w:val="0"/>
        <w:adjustRightInd w:val="0"/>
        <w:spacing w:after="0" w:line="360" w:lineRule="auto"/>
        <w:rPr>
          <w:rFonts w:ascii="Times New Roman" w:hAnsi="Times New Roman"/>
          <w:sz w:val="24"/>
          <w:szCs w:val="24"/>
          <w:lang w:val="da-DK"/>
        </w:rPr>
      </w:pPr>
    </w:p>
    <w:p w14:paraId="34471528" w14:textId="77777777" w:rsidR="00F65991" w:rsidRDefault="00F65991" w:rsidP="006A59DF">
      <w:pPr>
        <w:widowControl w:val="0"/>
        <w:autoSpaceDE w:val="0"/>
        <w:autoSpaceDN w:val="0"/>
        <w:adjustRightInd w:val="0"/>
        <w:spacing w:after="0" w:line="360" w:lineRule="auto"/>
        <w:rPr>
          <w:rFonts w:ascii="Times New Roman" w:hAnsi="Times New Roman" w:cs="Arial"/>
          <w:color w:val="000000"/>
          <w:sz w:val="24"/>
          <w:szCs w:val="20"/>
          <w:lang w:val="da-DK"/>
        </w:rPr>
      </w:pPr>
    </w:p>
    <w:p w14:paraId="52235E09" w14:textId="77777777" w:rsidR="00D67A8F" w:rsidRDefault="00D67A8F" w:rsidP="008534E6">
      <w:pPr>
        <w:spacing w:after="0" w:line="259" w:lineRule="auto"/>
        <w:jc w:val="center"/>
        <w:rPr>
          <w:rFonts w:ascii="Times New Roman" w:hAnsi="Times New Roman" w:cs="Arial"/>
          <w:smallCaps/>
          <w:color w:val="000000"/>
          <w:sz w:val="21"/>
          <w:szCs w:val="20"/>
          <w:lang w:val="da-DK"/>
        </w:rPr>
      </w:pPr>
    </w:p>
    <w:p w14:paraId="31DB6014" w14:textId="77777777" w:rsidR="00D67A8F" w:rsidRDefault="00D67A8F" w:rsidP="008534E6">
      <w:pPr>
        <w:spacing w:after="0" w:line="259" w:lineRule="auto"/>
        <w:jc w:val="center"/>
        <w:rPr>
          <w:rFonts w:ascii="Times New Roman" w:hAnsi="Times New Roman" w:cs="Arial"/>
          <w:smallCaps/>
          <w:color w:val="000000"/>
          <w:sz w:val="21"/>
          <w:szCs w:val="20"/>
          <w:lang w:val="da-DK"/>
        </w:rPr>
      </w:pPr>
    </w:p>
    <w:p w14:paraId="0E441194" w14:textId="6A13204E" w:rsidR="00CB796E" w:rsidRPr="008534E6" w:rsidRDefault="00F65991" w:rsidP="008534E6">
      <w:pPr>
        <w:spacing w:after="0" w:line="259" w:lineRule="auto"/>
        <w:jc w:val="center"/>
        <w:rPr>
          <w:rFonts w:ascii="Times New Roman" w:hAnsi="Times New Roman" w:cs="Arial"/>
          <w:smallCaps/>
          <w:color w:val="000000"/>
          <w:sz w:val="21"/>
          <w:szCs w:val="20"/>
          <w:lang w:val="da-DK"/>
        </w:rPr>
      </w:pPr>
      <w:r>
        <w:rPr>
          <w:rFonts w:ascii="Times New Roman" w:hAnsi="Times New Roman" w:cs="Arial"/>
          <w:smallCaps/>
          <w:color w:val="000000"/>
          <w:sz w:val="21"/>
          <w:szCs w:val="20"/>
          <w:lang w:val="da-DK"/>
        </w:rPr>
        <w:t>t</w:t>
      </w:r>
      <w:r w:rsidR="005B7BD0" w:rsidRPr="008534E6">
        <w:rPr>
          <w:rFonts w:ascii="Times New Roman" w:hAnsi="Times New Roman" w:cs="Arial"/>
          <w:smallCaps/>
          <w:color w:val="000000"/>
          <w:sz w:val="21"/>
          <w:szCs w:val="20"/>
          <w:lang w:val="da-DK"/>
        </w:rPr>
        <w:t xml:space="preserve">abel 8. </w:t>
      </w:r>
      <w:r>
        <w:rPr>
          <w:rFonts w:ascii="Times New Roman" w:hAnsi="Times New Roman" w:cs="Arial"/>
          <w:smallCaps/>
          <w:color w:val="000000"/>
          <w:sz w:val="21"/>
          <w:szCs w:val="20"/>
          <w:lang w:val="da-DK"/>
        </w:rPr>
        <w:t>m</w:t>
      </w:r>
      <w:r w:rsidR="005B7BD0" w:rsidRPr="008534E6">
        <w:rPr>
          <w:rFonts w:ascii="Times New Roman" w:hAnsi="Times New Roman" w:cs="Arial"/>
          <w:smallCaps/>
          <w:color w:val="000000"/>
          <w:sz w:val="21"/>
          <w:szCs w:val="20"/>
          <w:lang w:val="da-DK"/>
        </w:rPr>
        <w:t xml:space="preserve">odel for </w:t>
      </w:r>
      <w:r>
        <w:rPr>
          <w:rFonts w:ascii="Times New Roman" w:hAnsi="Times New Roman" w:cs="Arial"/>
          <w:smallCaps/>
          <w:color w:val="000000"/>
          <w:sz w:val="21"/>
          <w:szCs w:val="20"/>
          <w:lang w:val="da-DK"/>
        </w:rPr>
        <w:t>s</w:t>
      </w:r>
      <w:r w:rsidR="005B7BD0" w:rsidRPr="008534E6">
        <w:rPr>
          <w:rFonts w:ascii="Times New Roman" w:hAnsi="Times New Roman" w:cs="Arial"/>
          <w:smallCaps/>
          <w:color w:val="000000"/>
          <w:sz w:val="21"/>
          <w:szCs w:val="20"/>
          <w:lang w:val="da-DK"/>
        </w:rPr>
        <w:t xml:space="preserve">varkorrekthed med </w:t>
      </w:r>
      <w:r>
        <w:rPr>
          <w:rFonts w:ascii="Times New Roman" w:hAnsi="Times New Roman" w:cs="Arial"/>
          <w:smallCaps/>
          <w:color w:val="000000"/>
          <w:sz w:val="21"/>
          <w:szCs w:val="20"/>
          <w:lang w:val="da-DK"/>
        </w:rPr>
        <w:t>i</w:t>
      </w:r>
      <w:r w:rsidR="005B7BD0" w:rsidRPr="008534E6">
        <w:rPr>
          <w:rFonts w:ascii="Times New Roman" w:hAnsi="Times New Roman" w:cs="Arial"/>
          <w:smallCaps/>
          <w:color w:val="000000"/>
          <w:sz w:val="21"/>
          <w:szCs w:val="20"/>
          <w:lang w:val="da-DK"/>
        </w:rPr>
        <w:t xml:space="preserve">ntensitetsforskel og </w:t>
      </w:r>
      <w:r>
        <w:rPr>
          <w:rFonts w:ascii="Times New Roman" w:hAnsi="Times New Roman" w:cs="Arial"/>
          <w:smallCaps/>
          <w:color w:val="000000"/>
          <w:sz w:val="21"/>
          <w:szCs w:val="20"/>
          <w:lang w:val="da-DK"/>
        </w:rPr>
        <w:t>l</w:t>
      </w:r>
      <w:r w:rsidR="005B7BD0" w:rsidRPr="008534E6">
        <w:rPr>
          <w:rFonts w:ascii="Times New Roman" w:hAnsi="Times New Roman" w:cs="Arial"/>
          <w:smallCaps/>
          <w:color w:val="000000"/>
          <w:sz w:val="21"/>
          <w:szCs w:val="20"/>
          <w:lang w:val="da-DK"/>
        </w:rPr>
        <w:t>ogtransformeret frekvens som faste effekter</w:t>
      </w:r>
    </w:p>
    <w:tbl>
      <w:tblPr>
        <w:tblStyle w:val="PlainTable3"/>
        <w:tblW w:w="0" w:type="auto"/>
        <w:tblLook w:val="04A0" w:firstRow="1" w:lastRow="0" w:firstColumn="1" w:lastColumn="0" w:noHBand="0" w:noVBand="1"/>
      </w:tblPr>
      <w:tblGrid>
        <w:gridCol w:w="2964"/>
        <w:gridCol w:w="2026"/>
        <w:gridCol w:w="2018"/>
        <w:gridCol w:w="2012"/>
      </w:tblGrid>
      <w:tr w:rsidR="00C9481F" w:rsidRPr="009A0D9F" w14:paraId="1F7F020B" w14:textId="77777777" w:rsidTr="005B7BD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64" w:type="dxa"/>
            <w:tcBorders>
              <w:top w:val="double" w:sz="4" w:space="0" w:color="auto"/>
            </w:tcBorders>
            <w:shd w:val="clear" w:color="auto" w:fill="auto"/>
          </w:tcPr>
          <w:p w14:paraId="1A814C53" w14:textId="77777777" w:rsidR="00C9481F" w:rsidRPr="005B7BD0" w:rsidRDefault="00C9481F" w:rsidP="006A59DF">
            <w:pPr>
              <w:rPr>
                <w:rFonts w:ascii="Times New Roman" w:hAnsi="Times New Roman"/>
                <w:b w:val="0"/>
                <w:caps w:val="0"/>
                <w:sz w:val="24"/>
                <w:szCs w:val="24"/>
                <w:lang w:val="da-DK"/>
              </w:rPr>
            </w:pPr>
          </w:p>
        </w:tc>
        <w:tc>
          <w:tcPr>
            <w:tcW w:w="2026" w:type="dxa"/>
            <w:tcBorders>
              <w:top w:val="double" w:sz="4" w:space="0" w:color="auto"/>
            </w:tcBorders>
            <w:shd w:val="clear" w:color="auto" w:fill="auto"/>
          </w:tcPr>
          <w:p w14:paraId="6D59C5B2" w14:textId="77777777" w:rsidR="00C9481F" w:rsidRPr="005B7BD0" w:rsidRDefault="00C9481F"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5B7BD0">
              <w:rPr>
                <w:rFonts w:ascii="Times New Roman" w:hAnsi="Times New Roman"/>
                <w:b w:val="0"/>
                <w:caps w:val="0"/>
                <w:sz w:val="24"/>
                <w:szCs w:val="24"/>
              </w:rPr>
              <w:t>Estimat</w:t>
            </w:r>
          </w:p>
        </w:tc>
        <w:tc>
          <w:tcPr>
            <w:tcW w:w="2018" w:type="dxa"/>
            <w:tcBorders>
              <w:top w:val="double" w:sz="4" w:space="0" w:color="auto"/>
            </w:tcBorders>
            <w:shd w:val="clear" w:color="auto" w:fill="auto"/>
          </w:tcPr>
          <w:p w14:paraId="28022AB0" w14:textId="51E2ED09" w:rsidR="00C9481F" w:rsidRPr="005B7BD0" w:rsidRDefault="005B7BD0"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Pr>
                <w:rFonts w:ascii="Times New Roman" w:hAnsi="Times New Roman"/>
                <w:b w:val="0"/>
                <w:caps w:val="0"/>
                <w:sz w:val="24"/>
                <w:szCs w:val="24"/>
              </w:rPr>
              <w:t>Standard</w:t>
            </w:r>
            <w:r w:rsidR="00C9481F" w:rsidRPr="005B7BD0">
              <w:rPr>
                <w:rFonts w:ascii="Times New Roman" w:hAnsi="Times New Roman"/>
                <w:b w:val="0"/>
                <w:caps w:val="0"/>
                <w:sz w:val="24"/>
                <w:szCs w:val="24"/>
              </w:rPr>
              <w:t>fejl</w:t>
            </w:r>
          </w:p>
        </w:tc>
        <w:tc>
          <w:tcPr>
            <w:tcW w:w="2012" w:type="dxa"/>
            <w:tcBorders>
              <w:top w:val="double" w:sz="4" w:space="0" w:color="auto"/>
            </w:tcBorders>
            <w:shd w:val="clear" w:color="auto" w:fill="auto"/>
          </w:tcPr>
          <w:p w14:paraId="762C6080" w14:textId="77777777" w:rsidR="00C9481F" w:rsidRPr="005B7BD0" w:rsidRDefault="00C9481F" w:rsidP="006A59DF">
            <w:pPr>
              <w:cnfStyle w:val="100000000000" w:firstRow="1" w:lastRow="0" w:firstColumn="0" w:lastColumn="0" w:oddVBand="0" w:evenVBand="0" w:oddHBand="0" w:evenHBand="0" w:firstRowFirstColumn="0" w:firstRowLastColumn="0" w:lastRowFirstColumn="0" w:lastRowLastColumn="0"/>
              <w:rPr>
                <w:rFonts w:ascii="Times New Roman" w:hAnsi="Times New Roman"/>
                <w:b w:val="0"/>
                <w:caps w:val="0"/>
                <w:sz w:val="24"/>
                <w:szCs w:val="24"/>
              </w:rPr>
            </w:pPr>
            <w:r w:rsidRPr="005B7BD0">
              <w:rPr>
                <w:rFonts w:ascii="Times New Roman" w:hAnsi="Times New Roman"/>
                <w:b w:val="0"/>
                <w:i/>
                <w:caps w:val="0"/>
                <w:sz w:val="24"/>
                <w:szCs w:val="24"/>
              </w:rPr>
              <w:t>p</w:t>
            </w:r>
            <w:r w:rsidRPr="005B7BD0">
              <w:rPr>
                <w:rFonts w:ascii="Times New Roman" w:hAnsi="Times New Roman"/>
                <w:b w:val="0"/>
                <w:caps w:val="0"/>
                <w:sz w:val="24"/>
                <w:szCs w:val="24"/>
              </w:rPr>
              <w:t>-værdi</w:t>
            </w:r>
          </w:p>
        </w:tc>
      </w:tr>
      <w:tr w:rsidR="00C9481F" w:rsidRPr="009A0D9F" w14:paraId="48E04532" w14:textId="77777777" w:rsidTr="005B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shd w:val="clear" w:color="auto" w:fill="auto"/>
          </w:tcPr>
          <w:p w14:paraId="667E1711" w14:textId="297E8BE7" w:rsidR="00C9481F" w:rsidRPr="005B7BD0" w:rsidRDefault="00C9481F" w:rsidP="006A59DF">
            <w:pPr>
              <w:rPr>
                <w:rFonts w:ascii="Times New Roman" w:hAnsi="Times New Roman"/>
                <w:b w:val="0"/>
                <w:caps w:val="0"/>
                <w:sz w:val="24"/>
                <w:szCs w:val="24"/>
              </w:rPr>
            </w:pPr>
            <w:r w:rsidRPr="005B7BD0">
              <w:rPr>
                <w:rFonts w:ascii="Times New Roman" w:hAnsi="Times New Roman"/>
                <w:b w:val="0"/>
                <w:caps w:val="0"/>
                <w:sz w:val="24"/>
                <w:szCs w:val="24"/>
              </w:rPr>
              <w:t>(Skæring</w:t>
            </w:r>
            <w:r w:rsidR="005B7BD0">
              <w:rPr>
                <w:rFonts w:ascii="Times New Roman" w:hAnsi="Times New Roman"/>
                <w:b w:val="0"/>
                <w:caps w:val="0"/>
                <w:sz w:val="24"/>
                <w:szCs w:val="24"/>
              </w:rPr>
              <w:t>spunkt</w:t>
            </w:r>
            <w:r w:rsidRPr="005B7BD0">
              <w:rPr>
                <w:rFonts w:ascii="Times New Roman" w:hAnsi="Times New Roman"/>
                <w:b w:val="0"/>
                <w:caps w:val="0"/>
                <w:sz w:val="24"/>
                <w:szCs w:val="24"/>
              </w:rPr>
              <w:t>)</w:t>
            </w:r>
          </w:p>
        </w:tc>
        <w:tc>
          <w:tcPr>
            <w:tcW w:w="2026" w:type="dxa"/>
            <w:shd w:val="clear" w:color="auto" w:fill="auto"/>
          </w:tcPr>
          <w:p w14:paraId="0E47D46D" w14:textId="77777777" w:rsidR="00C9481F" w:rsidRPr="005B7BD0" w:rsidRDefault="00C9481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7,46</w:t>
            </w:r>
          </w:p>
        </w:tc>
        <w:tc>
          <w:tcPr>
            <w:tcW w:w="2018" w:type="dxa"/>
            <w:shd w:val="clear" w:color="auto" w:fill="auto"/>
          </w:tcPr>
          <w:p w14:paraId="74AD06A0" w14:textId="77777777" w:rsidR="00C9481F" w:rsidRPr="005B7BD0" w:rsidRDefault="00C9481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1,88</w:t>
            </w:r>
          </w:p>
        </w:tc>
        <w:tc>
          <w:tcPr>
            <w:tcW w:w="2012" w:type="dxa"/>
            <w:shd w:val="clear" w:color="auto" w:fill="auto"/>
          </w:tcPr>
          <w:p w14:paraId="2CE42EB3" w14:textId="77777777" w:rsidR="00C9481F" w:rsidRPr="005B7BD0" w:rsidRDefault="00C9481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&lt;0,001</w:t>
            </w:r>
          </w:p>
        </w:tc>
      </w:tr>
      <w:tr w:rsidR="00C9481F" w:rsidRPr="009A0D9F" w14:paraId="30670594" w14:textId="77777777" w:rsidTr="005B7BD0">
        <w:tc>
          <w:tcPr>
            <w:cnfStyle w:val="001000000000" w:firstRow="0" w:lastRow="0" w:firstColumn="1" w:lastColumn="0" w:oddVBand="0" w:evenVBand="0" w:oddHBand="0" w:evenHBand="0" w:firstRowFirstColumn="0" w:firstRowLastColumn="0" w:lastRowFirstColumn="0" w:lastRowLastColumn="0"/>
            <w:tcW w:w="2964" w:type="dxa"/>
            <w:shd w:val="clear" w:color="auto" w:fill="auto"/>
          </w:tcPr>
          <w:p w14:paraId="5ECB6388" w14:textId="77777777" w:rsidR="00C9481F" w:rsidRPr="005B7BD0" w:rsidRDefault="00C9481F" w:rsidP="006A59DF">
            <w:pPr>
              <w:rPr>
                <w:rFonts w:ascii="Times New Roman" w:hAnsi="Times New Roman"/>
                <w:b w:val="0"/>
                <w:caps w:val="0"/>
                <w:sz w:val="24"/>
                <w:szCs w:val="24"/>
              </w:rPr>
            </w:pPr>
            <w:r w:rsidRPr="005B7BD0">
              <w:rPr>
                <w:rFonts w:ascii="Times New Roman" w:hAnsi="Times New Roman"/>
                <w:b w:val="0"/>
                <w:caps w:val="0"/>
                <w:sz w:val="24"/>
                <w:szCs w:val="24"/>
              </w:rPr>
              <w:t>Intensitetsforskel</w:t>
            </w:r>
          </w:p>
        </w:tc>
        <w:tc>
          <w:tcPr>
            <w:tcW w:w="2026" w:type="dxa"/>
            <w:shd w:val="clear" w:color="auto" w:fill="auto"/>
          </w:tcPr>
          <w:p w14:paraId="3BB6467A" w14:textId="77777777" w:rsidR="00C9481F" w:rsidRPr="005B7BD0" w:rsidRDefault="00C9481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0,06</w:t>
            </w:r>
          </w:p>
        </w:tc>
        <w:tc>
          <w:tcPr>
            <w:tcW w:w="2018" w:type="dxa"/>
            <w:shd w:val="clear" w:color="auto" w:fill="auto"/>
          </w:tcPr>
          <w:p w14:paraId="5ABA89A4" w14:textId="77777777" w:rsidR="00C9481F" w:rsidRPr="005B7BD0" w:rsidRDefault="00C9481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0,02</w:t>
            </w:r>
          </w:p>
        </w:tc>
        <w:tc>
          <w:tcPr>
            <w:tcW w:w="2012" w:type="dxa"/>
            <w:shd w:val="clear" w:color="auto" w:fill="auto"/>
          </w:tcPr>
          <w:p w14:paraId="413F31D1" w14:textId="77777777" w:rsidR="00C9481F" w:rsidRPr="005B7BD0" w:rsidRDefault="00C9481F" w:rsidP="006A59DF">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&lt;0,001</w:t>
            </w:r>
          </w:p>
        </w:tc>
      </w:tr>
      <w:tr w:rsidR="00C9481F" w:rsidRPr="009A0D9F" w14:paraId="00E9C355" w14:textId="77777777" w:rsidTr="005B7B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4" w:type="dxa"/>
            <w:tcBorders>
              <w:bottom w:val="double" w:sz="4" w:space="0" w:color="auto"/>
            </w:tcBorders>
            <w:shd w:val="clear" w:color="auto" w:fill="auto"/>
          </w:tcPr>
          <w:p w14:paraId="7B4DD2C2" w14:textId="77777777" w:rsidR="00C9481F" w:rsidRPr="005B7BD0" w:rsidRDefault="00C9481F" w:rsidP="006A59DF">
            <w:pPr>
              <w:rPr>
                <w:rFonts w:ascii="Times New Roman" w:hAnsi="Times New Roman"/>
                <w:b w:val="0"/>
                <w:caps w:val="0"/>
                <w:sz w:val="24"/>
                <w:szCs w:val="24"/>
              </w:rPr>
            </w:pPr>
            <w:r w:rsidRPr="005B7BD0">
              <w:rPr>
                <w:rFonts w:ascii="Times New Roman" w:hAnsi="Times New Roman"/>
                <w:b w:val="0"/>
                <w:caps w:val="0"/>
                <w:sz w:val="24"/>
                <w:szCs w:val="24"/>
              </w:rPr>
              <w:t>Logfrekvens</w:t>
            </w:r>
          </w:p>
        </w:tc>
        <w:tc>
          <w:tcPr>
            <w:tcW w:w="2026" w:type="dxa"/>
            <w:tcBorders>
              <w:bottom w:val="double" w:sz="4" w:space="0" w:color="auto"/>
            </w:tcBorders>
            <w:shd w:val="clear" w:color="auto" w:fill="auto"/>
          </w:tcPr>
          <w:p w14:paraId="739B4E11" w14:textId="77777777" w:rsidR="00C9481F" w:rsidRPr="005B7BD0" w:rsidRDefault="00C9481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0,94</w:t>
            </w:r>
          </w:p>
        </w:tc>
        <w:tc>
          <w:tcPr>
            <w:tcW w:w="2018" w:type="dxa"/>
            <w:tcBorders>
              <w:bottom w:val="double" w:sz="4" w:space="0" w:color="auto"/>
            </w:tcBorders>
            <w:shd w:val="clear" w:color="auto" w:fill="auto"/>
          </w:tcPr>
          <w:p w14:paraId="280ECA1A" w14:textId="77777777" w:rsidR="00C9481F" w:rsidRPr="005B7BD0" w:rsidRDefault="00C9481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0,36</w:t>
            </w:r>
          </w:p>
        </w:tc>
        <w:tc>
          <w:tcPr>
            <w:tcW w:w="2012" w:type="dxa"/>
            <w:tcBorders>
              <w:bottom w:val="double" w:sz="4" w:space="0" w:color="auto"/>
            </w:tcBorders>
            <w:shd w:val="clear" w:color="auto" w:fill="auto"/>
          </w:tcPr>
          <w:p w14:paraId="5A6C1EE3" w14:textId="776806DA" w:rsidR="00C9481F" w:rsidRPr="005B7BD0" w:rsidRDefault="00C9481F" w:rsidP="006A59DF">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5B7BD0">
              <w:rPr>
                <w:rFonts w:ascii="Times New Roman" w:hAnsi="Times New Roman"/>
                <w:sz w:val="24"/>
                <w:szCs w:val="24"/>
              </w:rPr>
              <w:t>0,009</w:t>
            </w:r>
          </w:p>
        </w:tc>
      </w:tr>
    </w:tbl>
    <w:p w14:paraId="05EBE38B" w14:textId="77777777" w:rsidR="00C9481F" w:rsidRDefault="00C9481F" w:rsidP="006A59DF">
      <w:pPr>
        <w:widowControl w:val="0"/>
        <w:overflowPunct w:val="0"/>
        <w:autoSpaceDE w:val="0"/>
        <w:autoSpaceDN w:val="0"/>
        <w:adjustRightInd w:val="0"/>
        <w:spacing w:after="0" w:line="360" w:lineRule="auto"/>
        <w:rPr>
          <w:rFonts w:ascii="Arial" w:hAnsi="Arial" w:cs="Arial"/>
          <w:color w:val="000000"/>
          <w:sz w:val="20"/>
          <w:szCs w:val="20"/>
          <w:lang w:val="da-DK"/>
        </w:rPr>
      </w:pPr>
    </w:p>
    <w:p w14:paraId="56756142" w14:textId="02A424BF" w:rsidR="00CB796E" w:rsidRPr="00F74AFD"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F74AFD">
        <w:rPr>
          <w:rFonts w:ascii="Times New Roman" w:hAnsi="Times New Roman"/>
          <w:color w:val="000000"/>
          <w:sz w:val="24"/>
          <w:szCs w:val="24"/>
          <w:lang w:val="da-DK"/>
        </w:rPr>
        <w:t>Den fjerde og sidste model har de to kontinuerte mål for henholdsvis reduktionsgrad og ordfrekvens, Intensitetsforskel og Logtransformeret frekvens, som faste effekter.</w:t>
      </w:r>
      <w:r w:rsidR="00C9481F">
        <w:rPr>
          <w:rFonts w:ascii="Times New Roman" w:hAnsi="Times New Roman"/>
          <w:color w:val="000000"/>
          <w:sz w:val="24"/>
          <w:szCs w:val="24"/>
          <w:lang w:val="da-DK"/>
        </w:rPr>
        <w:t xml:space="preserve"> Resumeet af modellen i tabel 8</w:t>
      </w:r>
      <w:r w:rsidRPr="00F74AFD">
        <w:rPr>
          <w:rFonts w:ascii="Times New Roman" w:hAnsi="Times New Roman"/>
          <w:color w:val="000000"/>
          <w:sz w:val="24"/>
          <w:szCs w:val="24"/>
          <w:lang w:val="da-DK"/>
        </w:rPr>
        <w:t xml:space="preserve"> viser som i den tredje model, at Int</w:t>
      </w:r>
      <w:r>
        <w:rPr>
          <w:rFonts w:ascii="Times New Roman" w:hAnsi="Times New Roman"/>
          <w:color w:val="000000"/>
          <w:sz w:val="24"/>
          <w:szCs w:val="24"/>
          <w:lang w:val="da-DK"/>
        </w:rPr>
        <w:t>ensitetsforskel har en effekt på</w:t>
      </w:r>
      <w:r w:rsidRPr="00F74AFD">
        <w:rPr>
          <w:rFonts w:ascii="Times New Roman" w:hAnsi="Times New Roman"/>
          <w:color w:val="000000"/>
          <w:sz w:val="24"/>
          <w:szCs w:val="24"/>
          <w:lang w:val="da-DK"/>
        </w:rPr>
        <w:t xml:space="preserve"> processeringen af ord sådan at jo større intensitetsforskel (dvs. jo mere ”distinkthed”), jo større sandsynlighe</w:t>
      </w:r>
      <w:r>
        <w:rPr>
          <w:rFonts w:ascii="Times New Roman" w:hAnsi="Times New Roman"/>
          <w:color w:val="000000"/>
          <w:sz w:val="24"/>
          <w:szCs w:val="24"/>
          <w:lang w:val="da-DK"/>
        </w:rPr>
        <w:t xml:space="preserve">d er der for at svare </w:t>
      </w:r>
      <w:r w:rsidR="00C9481F">
        <w:rPr>
          <w:rFonts w:ascii="Times New Roman" w:hAnsi="Times New Roman"/>
          <w:color w:val="000000"/>
          <w:sz w:val="24"/>
          <w:szCs w:val="24"/>
          <w:lang w:val="da-DK"/>
        </w:rPr>
        <w:t>korrekt på et ord (</w:t>
      </w:r>
      <w:r w:rsidR="00C9481F" w:rsidRPr="001D2DB3">
        <w:rPr>
          <w:rFonts w:ascii="Times New Roman" w:hAnsi="Times New Roman"/>
          <w:i/>
          <w:color w:val="000000"/>
          <w:sz w:val="24"/>
          <w:szCs w:val="24"/>
          <w:lang w:val="da-DK"/>
        </w:rPr>
        <w:t>p</w:t>
      </w:r>
      <w:r w:rsidR="00C9481F">
        <w:rPr>
          <w:rFonts w:ascii="Times New Roman" w:hAnsi="Times New Roman"/>
          <w:color w:val="000000"/>
          <w:sz w:val="24"/>
          <w:szCs w:val="24"/>
          <w:lang w:val="da-DK"/>
        </w:rPr>
        <w:t>&lt;0,001</w:t>
      </w:r>
      <w:r>
        <w:rPr>
          <w:rFonts w:ascii="Times New Roman" w:hAnsi="Times New Roman"/>
          <w:color w:val="000000"/>
          <w:sz w:val="24"/>
          <w:szCs w:val="24"/>
          <w:lang w:val="da-DK"/>
        </w:rPr>
        <w:t>)</w:t>
      </w:r>
      <w:r w:rsidR="006C73E1">
        <w:rPr>
          <w:rFonts w:ascii="Times New Roman" w:hAnsi="Times New Roman"/>
          <w:color w:val="000000"/>
          <w:sz w:val="24"/>
          <w:szCs w:val="24"/>
          <w:lang w:val="da-DK"/>
        </w:rPr>
        <w:t>,</w:t>
      </w:r>
      <w:r>
        <w:rPr>
          <w:rFonts w:ascii="Times New Roman" w:hAnsi="Times New Roman"/>
          <w:color w:val="000000"/>
          <w:sz w:val="24"/>
          <w:szCs w:val="24"/>
          <w:lang w:val="da-DK"/>
        </w:rPr>
        <w:t xml:space="preserve"> mens</w:t>
      </w:r>
      <w:r w:rsidRPr="00F74AFD">
        <w:rPr>
          <w:rFonts w:ascii="Times New Roman" w:hAnsi="Times New Roman"/>
          <w:color w:val="000000"/>
          <w:sz w:val="24"/>
          <w:szCs w:val="24"/>
          <w:lang w:val="da-DK"/>
        </w:rPr>
        <w:t xml:space="preserve"> mindre intensitetsforskel, det vil sige stør</w:t>
      </w:r>
      <w:r>
        <w:rPr>
          <w:rFonts w:ascii="Times New Roman" w:hAnsi="Times New Roman"/>
          <w:color w:val="000000"/>
          <w:sz w:val="24"/>
          <w:szCs w:val="24"/>
          <w:lang w:val="da-DK"/>
        </w:rPr>
        <w:t xml:space="preserve">re reduktionsgrad, hæmmer </w:t>
      </w:r>
      <w:r w:rsidRPr="00F74AFD">
        <w:rPr>
          <w:rFonts w:ascii="Times New Roman" w:hAnsi="Times New Roman"/>
          <w:color w:val="000000"/>
          <w:sz w:val="24"/>
          <w:szCs w:val="24"/>
          <w:lang w:val="da-DK"/>
        </w:rPr>
        <w:t>evnen til at svare rigtigt.</w:t>
      </w:r>
      <w:r w:rsidR="008F063B">
        <w:rPr>
          <w:rFonts w:ascii="Times New Roman" w:hAnsi="Times New Roman"/>
          <w:color w:val="000000"/>
          <w:sz w:val="24"/>
          <w:szCs w:val="24"/>
          <w:lang w:val="da-DK"/>
        </w:rPr>
        <w:t xml:space="preserve"> Det betyder at det kontinuerte mål for reduktion, Intensitetsforskel, er mindst lige så godt som det binære mål, Reduktion,</w:t>
      </w:r>
      <w:r w:rsidRPr="00F74AFD">
        <w:rPr>
          <w:rFonts w:ascii="Times New Roman" w:hAnsi="Times New Roman"/>
          <w:color w:val="000000"/>
          <w:sz w:val="24"/>
          <w:szCs w:val="24"/>
          <w:lang w:val="da-DK"/>
        </w:rPr>
        <w:t xml:space="preserve"> </w:t>
      </w:r>
      <w:r w:rsidR="008F063B">
        <w:rPr>
          <w:rFonts w:ascii="Times New Roman" w:hAnsi="Times New Roman"/>
          <w:color w:val="000000"/>
          <w:sz w:val="24"/>
          <w:szCs w:val="24"/>
          <w:lang w:val="da-DK"/>
        </w:rPr>
        <w:t>i modelleringen af svarkorrekthed. Det samme gjaldt i modellerne for svartid, og tilsammen peger det på at segmentel reduktion bør ses som et graduelt mål, snarere end et diskret.</w:t>
      </w:r>
      <w:r w:rsidR="008F063B" w:rsidRPr="008F063B">
        <w:rPr>
          <w:rStyle w:val="CommentReference"/>
          <w:lang w:val="da-DK"/>
        </w:rPr>
        <w:t xml:space="preserve"> </w:t>
      </w:r>
      <w:r w:rsidRPr="00F74AFD">
        <w:rPr>
          <w:rFonts w:ascii="Times New Roman" w:hAnsi="Times New Roman"/>
          <w:color w:val="000000"/>
          <w:sz w:val="24"/>
          <w:szCs w:val="24"/>
          <w:lang w:val="da-DK"/>
        </w:rPr>
        <w:t xml:space="preserve"> Logtransformeret frekvens og Intensitetsforskel udviser i denne model samme (signifikante) sammenhæng som Logtransformeret </w:t>
      </w:r>
      <w:r w:rsidRPr="00F74AFD">
        <w:rPr>
          <w:rFonts w:ascii="Times New Roman" w:hAnsi="Times New Roman"/>
          <w:color w:val="000000"/>
          <w:sz w:val="24"/>
          <w:szCs w:val="24"/>
          <w:lang w:val="da-DK"/>
        </w:rPr>
        <w:lastRenderedPageBreak/>
        <w:t>frekvens og Reduktion i model 2; når et ords frekvens stiger, stiger sandsynligheden fo</w:t>
      </w:r>
      <w:r w:rsidR="00C9481F">
        <w:rPr>
          <w:rFonts w:ascii="Times New Roman" w:hAnsi="Times New Roman"/>
          <w:color w:val="000000"/>
          <w:sz w:val="24"/>
          <w:szCs w:val="24"/>
          <w:lang w:val="da-DK"/>
        </w:rPr>
        <w:t>r at svare korrekt (</w:t>
      </w:r>
      <w:r w:rsidR="00C9481F" w:rsidRPr="001D2DB3">
        <w:rPr>
          <w:rFonts w:ascii="Times New Roman" w:hAnsi="Times New Roman"/>
          <w:i/>
          <w:color w:val="000000"/>
          <w:sz w:val="24"/>
          <w:szCs w:val="24"/>
          <w:lang w:val="da-DK"/>
        </w:rPr>
        <w:t>p</w:t>
      </w:r>
      <w:r w:rsidR="00C9481F">
        <w:rPr>
          <w:rFonts w:ascii="Times New Roman" w:hAnsi="Times New Roman"/>
          <w:color w:val="000000"/>
          <w:sz w:val="24"/>
          <w:szCs w:val="24"/>
          <w:lang w:val="da-DK"/>
        </w:rPr>
        <w:t>=0,009</w:t>
      </w:r>
      <w:r w:rsidRPr="00F74AFD">
        <w:rPr>
          <w:rFonts w:ascii="Times New Roman" w:hAnsi="Times New Roman"/>
          <w:color w:val="000000"/>
          <w:sz w:val="24"/>
          <w:szCs w:val="24"/>
          <w:lang w:val="da-DK"/>
        </w:rPr>
        <w:t>).</w:t>
      </w:r>
    </w:p>
    <w:p w14:paraId="70210D52" w14:textId="77777777" w:rsidR="00CB796E" w:rsidRPr="00F74AFD" w:rsidRDefault="00CB796E" w:rsidP="006A59DF">
      <w:pPr>
        <w:widowControl w:val="0"/>
        <w:autoSpaceDE w:val="0"/>
        <w:autoSpaceDN w:val="0"/>
        <w:adjustRightInd w:val="0"/>
        <w:spacing w:after="0" w:line="360" w:lineRule="auto"/>
        <w:rPr>
          <w:rFonts w:ascii="Times New Roman" w:hAnsi="Times New Roman"/>
          <w:sz w:val="29"/>
          <w:szCs w:val="29"/>
          <w:lang w:val="da-DK"/>
        </w:rPr>
      </w:pPr>
    </w:p>
    <w:p w14:paraId="3F08F5A8" w14:textId="77777777" w:rsidR="00CB796E" w:rsidRPr="00A822E3" w:rsidRDefault="00CB796E" w:rsidP="006A59DF">
      <w:pPr>
        <w:widowControl w:val="0"/>
        <w:tabs>
          <w:tab w:val="num" w:pos="480"/>
        </w:tabs>
        <w:overflowPunct w:val="0"/>
        <w:autoSpaceDE w:val="0"/>
        <w:autoSpaceDN w:val="0"/>
        <w:adjustRightInd w:val="0"/>
        <w:spacing w:after="0" w:line="360" w:lineRule="auto"/>
        <w:outlineLvl w:val="0"/>
        <w:rPr>
          <w:rFonts w:ascii="Times New Roman" w:hAnsi="Times New Roman"/>
          <w:caps/>
          <w:color w:val="000000"/>
          <w:sz w:val="29"/>
          <w:szCs w:val="29"/>
          <w:lang w:val="da-DK"/>
        </w:rPr>
      </w:pPr>
      <w:r w:rsidRPr="00A822E3">
        <w:rPr>
          <w:rFonts w:ascii="Times New Roman" w:hAnsi="Times New Roman"/>
          <w:caps/>
          <w:color w:val="000000"/>
          <w:sz w:val="29"/>
          <w:szCs w:val="29"/>
          <w:lang w:val="da-DK"/>
        </w:rPr>
        <w:t>Diskussion</w:t>
      </w:r>
    </w:p>
    <w:p w14:paraId="7FACABA2" w14:textId="6F29D285" w:rsidR="00CB796E" w:rsidRPr="00F74AFD" w:rsidRDefault="00CB796E" w:rsidP="006A59DF">
      <w:pPr>
        <w:widowControl w:val="0"/>
        <w:overflowPunct w:val="0"/>
        <w:autoSpaceDE w:val="0"/>
        <w:autoSpaceDN w:val="0"/>
        <w:adjustRightInd w:val="0"/>
        <w:spacing w:after="0" w:line="360" w:lineRule="auto"/>
        <w:rPr>
          <w:rFonts w:ascii="Times New Roman" w:hAnsi="Times New Roman"/>
          <w:sz w:val="24"/>
          <w:szCs w:val="24"/>
          <w:lang w:val="da-DK"/>
        </w:rPr>
      </w:pPr>
      <w:r w:rsidRPr="00F74AFD">
        <w:rPr>
          <w:rFonts w:ascii="Times New Roman" w:hAnsi="Times New Roman"/>
          <w:color w:val="000000"/>
          <w:sz w:val="24"/>
          <w:szCs w:val="24"/>
          <w:lang w:val="da-DK"/>
        </w:rPr>
        <w:t xml:space="preserve">Målet med denne undersøgelse var overordnet at undersøge, om </w:t>
      </w:r>
      <w:r w:rsidR="00F47397">
        <w:rPr>
          <w:rFonts w:ascii="Times New Roman" w:hAnsi="Times New Roman"/>
          <w:color w:val="000000"/>
          <w:sz w:val="24"/>
          <w:szCs w:val="24"/>
          <w:lang w:val="da-DK"/>
        </w:rPr>
        <w:t>–</w:t>
      </w:r>
      <w:r w:rsidRPr="00F74AFD">
        <w:rPr>
          <w:rFonts w:ascii="Times New Roman" w:hAnsi="Times New Roman"/>
          <w:color w:val="000000"/>
          <w:sz w:val="24"/>
          <w:szCs w:val="24"/>
          <w:lang w:val="da-DK"/>
        </w:rPr>
        <w:t xml:space="preserve"> og i </w:t>
      </w:r>
      <w:r>
        <w:rPr>
          <w:rFonts w:ascii="Times New Roman" w:hAnsi="Times New Roman"/>
          <w:color w:val="000000"/>
          <w:sz w:val="24"/>
          <w:szCs w:val="24"/>
          <w:lang w:val="da-DK"/>
        </w:rPr>
        <w:t xml:space="preserve">så fald </w:t>
      </w:r>
      <w:r w:rsidRPr="00F74AFD">
        <w:rPr>
          <w:rFonts w:ascii="Times New Roman" w:hAnsi="Times New Roman"/>
          <w:color w:val="000000"/>
          <w:sz w:val="24"/>
          <w:szCs w:val="24"/>
          <w:lang w:val="da-DK"/>
        </w:rPr>
        <w:t xml:space="preserve">hvordan </w:t>
      </w:r>
      <w:r w:rsidR="00F47397">
        <w:rPr>
          <w:rFonts w:ascii="Times New Roman" w:hAnsi="Times New Roman"/>
          <w:color w:val="000000"/>
          <w:sz w:val="24"/>
          <w:szCs w:val="24"/>
          <w:lang w:val="da-DK"/>
        </w:rPr>
        <w:t>–</w:t>
      </w:r>
      <w:r w:rsidRPr="00F74AFD">
        <w:rPr>
          <w:rFonts w:ascii="Times New Roman" w:hAnsi="Times New Roman"/>
          <w:color w:val="000000"/>
          <w:sz w:val="24"/>
          <w:szCs w:val="24"/>
          <w:lang w:val="da-DK"/>
        </w:rPr>
        <w:t xml:space="preserve"> fonetisk reduktion påvirker sprogbrugeres perception. Resultaterne af undersøgelsen demonstrerer at processeringen af ord </w:t>
      </w:r>
      <w:r w:rsidR="00702340">
        <w:rPr>
          <w:rFonts w:ascii="Times New Roman" w:hAnsi="Times New Roman"/>
          <w:color w:val="000000"/>
          <w:sz w:val="24"/>
          <w:szCs w:val="24"/>
          <w:lang w:val="da-DK"/>
        </w:rPr>
        <w:t xml:space="preserve">hørt </w:t>
      </w:r>
      <w:r w:rsidRPr="00F74AFD">
        <w:rPr>
          <w:rFonts w:ascii="Times New Roman" w:hAnsi="Times New Roman"/>
          <w:color w:val="000000"/>
          <w:sz w:val="24"/>
          <w:szCs w:val="24"/>
          <w:lang w:val="da-DK"/>
        </w:rPr>
        <w:t xml:space="preserve">i isolation bliver påvirket af </w:t>
      </w:r>
      <w:r>
        <w:rPr>
          <w:rFonts w:ascii="Times New Roman" w:hAnsi="Times New Roman"/>
          <w:color w:val="000000"/>
          <w:sz w:val="24"/>
          <w:szCs w:val="24"/>
          <w:lang w:val="da-DK"/>
        </w:rPr>
        <w:t>segmentel reduktion: bå</w:t>
      </w:r>
      <w:r w:rsidRPr="00F74AFD">
        <w:rPr>
          <w:rFonts w:ascii="Times New Roman" w:hAnsi="Times New Roman"/>
          <w:color w:val="000000"/>
          <w:sz w:val="24"/>
          <w:szCs w:val="24"/>
          <w:lang w:val="da-DK"/>
        </w:rPr>
        <w:t>de i modeller for svartider og svarkorrekthed var reduktion signifikant</w:t>
      </w:r>
      <w:r w:rsidR="00834ADC">
        <w:rPr>
          <w:rFonts w:ascii="Times New Roman" w:hAnsi="Times New Roman"/>
          <w:color w:val="000000"/>
          <w:sz w:val="24"/>
          <w:szCs w:val="24"/>
          <w:lang w:val="da-DK"/>
        </w:rPr>
        <w:t>. D</w:t>
      </w:r>
      <w:r w:rsidRPr="00F74AFD">
        <w:rPr>
          <w:rFonts w:ascii="Times New Roman" w:hAnsi="Times New Roman"/>
          <w:color w:val="000000"/>
          <w:sz w:val="24"/>
          <w:szCs w:val="24"/>
          <w:lang w:val="da-DK"/>
        </w:rPr>
        <w:t>et vil sige at lyttere hurtigere og med færre fejl kunne genkende or, der indeholdt distinkt /g/ end ord der indeholdt reduceret /g/. Undersøgelsens resultater bekræfter således vores hypotese og understøtter tidligere forskning der finder at reduktion er en hæmmende faktor i perceptionen af ord (bl.a. Ernestus et al. 2002</w:t>
      </w:r>
      <w:r w:rsidR="00F65991">
        <w:rPr>
          <w:rFonts w:ascii="Times New Roman" w:hAnsi="Times New Roman"/>
          <w:color w:val="000000"/>
          <w:sz w:val="24"/>
          <w:szCs w:val="24"/>
          <w:lang w:val="da-DK"/>
        </w:rPr>
        <w:t>;</w:t>
      </w:r>
      <w:r w:rsidRPr="00F74AFD">
        <w:rPr>
          <w:rFonts w:ascii="Times New Roman" w:hAnsi="Times New Roman"/>
          <w:color w:val="000000"/>
          <w:sz w:val="24"/>
          <w:szCs w:val="24"/>
          <w:lang w:val="da-DK"/>
        </w:rPr>
        <w:t xml:space="preserve"> Tucker 2011</w:t>
      </w:r>
      <w:r w:rsidR="00F65991">
        <w:rPr>
          <w:rFonts w:ascii="Times New Roman" w:hAnsi="Times New Roman"/>
          <w:color w:val="000000"/>
          <w:sz w:val="24"/>
          <w:szCs w:val="24"/>
          <w:lang w:val="da-DK"/>
        </w:rPr>
        <w:t>;</w:t>
      </w:r>
      <w:r w:rsidR="00F47397">
        <w:rPr>
          <w:rFonts w:ascii="Times New Roman" w:hAnsi="Times New Roman"/>
          <w:color w:val="000000"/>
          <w:sz w:val="24"/>
          <w:szCs w:val="24"/>
          <w:lang w:val="da-DK"/>
        </w:rPr>
        <w:t xml:space="preserve"> </w:t>
      </w:r>
      <w:r w:rsidR="00D55419">
        <w:rPr>
          <w:rFonts w:ascii="Times New Roman" w:hAnsi="Times New Roman"/>
          <w:color w:val="000000"/>
          <w:sz w:val="24"/>
          <w:szCs w:val="24"/>
          <w:lang w:val="da-DK"/>
        </w:rPr>
        <w:t>Ejstrup &amp; Blom 2015</w:t>
      </w:r>
      <w:r w:rsidRPr="00F74AFD">
        <w:rPr>
          <w:rFonts w:ascii="Times New Roman" w:hAnsi="Times New Roman"/>
          <w:color w:val="000000"/>
          <w:sz w:val="24"/>
          <w:szCs w:val="24"/>
          <w:lang w:val="da-DK"/>
        </w:rPr>
        <w:t>).</w:t>
      </w:r>
      <w:r w:rsidR="00633215">
        <w:rPr>
          <w:rFonts w:ascii="Times New Roman" w:hAnsi="Times New Roman"/>
          <w:color w:val="000000"/>
          <w:sz w:val="24"/>
          <w:szCs w:val="24"/>
          <w:lang w:val="da-DK"/>
        </w:rPr>
        <w:t xml:space="preserve"> </w:t>
      </w:r>
      <w:r>
        <w:rPr>
          <w:rFonts w:ascii="Times New Roman" w:hAnsi="Times New Roman"/>
          <w:color w:val="000000"/>
          <w:sz w:val="24"/>
          <w:szCs w:val="24"/>
          <w:lang w:val="da-DK"/>
        </w:rPr>
        <w:t xml:space="preserve">Det er </w:t>
      </w:r>
      <w:r w:rsidR="005110A5">
        <w:rPr>
          <w:rFonts w:ascii="Times New Roman" w:hAnsi="Times New Roman"/>
          <w:color w:val="000000"/>
          <w:sz w:val="24"/>
          <w:szCs w:val="24"/>
          <w:lang w:val="da-DK"/>
        </w:rPr>
        <w:t xml:space="preserve">dog </w:t>
      </w:r>
      <w:r>
        <w:rPr>
          <w:rFonts w:ascii="Times New Roman" w:hAnsi="Times New Roman"/>
          <w:color w:val="000000"/>
          <w:sz w:val="24"/>
          <w:szCs w:val="24"/>
          <w:lang w:val="da-DK"/>
        </w:rPr>
        <w:t>værd at bemærke at lytterne</w:t>
      </w:r>
      <w:r w:rsidRPr="00F74AFD">
        <w:rPr>
          <w:rFonts w:ascii="Times New Roman" w:hAnsi="Times New Roman"/>
          <w:color w:val="000000"/>
          <w:sz w:val="24"/>
          <w:szCs w:val="24"/>
          <w:lang w:val="da-DK"/>
        </w:rPr>
        <w:t xml:space="preserve"> i det hele taget </w:t>
      </w:r>
      <w:r>
        <w:rPr>
          <w:rFonts w:ascii="Times New Roman" w:hAnsi="Times New Roman"/>
          <w:color w:val="000000"/>
          <w:sz w:val="24"/>
          <w:szCs w:val="24"/>
          <w:lang w:val="da-DK"/>
        </w:rPr>
        <w:t xml:space="preserve">som </w:t>
      </w:r>
      <w:r w:rsidRPr="00F74AFD">
        <w:rPr>
          <w:rFonts w:ascii="Times New Roman" w:hAnsi="Times New Roman"/>
          <w:color w:val="000000"/>
          <w:sz w:val="24"/>
          <w:szCs w:val="24"/>
          <w:lang w:val="da-DK"/>
        </w:rPr>
        <w:t>ofte</w:t>
      </w:r>
      <w:r>
        <w:rPr>
          <w:rFonts w:ascii="Times New Roman" w:hAnsi="Times New Roman"/>
          <w:color w:val="000000"/>
          <w:sz w:val="24"/>
          <w:szCs w:val="24"/>
          <w:lang w:val="da-DK"/>
        </w:rPr>
        <w:t>st svarede korrekt på såvel distinkte</w:t>
      </w:r>
      <w:r w:rsidRPr="00F74AFD">
        <w:rPr>
          <w:rFonts w:ascii="Times New Roman" w:hAnsi="Times New Roman"/>
          <w:color w:val="000000"/>
          <w:sz w:val="24"/>
          <w:szCs w:val="24"/>
          <w:lang w:val="da-DK"/>
        </w:rPr>
        <w:t xml:space="preserve"> som reducerede stimuli. Så selvom reducerede ord var lidt sværere for lytterne at processere</w:t>
      </w:r>
      <w:r>
        <w:rPr>
          <w:rFonts w:ascii="Times New Roman" w:hAnsi="Times New Roman"/>
          <w:color w:val="000000"/>
          <w:sz w:val="24"/>
          <w:szCs w:val="24"/>
          <w:lang w:val="da-DK"/>
        </w:rPr>
        <w:t>, idet det tog dem længere tid at genkende ord med reducerede intervokalisk /g/ end med distinkt /g/</w:t>
      </w:r>
      <w:r w:rsidRPr="00F74AFD">
        <w:rPr>
          <w:rFonts w:ascii="Times New Roman" w:hAnsi="Times New Roman"/>
          <w:color w:val="000000"/>
          <w:sz w:val="24"/>
          <w:szCs w:val="24"/>
          <w:lang w:val="da-DK"/>
        </w:rPr>
        <w:t xml:space="preserve">, gjorde reduktion </w:t>
      </w:r>
      <w:r>
        <w:rPr>
          <w:rFonts w:ascii="Times New Roman" w:hAnsi="Times New Roman"/>
          <w:color w:val="000000"/>
          <w:sz w:val="24"/>
          <w:szCs w:val="24"/>
          <w:lang w:val="da-DK"/>
        </w:rPr>
        <w:t xml:space="preserve">langt fra </w:t>
      </w:r>
      <w:r w:rsidRPr="00F74AFD">
        <w:rPr>
          <w:rFonts w:ascii="Times New Roman" w:hAnsi="Times New Roman"/>
          <w:color w:val="000000"/>
          <w:sz w:val="24"/>
          <w:szCs w:val="24"/>
          <w:lang w:val="da-DK"/>
        </w:rPr>
        <w:t>genkendelsen af ordene umulig.</w:t>
      </w:r>
    </w:p>
    <w:p w14:paraId="1E41605D" w14:textId="327E2E2E" w:rsidR="00CB796E" w:rsidRPr="00F74AFD" w:rsidRDefault="00CB796E" w:rsidP="008534E6">
      <w:pPr>
        <w:widowControl w:val="0"/>
        <w:overflowPunct w:val="0"/>
        <w:autoSpaceDE w:val="0"/>
        <w:autoSpaceDN w:val="0"/>
        <w:adjustRightInd w:val="0"/>
        <w:spacing w:after="0" w:line="360" w:lineRule="auto"/>
        <w:ind w:firstLine="567"/>
        <w:rPr>
          <w:rFonts w:ascii="Times New Roman" w:hAnsi="Times New Roman"/>
          <w:sz w:val="24"/>
          <w:szCs w:val="24"/>
          <w:lang w:val="da-DK"/>
        </w:rPr>
      </w:pPr>
      <w:r w:rsidRPr="00F74AFD">
        <w:rPr>
          <w:rFonts w:ascii="Times New Roman" w:hAnsi="Times New Roman"/>
          <w:color w:val="000000"/>
          <w:sz w:val="24"/>
          <w:szCs w:val="24"/>
          <w:lang w:val="da-DK"/>
        </w:rPr>
        <w:t xml:space="preserve">I undersøgelsen blev der benyttet to mål for reduktionsgrad, </w:t>
      </w:r>
      <w:r>
        <w:rPr>
          <w:rFonts w:ascii="Times New Roman" w:hAnsi="Times New Roman"/>
          <w:color w:val="000000"/>
          <w:sz w:val="24"/>
          <w:szCs w:val="24"/>
          <w:lang w:val="da-DK"/>
        </w:rPr>
        <w:t>et kategorisk og et kontinuert. D</w:t>
      </w:r>
      <w:r w:rsidRPr="00F74AFD">
        <w:rPr>
          <w:rFonts w:ascii="Times New Roman" w:hAnsi="Times New Roman"/>
          <w:color w:val="000000"/>
          <w:sz w:val="24"/>
          <w:szCs w:val="24"/>
          <w:lang w:val="da-DK"/>
        </w:rPr>
        <w:t>et kategoriske var en binær distinktion mellem reduceret og distinkt mens det kontinuerte var baseret på forskelle i intensitet. Begge mål viste sig at være signifikante, både i modeller der analyserede svartider</w:t>
      </w:r>
      <w:r w:rsidR="00922F6C">
        <w:rPr>
          <w:rFonts w:ascii="Times New Roman" w:hAnsi="Times New Roman"/>
          <w:color w:val="000000"/>
          <w:sz w:val="24"/>
          <w:szCs w:val="24"/>
          <w:lang w:val="da-DK"/>
        </w:rPr>
        <w:t>,</w:t>
      </w:r>
      <w:r w:rsidRPr="00F74AFD">
        <w:rPr>
          <w:rFonts w:ascii="Times New Roman" w:hAnsi="Times New Roman"/>
          <w:color w:val="000000"/>
          <w:sz w:val="24"/>
          <w:szCs w:val="24"/>
          <w:lang w:val="da-DK"/>
        </w:rPr>
        <w:t xml:space="preserve"> og modeller for svarkorrekthed. </w:t>
      </w:r>
      <w:r>
        <w:rPr>
          <w:rFonts w:ascii="Times New Roman" w:hAnsi="Times New Roman"/>
          <w:color w:val="000000"/>
          <w:sz w:val="24"/>
          <w:szCs w:val="24"/>
          <w:lang w:val="da-DK"/>
        </w:rPr>
        <w:t>Det</w:t>
      </w:r>
      <w:r w:rsidRPr="00F74AFD">
        <w:rPr>
          <w:rFonts w:ascii="Times New Roman" w:hAnsi="Times New Roman"/>
          <w:color w:val="000000"/>
          <w:sz w:val="24"/>
          <w:szCs w:val="24"/>
          <w:lang w:val="da-DK"/>
        </w:rPr>
        <w:t xml:space="preserve"> at intensitetsforskel var signifikant </w:t>
      </w:r>
      <w:r>
        <w:rPr>
          <w:rFonts w:ascii="Times New Roman" w:hAnsi="Times New Roman"/>
          <w:color w:val="000000"/>
          <w:sz w:val="24"/>
          <w:szCs w:val="24"/>
          <w:lang w:val="da-DK"/>
        </w:rPr>
        <w:t>i modelleringen af både reaktionstider og svarkorrekthed</w:t>
      </w:r>
      <w:r w:rsidR="00922F6C">
        <w:rPr>
          <w:rFonts w:ascii="Times New Roman" w:hAnsi="Times New Roman"/>
          <w:color w:val="000000"/>
          <w:sz w:val="24"/>
          <w:szCs w:val="24"/>
          <w:lang w:val="da-DK"/>
        </w:rPr>
        <w:t>,</w:t>
      </w:r>
      <w:r>
        <w:rPr>
          <w:rFonts w:ascii="Times New Roman" w:hAnsi="Times New Roman"/>
          <w:color w:val="000000"/>
          <w:sz w:val="24"/>
          <w:szCs w:val="24"/>
          <w:lang w:val="da-DK"/>
        </w:rPr>
        <w:t xml:space="preserve"> peger på at målet ikke bare er et praktisk akustisk korrelat til den traditionelle kategorielle skelnen mellem distinkt og reduceret, men at segmentel reduktion også i spørgsmålet om perception bør opfattes som et graduelt snarer</w:t>
      </w:r>
      <w:r w:rsidR="00F47397">
        <w:rPr>
          <w:rFonts w:ascii="Times New Roman" w:hAnsi="Times New Roman"/>
          <w:color w:val="000000"/>
          <w:sz w:val="24"/>
          <w:szCs w:val="24"/>
          <w:lang w:val="da-DK"/>
        </w:rPr>
        <w:t>e</w:t>
      </w:r>
      <w:r>
        <w:rPr>
          <w:rFonts w:ascii="Times New Roman" w:hAnsi="Times New Roman"/>
          <w:color w:val="000000"/>
          <w:sz w:val="24"/>
          <w:szCs w:val="24"/>
          <w:lang w:val="da-DK"/>
        </w:rPr>
        <w:t xml:space="preserve"> end et diskret fænomen i studier af taleprocessering.</w:t>
      </w:r>
    </w:p>
    <w:p w14:paraId="69DD04C6" w14:textId="5851AAA4" w:rsidR="00126192" w:rsidRDefault="00D55419" w:rsidP="008534E6">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Pr>
          <w:rFonts w:ascii="Times New Roman" w:hAnsi="Times New Roman"/>
          <w:color w:val="000000"/>
          <w:sz w:val="24"/>
          <w:szCs w:val="24"/>
          <w:lang w:val="da-DK"/>
        </w:rPr>
        <w:t>U</w:t>
      </w:r>
      <w:r w:rsidR="00CB796E" w:rsidRPr="00F74AFD">
        <w:rPr>
          <w:rFonts w:ascii="Times New Roman" w:hAnsi="Times New Roman"/>
          <w:color w:val="000000"/>
          <w:sz w:val="24"/>
          <w:szCs w:val="24"/>
          <w:lang w:val="da-DK"/>
        </w:rPr>
        <w:t xml:space="preserve">ndersøgelsen havde også som mål at undersøge om ordfrekvens spiller en rolle når lyttere processerer ord. </w:t>
      </w:r>
      <w:r w:rsidR="00CB796E">
        <w:rPr>
          <w:rFonts w:ascii="Times New Roman" w:hAnsi="Times New Roman"/>
          <w:color w:val="000000"/>
          <w:sz w:val="24"/>
          <w:szCs w:val="24"/>
          <w:lang w:val="da-DK"/>
        </w:rPr>
        <w:t>Eftersom undersøgelser fra flere sprog har påvist højere tendens til reduktion i hyppige ord end i sjældne ord, kunne man forvente at lyttere ville have nemmere ved at genkende reducerede former af højfrekvente ord end reducerede former af mellem- og lavfrekvente ord, simpelthen fordi de oftere møder di</w:t>
      </w:r>
      <w:r w:rsidR="00702340">
        <w:rPr>
          <w:rFonts w:ascii="Times New Roman" w:hAnsi="Times New Roman"/>
          <w:color w:val="000000"/>
          <w:sz w:val="24"/>
          <w:szCs w:val="24"/>
          <w:lang w:val="da-DK"/>
        </w:rPr>
        <w:t>sse ord i reducerede former i l</w:t>
      </w:r>
      <w:r w:rsidR="00CB796E">
        <w:rPr>
          <w:rFonts w:ascii="Times New Roman" w:hAnsi="Times New Roman"/>
          <w:color w:val="000000"/>
          <w:sz w:val="24"/>
          <w:szCs w:val="24"/>
          <w:lang w:val="da-DK"/>
        </w:rPr>
        <w:t xml:space="preserve">øbende daglig tale. </w:t>
      </w:r>
      <w:r w:rsidR="00CB796E" w:rsidRPr="00F74AFD">
        <w:rPr>
          <w:rFonts w:ascii="Times New Roman" w:hAnsi="Times New Roman"/>
          <w:color w:val="000000"/>
          <w:sz w:val="24"/>
          <w:szCs w:val="24"/>
          <w:lang w:val="da-DK"/>
        </w:rPr>
        <w:t>Vi fandt</w:t>
      </w:r>
      <w:r w:rsidR="00CB796E">
        <w:rPr>
          <w:rFonts w:ascii="Times New Roman" w:hAnsi="Times New Roman"/>
          <w:color w:val="000000"/>
          <w:sz w:val="24"/>
          <w:szCs w:val="24"/>
          <w:lang w:val="da-DK"/>
        </w:rPr>
        <w:t xml:space="preserve"> dog</w:t>
      </w:r>
      <w:r w:rsidR="00CB796E" w:rsidRPr="00F74AFD">
        <w:rPr>
          <w:rFonts w:ascii="Times New Roman" w:hAnsi="Times New Roman"/>
          <w:color w:val="000000"/>
          <w:sz w:val="24"/>
          <w:szCs w:val="24"/>
          <w:lang w:val="da-DK"/>
        </w:rPr>
        <w:t xml:space="preserve"> at der ingen forskel var på reducerede og distinkte ord med hensyn til ordfrekvens hvor man kunne</w:t>
      </w:r>
      <w:r w:rsidR="00CB796E">
        <w:rPr>
          <w:rFonts w:ascii="Times New Roman" w:hAnsi="Times New Roman"/>
          <w:color w:val="000000"/>
          <w:sz w:val="24"/>
          <w:szCs w:val="24"/>
          <w:lang w:val="da-DK"/>
        </w:rPr>
        <w:t xml:space="preserve"> have forventet en krydseffekt. </w:t>
      </w:r>
      <w:r w:rsidR="008F063B">
        <w:rPr>
          <w:rFonts w:ascii="Times New Roman" w:hAnsi="Times New Roman"/>
          <w:color w:val="000000"/>
          <w:sz w:val="24"/>
          <w:szCs w:val="24"/>
          <w:lang w:val="da-DK"/>
        </w:rPr>
        <w:t xml:space="preserve">Man kunne have forventet at ordfrekvens ville kompensere for reduktion, sådan at højfrekvente ord med reducerede lukkelyde ville være nemmere at genkende end lavfrekvente ord med reducerede lukkelyde, fordi højfrekvente ord oftere realiseres med </w:t>
      </w:r>
      <w:r w:rsidR="008F063B">
        <w:rPr>
          <w:rFonts w:ascii="Times New Roman" w:hAnsi="Times New Roman"/>
          <w:color w:val="000000"/>
          <w:sz w:val="24"/>
          <w:szCs w:val="24"/>
          <w:lang w:val="da-DK"/>
        </w:rPr>
        <w:lastRenderedPageBreak/>
        <w:t xml:space="preserve">reducerede segmenter i løbende tale. . Det </w:t>
      </w:r>
      <w:r w:rsidR="00CB796E" w:rsidRPr="00F74AFD">
        <w:rPr>
          <w:rFonts w:ascii="Times New Roman" w:hAnsi="Times New Roman"/>
          <w:color w:val="000000"/>
          <w:sz w:val="24"/>
          <w:szCs w:val="24"/>
          <w:lang w:val="da-DK"/>
        </w:rPr>
        <w:t xml:space="preserve">var </w:t>
      </w:r>
      <w:r w:rsidR="008F063B">
        <w:rPr>
          <w:rFonts w:ascii="Times New Roman" w:hAnsi="Times New Roman"/>
          <w:color w:val="000000"/>
          <w:sz w:val="24"/>
          <w:szCs w:val="24"/>
          <w:lang w:val="da-DK"/>
        </w:rPr>
        <w:t>imidlertid ikke den</w:t>
      </w:r>
      <w:r w:rsidR="00CB796E" w:rsidRPr="00F74AFD">
        <w:rPr>
          <w:rFonts w:ascii="Times New Roman" w:hAnsi="Times New Roman"/>
          <w:color w:val="000000"/>
          <w:sz w:val="24"/>
          <w:szCs w:val="24"/>
          <w:lang w:val="da-DK"/>
        </w:rPr>
        <w:t xml:space="preserve"> ikke effekt vi fandt. Samtidig viste det sig i svartidsresultaterne at ord på frekvensniveauet </w:t>
      </w:r>
      <w:r w:rsidR="005110A5">
        <w:rPr>
          <w:rFonts w:ascii="Times New Roman" w:hAnsi="Times New Roman"/>
          <w:color w:val="000000"/>
          <w:sz w:val="24"/>
          <w:szCs w:val="24"/>
          <w:lang w:val="da-DK"/>
        </w:rPr>
        <w:t>’</w:t>
      </w:r>
      <w:r w:rsidR="00CB796E" w:rsidRPr="00F74AFD">
        <w:rPr>
          <w:rFonts w:ascii="Times New Roman" w:hAnsi="Times New Roman"/>
          <w:color w:val="000000"/>
          <w:sz w:val="24"/>
          <w:szCs w:val="24"/>
          <w:lang w:val="da-DK"/>
        </w:rPr>
        <w:t>mellemfrekvent</w:t>
      </w:r>
      <w:r w:rsidR="005110A5">
        <w:rPr>
          <w:rFonts w:ascii="Times New Roman" w:hAnsi="Times New Roman"/>
          <w:color w:val="000000"/>
          <w:sz w:val="24"/>
          <w:szCs w:val="24"/>
          <w:lang w:val="da-DK"/>
        </w:rPr>
        <w:t>’</w:t>
      </w:r>
      <w:r w:rsidR="00CB796E" w:rsidRPr="00F74AFD">
        <w:rPr>
          <w:rFonts w:ascii="Times New Roman" w:hAnsi="Times New Roman"/>
          <w:color w:val="000000"/>
          <w:sz w:val="24"/>
          <w:szCs w:val="24"/>
          <w:lang w:val="da-DK"/>
        </w:rPr>
        <w:t xml:space="preserve"> var dem lytterne havde nemmest ved at genkende</w:t>
      </w:r>
      <w:r w:rsidR="00CB796E">
        <w:rPr>
          <w:rFonts w:ascii="Times New Roman" w:hAnsi="Times New Roman"/>
          <w:color w:val="000000"/>
          <w:sz w:val="24"/>
          <w:szCs w:val="24"/>
          <w:lang w:val="da-DK"/>
        </w:rPr>
        <w:t xml:space="preserve"> mens de i gennemsnit var lige lang tid om at genkende højfrekvente og lavfrekvente ord</w:t>
      </w:r>
      <w:r w:rsidR="00CB796E" w:rsidRPr="00F74AFD">
        <w:rPr>
          <w:rFonts w:ascii="Times New Roman" w:hAnsi="Times New Roman"/>
          <w:color w:val="000000"/>
          <w:sz w:val="24"/>
          <w:szCs w:val="24"/>
          <w:lang w:val="da-DK"/>
        </w:rPr>
        <w:t>.</w:t>
      </w:r>
      <w:r w:rsidR="00CB796E">
        <w:rPr>
          <w:rFonts w:ascii="Times New Roman" w:hAnsi="Times New Roman"/>
          <w:color w:val="000000"/>
          <w:sz w:val="24"/>
          <w:szCs w:val="24"/>
          <w:lang w:val="da-DK"/>
        </w:rPr>
        <w:t xml:space="preserve"> Dette resultat forekommer i første omgang overraskende da det ikke passer med de tendenser der ses i taleproduktionsundersøgelser. Imidlertid stemmer resultatet overens med Tucker </w:t>
      </w:r>
      <w:r w:rsidR="00922F6C">
        <w:rPr>
          <w:rFonts w:ascii="Times New Roman" w:hAnsi="Times New Roman"/>
          <w:color w:val="000000"/>
          <w:sz w:val="24"/>
          <w:szCs w:val="24"/>
          <w:lang w:val="da-DK"/>
        </w:rPr>
        <w:t>(</w:t>
      </w:r>
      <w:r w:rsidR="00CB796E">
        <w:rPr>
          <w:rFonts w:ascii="Times New Roman" w:hAnsi="Times New Roman"/>
          <w:color w:val="000000"/>
          <w:sz w:val="24"/>
          <w:szCs w:val="24"/>
          <w:lang w:val="da-DK"/>
        </w:rPr>
        <w:t>2011</w:t>
      </w:r>
      <w:r w:rsidR="00922F6C">
        <w:rPr>
          <w:rFonts w:ascii="Times New Roman" w:hAnsi="Times New Roman"/>
          <w:color w:val="000000"/>
          <w:sz w:val="24"/>
          <w:szCs w:val="24"/>
          <w:lang w:val="da-DK"/>
        </w:rPr>
        <w:t>)</w:t>
      </w:r>
      <w:r w:rsidR="00CB796E">
        <w:rPr>
          <w:rFonts w:ascii="Times New Roman" w:hAnsi="Times New Roman"/>
          <w:color w:val="000000"/>
          <w:sz w:val="24"/>
          <w:szCs w:val="24"/>
          <w:lang w:val="da-DK"/>
        </w:rPr>
        <w:t xml:space="preserve"> der fandt nøjagtigt det samme mønster for</w:t>
      </w:r>
      <w:r>
        <w:rPr>
          <w:rFonts w:ascii="Times New Roman" w:hAnsi="Times New Roman"/>
          <w:color w:val="000000"/>
          <w:sz w:val="24"/>
          <w:szCs w:val="24"/>
          <w:lang w:val="da-DK"/>
        </w:rPr>
        <w:t xml:space="preserve"> svartiderne</w:t>
      </w:r>
      <w:r w:rsidR="00CB796E">
        <w:rPr>
          <w:rFonts w:ascii="Times New Roman" w:hAnsi="Times New Roman"/>
          <w:color w:val="000000"/>
          <w:sz w:val="24"/>
          <w:szCs w:val="24"/>
          <w:lang w:val="da-DK"/>
        </w:rPr>
        <w:t xml:space="preserve">, altså at svartiderne for amerikanske lyttere også var kortere for mellemfrekvente ord end for høj- og lavfrekvente. Som Tucker </w:t>
      </w:r>
      <w:r w:rsidR="00922F6C">
        <w:rPr>
          <w:rFonts w:ascii="Times New Roman" w:hAnsi="Times New Roman"/>
          <w:color w:val="000000"/>
          <w:sz w:val="24"/>
          <w:szCs w:val="24"/>
          <w:lang w:val="da-DK"/>
        </w:rPr>
        <w:t>(</w:t>
      </w:r>
      <w:r w:rsidR="00CB796E">
        <w:rPr>
          <w:rFonts w:ascii="Times New Roman" w:hAnsi="Times New Roman"/>
          <w:color w:val="000000"/>
          <w:sz w:val="24"/>
          <w:szCs w:val="24"/>
          <w:lang w:val="da-DK"/>
        </w:rPr>
        <w:t>2011</w:t>
      </w:r>
      <w:r w:rsidR="00922F6C">
        <w:rPr>
          <w:rFonts w:ascii="Times New Roman" w:hAnsi="Times New Roman"/>
          <w:color w:val="000000"/>
          <w:sz w:val="24"/>
          <w:szCs w:val="24"/>
          <w:lang w:val="da-DK"/>
        </w:rPr>
        <w:t>)</w:t>
      </w:r>
      <w:r w:rsidR="00CB796E">
        <w:rPr>
          <w:rFonts w:ascii="Times New Roman" w:hAnsi="Times New Roman"/>
          <w:color w:val="000000"/>
          <w:sz w:val="24"/>
          <w:szCs w:val="24"/>
          <w:lang w:val="da-DK"/>
        </w:rPr>
        <w:t xml:space="preserve"> </w:t>
      </w:r>
      <w:r w:rsidR="00922F6C">
        <w:rPr>
          <w:rFonts w:ascii="Times New Roman" w:hAnsi="Times New Roman"/>
          <w:color w:val="000000"/>
          <w:sz w:val="24"/>
          <w:szCs w:val="24"/>
          <w:lang w:val="da-DK"/>
        </w:rPr>
        <w:t xml:space="preserve">også </w:t>
      </w:r>
      <w:r w:rsidR="00CB796E">
        <w:rPr>
          <w:rFonts w:ascii="Times New Roman" w:hAnsi="Times New Roman"/>
          <w:color w:val="000000"/>
          <w:sz w:val="24"/>
          <w:szCs w:val="24"/>
          <w:lang w:val="da-DK"/>
        </w:rPr>
        <w:t>påpeger</w:t>
      </w:r>
      <w:r w:rsidR="00F47397">
        <w:rPr>
          <w:rFonts w:ascii="Times New Roman" w:hAnsi="Times New Roman"/>
          <w:color w:val="000000"/>
          <w:sz w:val="24"/>
          <w:szCs w:val="24"/>
          <w:lang w:val="da-DK"/>
        </w:rPr>
        <w:t>,</w:t>
      </w:r>
      <w:r w:rsidR="00CB796E">
        <w:rPr>
          <w:rFonts w:ascii="Times New Roman" w:hAnsi="Times New Roman"/>
          <w:color w:val="000000"/>
          <w:sz w:val="24"/>
          <w:szCs w:val="24"/>
          <w:lang w:val="da-DK"/>
        </w:rPr>
        <w:t xml:space="preserve"> indikerer dette at den fundne effekt er et resultat </w:t>
      </w:r>
      <w:r w:rsidR="00AF7842">
        <w:rPr>
          <w:rFonts w:ascii="Times New Roman" w:hAnsi="Times New Roman"/>
          <w:color w:val="000000"/>
          <w:sz w:val="24"/>
          <w:szCs w:val="24"/>
          <w:lang w:val="da-DK"/>
        </w:rPr>
        <w:t xml:space="preserve">af </w:t>
      </w:r>
      <w:r w:rsidR="00CB796E">
        <w:rPr>
          <w:rFonts w:ascii="Times New Roman" w:hAnsi="Times New Roman"/>
          <w:color w:val="000000"/>
          <w:sz w:val="24"/>
          <w:szCs w:val="24"/>
          <w:lang w:val="da-DK"/>
        </w:rPr>
        <w:t xml:space="preserve">forsøgsdesignet: </w:t>
      </w:r>
      <w:r w:rsidR="00922F6C">
        <w:rPr>
          <w:rFonts w:ascii="Times New Roman" w:hAnsi="Times New Roman"/>
          <w:color w:val="000000"/>
          <w:sz w:val="24"/>
          <w:szCs w:val="24"/>
          <w:lang w:val="da-DK"/>
        </w:rPr>
        <w:t>V</w:t>
      </w:r>
      <w:r w:rsidR="00CB796E">
        <w:rPr>
          <w:rFonts w:ascii="Times New Roman" w:hAnsi="Times New Roman"/>
          <w:color w:val="000000"/>
          <w:sz w:val="24"/>
          <w:szCs w:val="24"/>
          <w:lang w:val="da-DK"/>
        </w:rPr>
        <w:t xml:space="preserve">i udsættes normalt ikke i daglig tale for lige store andele af høj-, mellem- og lavfrekvente ord idet højfrekvente ord forekommer endog meget hyppigere end både mellem og lavfrekvente. Når lytterne i dette forsøg er blevet udsat for (næsten) lige store andele af ord fra de tre frekvenskategorier, er det muligt at de har tilpasset sig denne distribution hvilket betyder at perceptionsapparatet indstilles på at forvente </w:t>
      </w:r>
      <w:r w:rsidR="00460EC6">
        <w:rPr>
          <w:rFonts w:ascii="Times New Roman" w:hAnsi="Times New Roman"/>
          <w:color w:val="000000"/>
          <w:sz w:val="24"/>
          <w:szCs w:val="24"/>
          <w:lang w:val="da-DK"/>
        </w:rPr>
        <w:t xml:space="preserve">at </w:t>
      </w:r>
      <w:r w:rsidR="00CB796E">
        <w:rPr>
          <w:rFonts w:ascii="Times New Roman" w:hAnsi="Times New Roman"/>
          <w:color w:val="000000"/>
          <w:sz w:val="24"/>
          <w:szCs w:val="24"/>
          <w:lang w:val="da-DK"/>
        </w:rPr>
        <w:t xml:space="preserve">møde mellemfrekvente ord. </w:t>
      </w:r>
      <w:r w:rsidR="00CB796E" w:rsidRPr="00F74AFD">
        <w:rPr>
          <w:rFonts w:ascii="Times New Roman" w:hAnsi="Times New Roman"/>
          <w:color w:val="000000"/>
          <w:sz w:val="24"/>
          <w:szCs w:val="24"/>
          <w:lang w:val="da-DK"/>
        </w:rPr>
        <w:t>Forsøgsdeltagerne</w:t>
      </w:r>
      <w:r w:rsidR="00CB796E">
        <w:rPr>
          <w:rFonts w:ascii="Times New Roman" w:hAnsi="Times New Roman"/>
          <w:sz w:val="24"/>
          <w:szCs w:val="24"/>
          <w:lang w:val="da-DK"/>
        </w:rPr>
        <w:t xml:space="preserve"> </w:t>
      </w:r>
      <w:r w:rsidR="00CB796E" w:rsidRPr="00F74AFD">
        <w:rPr>
          <w:rFonts w:ascii="Times New Roman" w:hAnsi="Times New Roman"/>
          <w:color w:val="000000"/>
          <w:sz w:val="24"/>
          <w:szCs w:val="24"/>
          <w:lang w:val="da-DK"/>
        </w:rPr>
        <w:t>optimerer så</w:t>
      </w:r>
      <w:r w:rsidR="00CB796E">
        <w:rPr>
          <w:rFonts w:ascii="Times New Roman" w:hAnsi="Times New Roman"/>
          <w:color w:val="000000"/>
          <w:sz w:val="24"/>
          <w:szCs w:val="24"/>
          <w:lang w:val="da-DK"/>
        </w:rPr>
        <w:t xml:space="preserve"> at sige </w:t>
      </w:r>
      <w:r w:rsidR="00CB796E" w:rsidRPr="00F74AFD">
        <w:rPr>
          <w:rFonts w:ascii="Times New Roman" w:hAnsi="Times New Roman"/>
          <w:color w:val="000000"/>
          <w:sz w:val="24"/>
          <w:szCs w:val="24"/>
          <w:lang w:val="da-DK"/>
        </w:rPr>
        <w:t xml:space="preserve">deres svar for ord med den mest sandsynlige eller ”centrale” frekvens sådan at genkendelsen af mellemfrekvente </w:t>
      </w:r>
      <w:r w:rsidR="000076C9">
        <w:rPr>
          <w:rFonts w:ascii="Times New Roman" w:hAnsi="Times New Roman"/>
          <w:color w:val="000000"/>
          <w:sz w:val="24"/>
          <w:szCs w:val="24"/>
          <w:lang w:val="da-DK"/>
        </w:rPr>
        <w:t xml:space="preserve">ord </w:t>
      </w:r>
      <w:r w:rsidR="00CB796E" w:rsidRPr="00F74AFD">
        <w:rPr>
          <w:rFonts w:ascii="Times New Roman" w:hAnsi="Times New Roman"/>
          <w:color w:val="000000"/>
          <w:sz w:val="24"/>
          <w:szCs w:val="24"/>
          <w:lang w:val="da-DK"/>
        </w:rPr>
        <w:t>bliver optimeret.</w:t>
      </w:r>
      <w:r w:rsidR="00CB796E">
        <w:rPr>
          <w:rFonts w:ascii="Times New Roman" w:hAnsi="Times New Roman"/>
          <w:color w:val="000000"/>
          <w:sz w:val="24"/>
          <w:szCs w:val="24"/>
          <w:lang w:val="da-DK"/>
        </w:rPr>
        <w:t xml:space="preserve"> I de tilfælde hvor de faktisk blev eksponeret for et mellemfrekvent ord, har det faciliteret afgørelsen af om en stimulus var et ord eller ej, mens det ved eksponering for høj- eller lavfrekvente ord har hæmmet ordgenkendelsesprocessen.</w:t>
      </w:r>
    </w:p>
    <w:p w14:paraId="4D1A82A9" w14:textId="6EE23637" w:rsidR="00CB796E" w:rsidRPr="008534E6" w:rsidRDefault="00CB796E" w:rsidP="008534E6">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Pr>
          <w:rFonts w:ascii="Times New Roman" w:hAnsi="Times New Roman"/>
          <w:color w:val="000000"/>
          <w:sz w:val="24"/>
          <w:szCs w:val="24"/>
          <w:lang w:val="da-DK"/>
        </w:rPr>
        <w:t xml:space="preserve">En lignende effekt </w:t>
      </w:r>
      <w:r w:rsidR="000076C9">
        <w:rPr>
          <w:rFonts w:ascii="Times New Roman" w:hAnsi="Times New Roman"/>
          <w:color w:val="000000"/>
          <w:sz w:val="24"/>
          <w:szCs w:val="24"/>
          <w:lang w:val="da-DK"/>
        </w:rPr>
        <w:t xml:space="preserve">er </w:t>
      </w:r>
      <w:r>
        <w:rPr>
          <w:rFonts w:ascii="Times New Roman" w:hAnsi="Times New Roman"/>
          <w:color w:val="000000"/>
          <w:sz w:val="24"/>
          <w:szCs w:val="24"/>
          <w:lang w:val="da-DK"/>
        </w:rPr>
        <w:t>blev</w:t>
      </w:r>
      <w:r w:rsidR="000076C9">
        <w:rPr>
          <w:rFonts w:ascii="Times New Roman" w:hAnsi="Times New Roman"/>
          <w:color w:val="000000"/>
          <w:sz w:val="24"/>
          <w:szCs w:val="24"/>
          <w:lang w:val="da-DK"/>
        </w:rPr>
        <w:t>et</w:t>
      </w:r>
      <w:r>
        <w:rPr>
          <w:rFonts w:ascii="Times New Roman" w:hAnsi="Times New Roman"/>
          <w:color w:val="000000"/>
          <w:sz w:val="24"/>
          <w:szCs w:val="24"/>
          <w:lang w:val="da-DK"/>
        </w:rPr>
        <w:t xml:space="preserve"> fundet for taleproduktion: Tabak et al. </w:t>
      </w:r>
      <w:r w:rsidR="005110A5">
        <w:rPr>
          <w:rFonts w:ascii="Times New Roman" w:hAnsi="Times New Roman"/>
          <w:color w:val="000000"/>
          <w:sz w:val="24"/>
          <w:szCs w:val="24"/>
          <w:lang w:val="da-DK"/>
        </w:rPr>
        <w:t>(</w:t>
      </w:r>
      <w:r>
        <w:rPr>
          <w:rFonts w:ascii="Times New Roman" w:hAnsi="Times New Roman"/>
          <w:color w:val="000000"/>
          <w:sz w:val="24"/>
          <w:szCs w:val="24"/>
          <w:lang w:val="da-DK"/>
        </w:rPr>
        <w:t>2010</w:t>
      </w:r>
      <w:r w:rsidR="005110A5">
        <w:rPr>
          <w:rFonts w:ascii="Times New Roman" w:hAnsi="Times New Roman"/>
          <w:color w:val="000000"/>
          <w:sz w:val="24"/>
          <w:szCs w:val="24"/>
          <w:lang w:val="da-DK"/>
        </w:rPr>
        <w:t>)</w:t>
      </w:r>
      <w:r>
        <w:rPr>
          <w:rFonts w:ascii="Times New Roman" w:hAnsi="Times New Roman"/>
          <w:color w:val="000000"/>
          <w:sz w:val="24"/>
          <w:szCs w:val="24"/>
          <w:lang w:val="da-DK"/>
        </w:rPr>
        <w:t xml:space="preserve"> fandt at talere hurtigere producerede mellemfrekvente verber end høj- og lavfrekvente verber i en benævnelsesopgave. Sammenholdt med det resultat at det lineære graduelle mål for ordfrekvens ikke havde en statistisk signifikant effekt på svartiderne</w:t>
      </w:r>
      <w:r w:rsidR="00D96BD8">
        <w:rPr>
          <w:rFonts w:ascii="Times New Roman" w:hAnsi="Times New Roman"/>
          <w:color w:val="000000"/>
          <w:sz w:val="24"/>
          <w:szCs w:val="24"/>
          <w:lang w:val="da-DK"/>
        </w:rPr>
        <w:t>,</w:t>
      </w:r>
      <w:r>
        <w:rPr>
          <w:rFonts w:ascii="Times New Roman" w:hAnsi="Times New Roman"/>
          <w:color w:val="000000"/>
          <w:sz w:val="24"/>
          <w:szCs w:val="24"/>
          <w:lang w:val="da-DK"/>
        </w:rPr>
        <w:t xml:space="preserve"> tyder undersøgelsen dog på at ords hyppighed ikke spiller en nævneværdig rolle i genkendelsen af ord i spontantale. Det ville dog være interessant at følge op med en undersøgelse hvor distributionen af ord mht</w:t>
      </w:r>
      <w:r w:rsidR="00AF7842">
        <w:rPr>
          <w:rFonts w:ascii="Times New Roman" w:hAnsi="Times New Roman"/>
          <w:color w:val="000000"/>
          <w:sz w:val="24"/>
          <w:szCs w:val="24"/>
          <w:lang w:val="da-DK"/>
        </w:rPr>
        <w:t>.</w:t>
      </w:r>
      <w:r>
        <w:rPr>
          <w:rFonts w:ascii="Times New Roman" w:hAnsi="Times New Roman"/>
          <w:color w:val="000000"/>
          <w:sz w:val="24"/>
          <w:szCs w:val="24"/>
          <w:lang w:val="da-DK"/>
        </w:rPr>
        <w:t xml:space="preserve"> frekvens lå tættere på den som lyttere møder i daglig tale.</w:t>
      </w:r>
      <w:r>
        <w:rPr>
          <w:rFonts w:ascii="Times New Roman" w:hAnsi="Times New Roman"/>
          <w:sz w:val="24"/>
          <w:szCs w:val="24"/>
          <w:lang w:val="da-DK"/>
        </w:rPr>
        <w:t xml:space="preserve"> Man kunne også </w:t>
      </w:r>
      <w:r w:rsidRPr="00F74AFD">
        <w:rPr>
          <w:rFonts w:ascii="Times New Roman" w:hAnsi="Times New Roman"/>
          <w:color w:val="000000"/>
          <w:sz w:val="24"/>
          <w:szCs w:val="24"/>
          <w:lang w:val="da-DK"/>
        </w:rPr>
        <w:t>overveje et forsøgsdesign</w:t>
      </w:r>
      <w:r>
        <w:rPr>
          <w:rFonts w:ascii="Times New Roman" w:hAnsi="Times New Roman"/>
          <w:color w:val="000000"/>
          <w:sz w:val="24"/>
          <w:szCs w:val="24"/>
          <w:lang w:val="da-DK"/>
        </w:rPr>
        <w:t xml:space="preserve"> hvor informanterne fordeles på</w:t>
      </w:r>
      <w:r w:rsidRPr="00F74AFD">
        <w:rPr>
          <w:rFonts w:ascii="Times New Roman" w:hAnsi="Times New Roman"/>
          <w:color w:val="000000"/>
          <w:sz w:val="24"/>
          <w:szCs w:val="24"/>
          <w:lang w:val="da-DK"/>
        </w:rPr>
        <w:t xml:space="preserve"> tre grupper der testes med stimuli der befinder sig i hvert deres frekvensniveau</w:t>
      </w:r>
      <w:r>
        <w:rPr>
          <w:rFonts w:ascii="Times New Roman" w:hAnsi="Times New Roman"/>
          <w:color w:val="000000"/>
          <w:sz w:val="24"/>
          <w:szCs w:val="24"/>
          <w:lang w:val="da-DK"/>
        </w:rPr>
        <w:t>. En sammenligning på</w:t>
      </w:r>
      <w:r w:rsidRPr="00F74AFD">
        <w:rPr>
          <w:rFonts w:ascii="Times New Roman" w:hAnsi="Times New Roman"/>
          <w:color w:val="000000"/>
          <w:sz w:val="24"/>
          <w:szCs w:val="24"/>
          <w:lang w:val="da-DK"/>
        </w:rPr>
        <w:t xml:space="preserve"> tværs af grupperne</w:t>
      </w:r>
      <w:r>
        <w:rPr>
          <w:rFonts w:ascii="Times New Roman" w:hAnsi="Times New Roman"/>
          <w:color w:val="000000"/>
          <w:sz w:val="24"/>
          <w:szCs w:val="24"/>
          <w:lang w:val="da-DK"/>
        </w:rPr>
        <w:t xml:space="preserve"> ville kunne fortælle om ordfrekvensen har indflydelse på processeringen af såvel distinkte som reducerede ordformer</w:t>
      </w:r>
      <w:r w:rsidRPr="00F74AFD">
        <w:rPr>
          <w:rFonts w:ascii="Times New Roman" w:hAnsi="Times New Roman"/>
          <w:color w:val="000000"/>
          <w:sz w:val="24"/>
          <w:szCs w:val="24"/>
          <w:lang w:val="da-DK"/>
        </w:rPr>
        <w:t>.</w:t>
      </w:r>
    </w:p>
    <w:p w14:paraId="0D13740D" w14:textId="0745C548" w:rsidR="00CB796E" w:rsidRPr="00F74AFD" w:rsidRDefault="00CB796E" w:rsidP="008534E6">
      <w:pPr>
        <w:widowControl w:val="0"/>
        <w:overflowPunct w:val="0"/>
        <w:autoSpaceDE w:val="0"/>
        <w:autoSpaceDN w:val="0"/>
        <w:adjustRightInd w:val="0"/>
        <w:spacing w:after="0" w:line="360" w:lineRule="auto"/>
        <w:ind w:firstLine="567"/>
        <w:rPr>
          <w:rFonts w:ascii="Times New Roman" w:hAnsi="Times New Roman"/>
          <w:sz w:val="24"/>
          <w:szCs w:val="24"/>
          <w:lang w:val="da-DK"/>
        </w:rPr>
      </w:pPr>
      <w:r w:rsidRPr="00F74AFD">
        <w:rPr>
          <w:rFonts w:ascii="Times New Roman" w:hAnsi="Times New Roman"/>
          <w:color w:val="000000"/>
          <w:sz w:val="24"/>
          <w:szCs w:val="24"/>
          <w:lang w:val="da-DK"/>
        </w:rPr>
        <w:t>I svarkorrekthedsmodellerne er det med hensyn til det kategoriske mål for ordfrekvens, Frekvensniveau, kun de lavfrekvente ord, der er signifikant forskellige fra de andre frekvensniveauer således at der var større sandsynlighed for at svare forkert på de lavfrekvente ord end på de højfrekvente og de mellemfrekvente ord. Selvom vi kan se at der var flere korrekte svar ved de mellemfrekvente ord end ved de højfrekvente ord, er denne forskel ikke statistisk signifikant</w:t>
      </w:r>
      <w:r>
        <w:rPr>
          <w:rFonts w:ascii="Times New Roman" w:hAnsi="Times New Roman"/>
          <w:color w:val="000000"/>
          <w:sz w:val="24"/>
          <w:szCs w:val="24"/>
          <w:lang w:val="da-DK"/>
        </w:rPr>
        <w:t>.</w:t>
      </w:r>
      <w:r w:rsidRPr="00F74AFD">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lastRenderedPageBreak/>
        <w:t xml:space="preserve">Det kontinuerte mål for ordfrekvens, </w:t>
      </w:r>
      <w:r w:rsidR="00203735">
        <w:rPr>
          <w:rFonts w:ascii="Times New Roman" w:hAnsi="Times New Roman"/>
          <w:color w:val="000000"/>
          <w:sz w:val="24"/>
          <w:szCs w:val="24"/>
          <w:lang w:val="da-DK"/>
        </w:rPr>
        <w:t>L</w:t>
      </w:r>
      <w:r w:rsidRPr="00F74AFD">
        <w:rPr>
          <w:rFonts w:ascii="Times New Roman" w:hAnsi="Times New Roman"/>
          <w:color w:val="000000"/>
          <w:sz w:val="24"/>
          <w:szCs w:val="24"/>
          <w:lang w:val="da-DK"/>
        </w:rPr>
        <w:t>ogtransformere</w:t>
      </w:r>
      <w:r w:rsidR="00203735">
        <w:rPr>
          <w:rFonts w:ascii="Times New Roman" w:hAnsi="Times New Roman"/>
          <w:color w:val="000000"/>
          <w:sz w:val="24"/>
          <w:szCs w:val="24"/>
          <w:lang w:val="da-DK"/>
        </w:rPr>
        <w:t>t</w:t>
      </w:r>
      <w:r w:rsidRPr="00F74AFD">
        <w:rPr>
          <w:rFonts w:ascii="Times New Roman" w:hAnsi="Times New Roman"/>
          <w:color w:val="000000"/>
          <w:sz w:val="24"/>
          <w:szCs w:val="24"/>
          <w:lang w:val="da-DK"/>
        </w:rPr>
        <w:t xml:space="preserve"> frekvens, som i svartidsmodellerne viste sig ikke at have nogen effekt, er imidlertid signi</w:t>
      </w:r>
      <w:r w:rsidR="00460EC6">
        <w:rPr>
          <w:rFonts w:ascii="Times New Roman" w:hAnsi="Times New Roman"/>
          <w:color w:val="000000"/>
          <w:sz w:val="24"/>
          <w:szCs w:val="24"/>
          <w:lang w:val="da-DK"/>
        </w:rPr>
        <w:t>fi</w:t>
      </w:r>
      <w:r w:rsidRPr="00F74AFD">
        <w:rPr>
          <w:rFonts w:ascii="Times New Roman" w:hAnsi="Times New Roman"/>
          <w:color w:val="000000"/>
          <w:sz w:val="24"/>
          <w:szCs w:val="24"/>
          <w:lang w:val="da-DK"/>
        </w:rPr>
        <w:t xml:space="preserve">kant i modellerne for svarkorrekthed sådan at jo højere frekvens et ord har, des større sandsynlighed er der for at lytteren svarer korrekt på det. Til trods for manglende </w:t>
      </w:r>
      <w:r>
        <w:rPr>
          <w:rFonts w:ascii="Times New Roman" w:hAnsi="Times New Roman"/>
          <w:color w:val="000000"/>
          <w:sz w:val="24"/>
          <w:szCs w:val="24"/>
          <w:lang w:val="da-DK"/>
        </w:rPr>
        <w:t>signifikans i det kategoriske må</w:t>
      </w:r>
      <w:r w:rsidRPr="00F74AFD">
        <w:rPr>
          <w:rFonts w:ascii="Times New Roman" w:hAnsi="Times New Roman"/>
          <w:color w:val="000000"/>
          <w:sz w:val="24"/>
          <w:szCs w:val="24"/>
          <w:lang w:val="da-DK"/>
        </w:rPr>
        <w:t>l for ordfrekvens ser svarkorrekthedsmodellerne altså ud til at pege på det simple og forventelige resultat at ordfrekvens har en positiv effekt på genkendelsen af ord. Således er der større sandsynlighed for at sv</w:t>
      </w:r>
      <w:r>
        <w:rPr>
          <w:rFonts w:ascii="Times New Roman" w:hAnsi="Times New Roman"/>
          <w:color w:val="000000"/>
          <w:sz w:val="24"/>
          <w:szCs w:val="24"/>
          <w:lang w:val="da-DK"/>
        </w:rPr>
        <w:t>are korrekt på</w:t>
      </w:r>
      <w:r w:rsidRPr="00F74AFD">
        <w:rPr>
          <w:rFonts w:ascii="Times New Roman" w:hAnsi="Times New Roman"/>
          <w:color w:val="000000"/>
          <w:sz w:val="24"/>
          <w:szCs w:val="24"/>
          <w:lang w:val="da-DK"/>
        </w:rPr>
        <w:t xml:space="preserve"> de ord man ofte hører, end de ord man sjældent hører når man modellerer ordfrekvens som et graduelt fænomen, mens det tilsyneladende ikke påvirker hvor hurtigt sprogbrugeren processerer</w:t>
      </w:r>
      <w:r>
        <w:rPr>
          <w:rFonts w:ascii="Times New Roman" w:hAnsi="Times New Roman"/>
          <w:color w:val="000000"/>
          <w:sz w:val="24"/>
          <w:szCs w:val="24"/>
          <w:lang w:val="da-DK"/>
        </w:rPr>
        <w:t xml:space="preserve"> ordene</w:t>
      </w:r>
      <w:r w:rsidRPr="00F74AFD">
        <w:rPr>
          <w:rFonts w:ascii="Times New Roman" w:hAnsi="Times New Roman"/>
          <w:color w:val="000000"/>
          <w:sz w:val="24"/>
          <w:szCs w:val="24"/>
          <w:lang w:val="da-DK"/>
        </w:rPr>
        <w:t>.</w:t>
      </w:r>
    </w:p>
    <w:p w14:paraId="3E57C45B" w14:textId="1DF8A465" w:rsidR="00CB796E" w:rsidRPr="00F74AFD" w:rsidRDefault="00CB796E" w:rsidP="008534E6">
      <w:pPr>
        <w:widowControl w:val="0"/>
        <w:overflowPunct w:val="0"/>
        <w:autoSpaceDE w:val="0"/>
        <w:autoSpaceDN w:val="0"/>
        <w:adjustRightInd w:val="0"/>
        <w:spacing w:after="0" w:line="360" w:lineRule="auto"/>
        <w:ind w:firstLine="567"/>
        <w:rPr>
          <w:rFonts w:ascii="Times New Roman" w:hAnsi="Times New Roman"/>
          <w:sz w:val="24"/>
          <w:szCs w:val="24"/>
          <w:lang w:val="da-DK"/>
        </w:rPr>
      </w:pPr>
      <w:r w:rsidRPr="00F74AFD">
        <w:rPr>
          <w:rFonts w:ascii="Times New Roman" w:hAnsi="Times New Roman"/>
          <w:color w:val="000000"/>
          <w:sz w:val="24"/>
          <w:szCs w:val="24"/>
          <w:lang w:val="da-DK"/>
        </w:rPr>
        <w:t xml:space="preserve">Eftersom denne undersøgelse analyserer og beskriver sprogbrugerens processering (af reduktion), går den ind i en tilbagevendende psykolingvistisk debat om hvordan sprogbrugerens leksikon og dets grundlæggende mekanismer bedst modelleres. Undersøgelsens hovedresultat er at sprogbrugere processerer reducerede ordformer langsommere og med flere fejl end ikkereducerede former, altså at reduktion udgør en hæmmende faktor i perceptionsprocessen. Dette resultat giver belæg for at operere med en mere abstrakt model af taleprocessering idet det peger på at der ikke er direkte adgang </w:t>
      </w:r>
      <w:r>
        <w:rPr>
          <w:rFonts w:ascii="Times New Roman" w:hAnsi="Times New Roman"/>
          <w:color w:val="000000"/>
          <w:sz w:val="24"/>
          <w:szCs w:val="24"/>
          <w:lang w:val="da-DK"/>
        </w:rPr>
        <w:t xml:space="preserve">fra den konkrete ordform </w:t>
      </w:r>
      <w:r w:rsidRPr="00F74AFD">
        <w:rPr>
          <w:rFonts w:ascii="Times New Roman" w:hAnsi="Times New Roman"/>
          <w:color w:val="000000"/>
          <w:sz w:val="24"/>
          <w:szCs w:val="24"/>
          <w:lang w:val="da-DK"/>
        </w:rPr>
        <w:t>til det mentale leksikon, men at der foregår abstraktion af talesigna</w:t>
      </w:r>
      <w:r>
        <w:rPr>
          <w:rFonts w:ascii="Times New Roman" w:hAnsi="Times New Roman"/>
          <w:color w:val="000000"/>
          <w:sz w:val="24"/>
          <w:szCs w:val="24"/>
          <w:lang w:val="da-DK"/>
        </w:rPr>
        <w:t>let forud for leksikalsk adgang:</w:t>
      </w:r>
      <w:r w:rsidRPr="00F74AFD">
        <w:rPr>
          <w:rFonts w:ascii="Times New Roman" w:hAnsi="Times New Roman"/>
          <w:color w:val="000000"/>
          <w:sz w:val="24"/>
          <w:szCs w:val="24"/>
          <w:lang w:val="da-DK"/>
        </w:rPr>
        <w:t xml:space="preserve"> </w:t>
      </w:r>
      <w:r w:rsidR="00966E4F">
        <w:rPr>
          <w:rFonts w:ascii="Times New Roman" w:hAnsi="Times New Roman"/>
          <w:color w:val="000000"/>
          <w:sz w:val="24"/>
          <w:szCs w:val="24"/>
          <w:lang w:val="da-DK"/>
        </w:rPr>
        <w:t>N</w:t>
      </w:r>
      <w:r w:rsidR="00966E4F" w:rsidRPr="00F74AFD">
        <w:rPr>
          <w:rFonts w:ascii="Times New Roman" w:hAnsi="Times New Roman"/>
          <w:color w:val="000000"/>
          <w:sz w:val="24"/>
          <w:szCs w:val="24"/>
          <w:lang w:val="da-DK"/>
        </w:rPr>
        <w:t xml:space="preserve">år </w:t>
      </w:r>
      <w:r w:rsidRPr="00F74AFD">
        <w:rPr>
          <w:rFonts w:ascii="Times New Roman" w:hAnsi="Times New Roman"/>
          <w:color w:val="000000"/>
          <w:sz w:val="24"/>
          <w:szCs w:val="24"/>
          <w:lang w:val="da-DK"/>
        </w:rPr>
        <w:t>de reducerede ord genkendes med lavere hastighed end de distinkte, er det et tegn på at de først skal ”oversættes” til en underliggende form i leksikonet. De distinkt udtalte ord er derimod i</w:t>
      </w:r>
      <w:r>
        <w:rPr>
          <w:rFonts w:ascii="Times New Roman" w:hAnsi="Times New Roman"/>
          <w:color w:val="000000"/>
          <w:sz w:val="24"/>
          <w:szCs w:val="24"/>
          <w:lang w:val="da-DK"/>
        </w:rPr>
        <w:t>dentiske med (eller ligger i det mindste meget tæt på)</w:t>
      </w:r>
      <w:r w:rsidRPr="00F74AFD">
        <w:rPr>
          <w:rFonts w:ascii="Times New Roman" w:hAnsi="Times New Roman"/>
          <w:color w:val="000000"/>
          <w:sz w:val="24"/>
          <w:szCs w:val="24"/>
          <w:lang w:val="da-DK"/>
        </w:rPr>
        <w:t xml:space="preserve"> den underliggende form hvis man antager at denne er den distinkte, og lyttere </w:t>
      </w:r>
      <w:r>
        <w:rPr>
          <w:rFonts w:ascii="Times New Roman" w:hAnsi="Times New Roman"/>
          <w:color w:val="000000"/>
          <w:sz w:val="24"/>
          <w:szCs w:val="24"/>
          <w:lang w:val="da-DK"/>
        </w:rPr>
        <w:t xml:space="preserve">derfor </w:t>
      </w:r>
      <w:r w:rsidRPr="00F74AFD">
        <w:rPr>
          <w:rFonts w:ascii="Times New Roman" w:hAnsi="Times New Roman"/>
          <w:color w:val="000000"/>
          <w:sz w:val="24"/>
          <w:szCs w:val="24"/>
          <w:lang w:val="da-DK"/>
        </w:rPr>
        <w:t xml:space="preserve">processerer dem hurtigere. En mere konkret orienteret model kan ikke umiddelbart forklare at en specifik form har en særlig status fordi det antages at individet lagrer al den akustiske information (eksemplarer) som han/hun gennem sin levetid er stødt på, i </w:t>
      </w:r>
      <w:r>
        <w:rPr>
          <w:rFonts w:ascii="Times New Roman" w:hAnsi="Times New Roman"/>
          <w:color w:val="000000"/>
          <w:sz w:val="24"/>
          <w:szCs w:val="24"/>
          <w:lang w:val="da-DK"/>
        </w:rPr>
        <w:t>det mentale leksikon</w:t>
      </w:r>
      <w:r w:rsidRPr="00F74AFD">
        <w:rPr>
          <w:rFonts w:ascii="Times New Roman" w:hAnsi="Times New Roman"/>
          <w:color w:val="000000"/>
          <w:sz w:val="24"/>
          <w:szCs w:val="24"/>
          <w:lang w:val="da-DK"/>
        </w:rPr>
        <w:t>, og at det akustiske input i perceptionsprocessen knyttes direkte til de lagrede eksemplarer og altså ikke skal omsættes til en anden form. Man kunne dog overveje hvis man igen tager fat i forholdet mellem taleproduktion- og perception, om den lagrede form er den form af et ord der er hyppigst i produktionen. Denne undersøgelses resultater giver en idé om at de underliggende former er distinkte, men det behøver de ikke at være; svarkorrekthedsmodellerne peger jo netop på at frekvenseffekter spiller ind i perceptionen, ved at ord med højere hyppighed er nemmere at genkende. Det kan være at det er meget få højfrekvente ord der har en reduceret form som deres mest almindelige manif</w:t>
      </w:r>
      <w:r>
        <w:rPr>
          <w:rFonts w:ascii="Times New Roman" w:hAnsi="Times New Roman"/>
          <w:color w:val="000000"/>
          <w:sz w:val="24"/>
          <w:szCs w:val="24"/>
          <w:lang w:val="da-DK"/>
        </w:rPr>
        <w:t>estation, og at vores stimuli</w:t>
      </w:r>
      <w:r w:rsidRPr="00F74AFD">
        <w:rPr>
          <w:rFonts w:ascii="Times New Roman" w:hAnsi="Times New Roman"/>
          <w:color w:val="000000"/>
          <w:sz w:val="24"/>
          <w:szCs w:val="24"/>
          <w:lang w:val="da-DK"/>
        </w:rPr>
        <w:t xml:space="preserve"> kun indeholdt en lille andel af højfrekvente ord med reduktion som den dominerende form</w:t>
      </w:r>
      <w:r w:rsidR="00DB6F13">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xml:space="preserve">hvorfor der ikke viste sig en </w:t>
      </w:r>
      <w:r>
        <w:rPr>
          <w:rFonts w:ascii="Times New Roman" w:hAnsi="Times New Roman"/>
          <w:color w:val="000000"/>
          <w:sz w:val="24"/>
          <w:szCs w:val="24"/>
          <w:lang w:val="da-DK"/>
        </w:rPr>
        <w:t xml:space="preserve">mindre </w:t>
      </w:r>
      <w:r w:rsidRPr="00F74AFD">
        <w:rPr>
          <w:rFonts w:ascii="Times New Roman" w:hAnsi="Times New Roman"/>
          <w:color w:val="000000"/>
          <w:sz w:val="24"/>
          <w:szCs w:val="24"/>
          <w:lang w:val="da-DK"/>
        </w:rPr>
        <w:t xml:space="preserve">effekt af reduktion ved </w:t>
      </w:r>
      <w:r>
        <w:rPr>
          <w:rFonts w:ascii="Times New Roman" w:hAnsi="Times New Roman"/>
          <w:color w:val="000000"/>
          <w:sz w:val="24"/>
          <w:szCs w:val="24"/>
          <w:lang w:val="da-DK"/>
        </w:rPr>
        <w:t xml:space="preserve">processeringen af </w:t>
      </w:r>
      <w:r w:rsidRPr="00F74AFD">
        <w:rPr>
          <w:rFonts w:ascii="Times New Roman" w:hAnsi="Times New Roman"/>
          <w:color w:val="000000"/>
          <w:sz w:val="24"/>
          <w:szCs w:val="24"/>
          <w:lang w:val="da-DK"/>
        </w:rPr>
        <w:t xml:space="preserve">de </w:t>
      </w:r>
      <w:r w:rsidRPr="00F74AFD">
        <w:rPr>
          <w:rFonts w:ascii="Times New Roman" w:hAnsi="Times New Roman"/>
          <w:color w:val="000000"/>
          <w:sz w:val="24"/>
          <w:szCs w:val="24"/>
          <w:lang w:val="da-DK"/>
        </w:rPr>
        <w:lastRenderedPageBreak/>
        <w:t>højfrekvente ord. Det ville i så fald tyde på at processeringen ikke er helt abstrakt, og</w:t>
      </w:r>
      <w:r>
        <w:rPr>
          <w:rFonts w:ascii="Times New Roman" w:hAnsi="Times New Roman"/>
          <w:color w:val="000000"/>
          <w:sz w:val="24"/>
          <w:szCs w:val="24"/>
          <w:lang w:val="da-DK"/>
        </w:rPr>
        <w:t xml:space="preserve"> at en psykolingvistisk model for</w:t>
      </w:r>
      <w:r w:rsidRPr="00F74AFD">
        <w:rPr>
          <w:rFonts w:ascii="Times New Roman" w:hAnsi="Times New Roman"/>
          <w:color w:val="000000"/>
          <w:sz w:val="24"/>
          <w:szCs w:val="24"/>
          <w:lang w:val="da-DK"/>
        </w:rPr>
        <w:t xml:space="preserve"> taleprocessering bør være hybrid så</w:t>
      </w:r>
      <w:r>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xml:space="preserve">den inkluderer elementer fra både abstrakte og konkrete teorier. Det er imidlertid ikke særligt sandsynligt at den manglende krydseffekt i svartidsmodellerne skyldes en ujævn fordeling af reducerede og distinkte underliggende former, givet det man ved om reduktion og ordfrekvens </w:t>
      </w:r>
      <w:r w:rsidR="00DB6F13">
        <w:rPr>
          <w:rFonts w:ascii="Times New Roman" w:hAnsi="Times New Roman"/>
          <w:color w:val="000000"/>
          <w:sz w:val="24"/>
          <w:szCs w:val="24"/>
          <w:lang w:val="da-DK"/>
        </w:rPr>
        <w:t>–</w:t>
      </w:r>
      <w:r w:rsidRPr="00F74AFD">
        <w:rPr>
          <w:rFonts w:ascii="Times New Roman" w:hAnsi="Times New Roman"/>
          <w:color w:val="000000"/>
          <w:sz w:val="24"/>
          <w:szCs w:val="24"/>
          <w:lang w:val="da-DK"/>
        </w:rPr>
        <w:t xml:space="preserve"> nemlig at reduktionsfænomener typisk og ofte rammer højfrekvente ord. Desuden har vi slet ikke mulighed for at afgøre hvilke ord der har henholdsvis distinkte eller reducerede dominerende former fordi vi ikke har den oplysning om vores stimuli; at bestemme deres underliggende former vil kræve en anden undersøgelse. Resultaterne peger altså på at den distinkt udtalte ordform er den underliggende, og </w:t>
      </w:r>
      <w:r w:rsidR="00DB6F13">
        <w:rPr>
          <w:rFonts w:ascii="Times New Roman" w:hAnsi="Times New Roman"/>
          <w:color w:val="000000"/>
          <w:sz w:val="24"/>
          <w:szCs w:val="24"/>
          <w:lang w:val="da-DK"/>
        </w:rPr>
        <w:t xml:space="preserve">de </w:t>
      </w:r>
      <w:r w:rsidRPr="00F74AFD">
        <w:rPr>
          <w:rFonts w:ascii="Times New Roman" w:hAnsi="Times New Roman"/>
          <w:color w:val="000000"/>
          <w:sz w:val="24"/>
          <w:szCs w:val="24"/>
          <w:lang w:val="da-DK"/>
        </w:rPr>
        <w:t>taler dermed overvejende for abstrakte modeller af taleprocessering. Dog peger svarkorrekthedsresultaterne også på at taleprocesseringen skal modelleres med supp</w:t>
      </w:r>
      <w:r>
        <w:rPr>
          <w:rFonts w:ascii="Times New Roman" w:hAnsi="Times New Roman"/>
          <w:color w:val="000000"/>
          <w:sz w:val="24"/>
          <w:szCs w:val="24"/>
          <w:lang w:val="da-DK"/>
        </w:rPr>
        <w:t xml:space="preserve">lerende inddragelse af </w:t>
      </w:r>
      <w:r w:rsidRPr="00F74AFD">
        <w:rPr>
          <w:rFonts w:ascii="Times New Roman" w:hAnsi="Times New Roman"/>
          <w:color w:val="000000"/>
          <w:sz w:val="24"/>
          <w:szCs w:val="24"/>
          <w:lang w:val="da-DK"/>
        </w:rPr>
        <w:t>teorier</w:t>
      </w:r>
      <w:r>
        <w:rPr>
          <w:rFonts w:ascii="Times New Roman" w:hAnsi="Times New Roman"/>
          <w:color w:val="000000"/>
          <w:sz w:val="24"/>
          <w:szCs w:val="24"/>
          <w:lang w:val="da-DK"/>
        </w:rPr>
        <w:t xml:space="preserve"> der fremsætter en mere konkret og detaljeret repræsentation af ord i det mentale leksikon</w:t>
      </w:r>
      <w:r w:rsidRPr="00F74AFD">
        <w:rPr>
          <w:rFonts w:ascii="Times New Roman" w:hAnsi="Times New Roman"/>
          <w:color w:val="000000"/>
          <w:sz w:val="24"/>
          <w:szCs w:val="24"/>
          <w:lang w:val="da-DK"/>
        </w:rPr>
        <w:t>.</w:t>
      </w:r>
    </w:p>
    <w:p w14:paraId="034666D8" w14:textId="7DE6F8A8" w:rsidR="00185091" w:rsidRDefault="00CB796E" w:rsidP="008534E6">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Pr>
          <w:rFonts w:ascii="Times New Roman" w:hAnsi="Times New Roman"/>
          <w:color w:val="000000"/>
          <w:sz w:val="24"/>
          <w:szCs w:val="24"/>
          <w:lang w:val="da-DK"/>
        </w:rPr>
        <w:t>F</w:t>
      </w:r>
      <w:r w:rsidRPr="00F74AFD">
        <w:rPr>
          <w:rFonts w:ascii="Times New Roman" w:hAnsi="Times New Roman"/>
          <w:color w:val="000000"/>
          <w:sz w:val="24"/>
          <w:szCs w:val="24"/>
          <w:lang w:val="da-DK"/>
        </w:rPr>
        <w:t xml:space="preserve">rekvenseffekter </w:t>
      </w:r>
      <w:r w:rsidR="000076C9">
        <w:rPr>
          <w:rFonts w:ascii="Times New Roman" w:hAnsi="Times New Roman"/>
          <w:color w:val="000000"/>
          <w:sz w:val="24"/>
          <w:szCs w:val="24"/>
          <w:lang w:val="da-DK"/>
        </w:rPr>
        <w:t>er også relevante for diskussionen om</w:t>
      </w:r>
      <w:r w:rsidRPr="00F74AFD">
        <w:rPr>
          <w:rFonts w:ascii="Times New Roman" w:hAnsi="Times New Roman"/>
          <w:color w:val="000000"/>
          <w:sz w:val="24"/>
          <w:szCs w:val="24"/>
          <w:lang w:val="da-DK"/>
        </w:rPr>
        <w:t xml:space="preserve"> hvorvidt udtalevariation er drevet af taleren eller lytteren, såkaldte taler- og lytterorienterede teorier. Talerorienterede teorier antager at talere gerne vil reducere så meget som muligt for at være artikulatorisk økonomiske hvilket kræver en indsats fra lytteren som skal tilpasse sig outputtets svagere akustiske cues. Lytterorienterede teorier går ud fra at taleren forsøger kun at reducere enheder lytteren nemt kan identificere for at opretholde en gnidningsløs kommunikation sådan at taleren yder en indsats for at tilvejebringe et forståeligt talesignal (Ernestus 2014). Den lytterorienterede fremstilling af udtalevariation er desuden i overensstemmelse med </w:t>
      </w:r>
      <w:r>
        <w:rPr>
          <w:rFonts w:ascii="Times New Roman" w:hAnsi="Times New Roman"/>
          <w:color w:val="000000"/>
          <w:sz w:val="24"/>
          <w:szCs w:val="24"/>
          <w:lang w:val="da-DK"/>
        </w:rPr>
        <w:t>Lindbloms (1990</w:t>
      </w:r>
      <w:r w:rsidRPr="00F74AFD">
        <w:rPr>
          <w:rFonts w:ascii="Times New Roman" w:hAnsi="Times New Roman"/>
          <w:color w:val="000000"/>
          <w:sz w:val="24"/>
          <w:szCs w:val="24"/>
          <w:lang w:val="da-DK"/>
        </w:rPr>
        <w:t xml:space="preserve">) Hyper- &amp; Hypospeech-teori der hævder at taleren tilpasser talestilen i kraft af de gældende kommunikative og situationelle krav. I denne undersøgelse fandt vi </w:t>
      </w:r>
      <w:r>
        <w:rPr>
          <w:rFonts w:ascii="Times New Roman" w:hAnsi="Times New Roman"/>
          <w:color w:val="000000"/>
          <w:sz w:val="24"/>
          <w:szCs w:val="24"/>
          <w:lang w:val="da-DK"/>
        </w:rPr>
        <w:t xml:space="preserve">imidlertid </w:t>
      </w:r>
      <w:r w:rsidRPr="00F74AFD">
        <w:rPr>
          <w:rFonts w:ascii="Times New Roman" w:hAnsi="Times New Roman"/>
          <w:color w:val="000000"/>
          <w:sz w:val="24"/>
          <w:szCs w:val="24"/>
          <w:lang w:val="da-DK"/>
        </w:rPr>
        <w:t>ingen krydseffekt for reduktion og ordfrekvens. Det vil sige at ordfrekvens ikke ko</w:t>
      </w:r>
      <w:r>
        <w:rPr>
          <w:rFonts w:ascii="Times New Roman" w:hAnsi="Times New Roman"/>
          <w:color w:val="000000"/>
          <w:sz w:val="24"/>
          <w:szCs w:val="24"/>
          <w:lang w:val="da-DK"/>
        </w:rPr>
        <w:t>mpenserer for reduktion på en må</w:t>
      </w:r>
      <w:r w:rsidRPr="00F74AFD">
        <w:rPr>
          <w:rFonts w:ascii="Times New Roman" w:hAnsi="Times New Roman"/>
          <w:color w:val="000000"/>
          <w:sz w:val="24"/>
          <w:szCs w:val="24"/>
          <w:lang w:val="da-DK"/>
        </w:rPr>
        <w:t>de så lyttere har lettere ved at genkende højfrekvente reducerede ord end lavfrekvente reducerede ord</w:t>
      </w:r>
      <w:r>
        <w:rPr>
          <w:rFonts w:ascii="Times New Roman" w:hAnsi="Times New Roman"/>
          <w:color w:val="000000"/>
          <w:sz w:val="24"/>
          <w:szCs w:val="24"/>
          <w:lang w:val="da-DK"/>
        </w:rPr>
        <w:t xml:space="preserve"> – de har bare i det hele taget nemmere ved at genkende højfrekvente ord. Resultaterne støtter således</w:t>
      </w:r>
      <w:r w:rsidRPr="00F74AFD">
        <w:rPr>
          <w:rFonts w:ascii="Times New Roman" w:hAnsi="Times New Roman"/>
          <w:color w:val="000000"/>
          <w:sz w:val="24"/>
          <w:szCs w:val="24"/>
          <w:lang w:val="da-DK"/>
        </w:rPr>
        <w:t xml:space="preserve"> ikke lytterorienterede te</w:t>
      </w:r>
      <w:r>
        <w:rPr>
          <w:rFonts w:ascii="Times New Roman" w:hAnsi="Times New Roman"/>
          <w:color w:val="000000"/>
          <w:sz w:val="24"/>
          <w:szCs w:val="24"/>
          <w:lang w:val="da-DK"/>
        </w:rPr>
        <w:t xml:space="preserve">orier ud fra hvilke man </w:t>
      </w:r>
      <w:r w:rsidRPr="00F74AFD">
        <w:rPr>
          <w:rFonts w:ascii="Times New Roman" w:hAnsi="Times New Roman"/>
          <w:color w:val="000000"/>
          <w:sz w:val="24"/>
          <w:szCs w:val="24"/>
          <w:lang w:val="da-DK"/>
        </w:rPr>
        <w:t xml:space="preserve">ville have forventet at resultaterne for perception af reducerede ord ville afspejle mønstrene i produktionen. </w:t>
      </w:r>
    </w:p>
    <w:p w14:paraId="4814A249" w14:textId="6C8E939E" w:rsidR="00CB796E" w:rsidRDefault="00CB796E" w:rsidP="008534E6">
      <w:pPr>
        <w:widowControl w:val="0"/>
        <w:overflowPunct w:val="0"/>
        <w:autoSpaceDE w:val="0"/>
        <w:autoSpaceDN w:val="0"/>
        <w:adjustRightInd w:val="0"/>
        <w:spacing w:after="0" w:line="360" w:lineRule="auto"/>
        <w:ind w:firstLine="567"/>
        <w:rPr>
          <w:rFonts w:ascii="Times New Roman" w:hAnsi="Times New Roman"/>
          <w:color w:val="000000"/>
          <w:sz w:val="24"/>
          <w:szCs w:val="24"/>
          <w:lang w:val="da-DK"/>
        </w:rPr>
      </w:pPr>
      <w:r w:rsidRPr="00F74AFD">
        <w:rPr>
          <w:rFonts w:ascii="Times New Roman" w:hAnsi="Times New Roman"/>
          <w:color w:val="000000"/>
          <w:sz w:val="24"/>
          <w:szCs w:val="24"/>
          <w:lang w:val="da-DK"/>
        </w:rPr>
        <w:t xml:space="preserve">Resultaterne ser i stedet ud til at understøtte talerorienterede teorier på samme måde som resultaterne i Tucker (2011) og Ernestus </w:t>
      </w:r>
      <w:r w:rsidR="00966E4F">
        <w:rPr>
          <w:rFonts w:ascii="Times New Roman" w:hAnsi="Times New Roman"/>
          <w:color w:val="000000"/>
          <w:sz w:val="24"/>
          <w:szCs w:val="24"/>
          <w:lang w:val="da-DK"/>
        </w:rPr>
        <w:t>&amp;</w:t>
      </w:r>
      <w:r w:rsidR="00966E4F" w:rsidRPr="00F74AFD">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xml:space="preserve">Baayen (2007). De talerorienterede teorier understøttes desuden yderligere af den </w:t>
      </w:r>
      <w:r w:rsidR="00083916">
        <w:rPr>
          <w:rFonts w:ascii="Times New Roman" w:hAnsi="Times New Roman"/>
          <w:color w:val="000000"/>
          <w:sz w:val="24"/>
          <w:szCs w:val="24"/>
          <w:lang w:val="da-DK"/>
        </w:rPr>
        <w:t>U</w:t>
      </w:r>
      <w:r w:rsidRPr="00F74AFD">
        <w:rPr>
          <w:rFonts w:ascii="Times New Roman" w:hAnsi="Times New Roman"/>
          <w:color w:val="000000"/>
          <w:sz w:val="24"/>
          <w:szCs w:val="24"/>
          <w:lang w:val="da-DK"/>
        </w:rPr>
        <w:t xml:space="preserve">-formede kurve for effekten af frekvens i svarkorrekthedsmodellerne som netop peger på at lytterne optimerer deres svar til den aktuelle opgave. Det er lytteren der er </w:t>
      </w:r>
      <w:r w:rsidRPr="00F74AFD">
        <w:rPr>
          <w:rFonts w:ascii="Times New Roman" w:hAnsi="Times New Roman"/>
          <w:color w:val="000000"/>
          <w:sz w:val="24"/>
          <w:szCs w:val="24"/>
          <w:lang w:val="da-DK"/>
        </w:rPr>
        <w:lastRenderedPageBreak/>
        <w:t>vant til at skulle tilpasse sig talesituationen, ikke taleren. Den situation informanterne i denne undersøgelse har været i under forsøget</w:t>
      </w:r>
      <w:r w:rsidR="00966E4F">
        <w:rPr>
          <w:rFonts w:ascii="Times New Roman" w:hAnsi="Times New Roman"/>
          <w:color w:val="000000"/>
          <w:sz w:val="24"/>
          <w:szCs w:val="24"/>
          <w:lang w:val="da-DK"/>
        </w:rPr>
        <w:t>,</w:t>
      </w:r>
      <w:r w:rsidRPr="00F74AFD">
        <w:rPr>
          <w:rFonts w:ascii="Times New Roman" w:hAnsi="Times New Roman"/>
          <w:color w:val="000000"/>
          <w:sz w:val="24"/>
          <w:szCs w:val="24"/>
          <w:lang w:val="da-DK"/>
        </w:rPr>
        <w:t xml:space="preserve"> er selvfølgelig langt fra en reel kommunikationssituation mellem en taler og en lytter, og den tale de hørte, blev produceret til formålet. For at be- eller afkræfte teorierne må man således tage udgangspunkt i mere spontantalelignende forhold.</w:t>
      </w:r>
      <w:r>
        <w:rPr>
          <w:rFonts w:ascii="Times New Roman" w:hAnsi="Times New Roman"/>
          <w:color w:val="000000"/>
          <w:sz w:val="24"/>
          <w:szCs w:val="24"/>
          <w:lang w:val="da-DK"/>
        </w:rPr>
        <w:t xml:space="preserve"> P</w:t>
      </w:r>
      <w:r w:rsidRPr="00F74AFD">
        <w:rPr>
          <w:rFonts w:ascii="Times New Roman" w:hAnsi="Times New Roman"/>
          <w:color w:val="000000"/>
          <w:sz w:val="24"/>
          <w:szCs w:val="24"/>
          <w:lang w:val="da-DK"/>
        </w:rPr>
        <w:t xml:space="preserve">rocesseringen af ord </w:t>
      </w:r>
      <w:r>
        <w:rPr>
          <w:rFonts w:ascii="Times New Roman" w:hAnsi="Times New Roman"/>
          <w:color w:val="000000"/>
          <w:sz w:val="24"/>
          <w:szCs w:val="24"/>
          <w:lang w:val="da-DK"/>
        </w:rPr>
        <w:t xml:space="preserve">foregår jo </w:t>
      </w:r>
      <w:r w:rsidRPr="00F74AFD">
        <w:rPr>
          <w:rFonts w:ascii="Times New Roman" w:hAnsi="Times New Roman"/>
          <w:color w:val="000000"/>
          <w:sz w:val="24"/>
          <w:szCs w:val="24"/>
          <w:lang w:val="da-DK"/>
        </w:rPr>
        <w:t xml:space="preserve">almindeligvis ikke i isolation, som </w:t>
      </w:r>
      <w:r>
        <w:rPr>
          <w:rFonts w:ascii="Times New Roman" w:hAnsi="Times New Roman"/>
          <w:color w:val="000000"/>
          <w:sz w:val="24"/>
          <w:szCs w:val="24"/>
          <w:lang w:val="da-DK"/>
        </w:rPr>
        <w:t xml:space="preserve">det var tilfældet i dette forsøg. </w:t>
      </w:r>
      <w:r w:rsidRPr="00F74AFD">
        <w:rPr>
          <w:rFonts w:ascii="Times New Roman" w:hAnsi="Times New Roman"/>
          <w:color w:val="000000"/>
          <w:sz w:val="24"/>
          <w:szCs w:val="24"/>
          <w:lang w:val="da-DK"/>
        </w:rPr>
        <w:t xml:space="preserve">Det er derfor nødvendigt at undersøge reducerede former i forhold til kontekstuelle faktorer som </w:t>
      </w:r>
      <w:r>
        <w:rPr>
          <w:rFonts w:ascii="Times New Roman" w:hAnsi="Times New Roman"/>
          <w:color w:val="000000"/>
          <w:sz w:val="24"/>
          <w:szCs w:val="24"/>
          <w:lang w:val="da-DK"/>
        </w:rPr>
        <w:t xml:space="preserve">den omgivende ytrings </w:t>
      </w:r>
      <w:r w:rsidRPr="00F74AFD">
        <w:rPr>
          <w:rFonts w:ascii="Times New Roman" w:hAnsi="Times New Roman"/>
          <w:color w:val="000000"/>
          <w:sz w:val="24"/>
          <w:szCs w:val="24"/>
          <w:lang w:val="da-DK"/>
        </w:rPr>
        <w:t xml:space="preserve">fonetik, syntaks, semantik og talestil for bedre at belyse forholdet mellem reduktion og perception. Desuden tager undersøgelsen udgangspunkt i </w:t>
      </w:r>
      <w:r w:rsidR="00C466BC">
        <w:rPr>
          <w:rFonts w:ascii="Times New Roman" w:hAnsi="Times New Roman"/>
          <w:color w:val="000000"/>
          <w:sz w:val="24"/>
          <w:szCs w:val="24"/>
          <w:lang w:val="da-DK"/>
        </w:rPr>
        <w:t>é</w:t>
      </w:r>
      <w:r w:rsidRPr="00F74AFD">
        <w:rPr>
          <w:rFonts w:ascii="Times New Roman" w:hAnsi="Times New Roman"/>
          <w:color w:val="000000"/>
          <w:sz w:val="24"/>
          <w:szCs w:val="24"/>
          <w:lang w:val="da-DK"/>
        </w:rPr>
        <w:t xml:space="preserve">t reduktionsfænomen ud af mange og undersøger blot ét segment i én særlig struktur; flere forsøg er således nødvendige for at </w:t>
      </w:r>
      <w:r w:rsidR="00F65C23">
        <w:rPr>
          <w:rFonts w:ascii="Times New Roman" w:hAnsi="Times New Roman"/>
          <w:color w:val="000000"/>
          <w:sz w:val="24"/>
          <w:szCs w:val="24"/>
          <w:lang w:val="da-DK"/>
        </w:rPr>
        <w:t>afdække</w:t>
      </w:r>
      <w:r w:rsidR="00241CEC" w:rsidRPr="00F74AFD">
        <w:rPr>
          <w:rFonts w:ascii="Times New Roman" w:hAnsi="Times New Roman"/>
          <w:color w:val="000000"/>
          <w:sz w:val="24"/>
          <w:szCs w:val="24"/>
          <w:lang w:val="da-DK"/>
        </w:rPr>
        <w:t xml:space="preserve"> </w:t>
      </w:r>
      <w:r w:rsidRPr="00F74AFD">
        <w:rPr>
          <w:rFonts w:ascii="Times New Roman" w:hAnsi="Times New Roman"/>
          <w:color w:val="000000"/>
          <w:sz w:val="24"/>
          <w:szCs w:val="24"/>
          <w:lang w:val="da-DK"/>
        </w:rPr>
        <w:t xml:space="preserve">fonetisk reduktion med alle dets facetter og tilvejebringe </w:t>
      </w:r>
      <w:r>
        <w:rPr>
          <w:rFonts w:ascii="Times New Roman" w:hAnsi="Times New Roman"/>
          <w:color w:val="000000"/>
          <w:sz w:val="24"/>
          <w:szCs w:val="24"/>
          <w:lang w:val="da-DK"/>
        </w:rPr>
        <w:t>mere generaliserbare resultater</w:t>
      </w:r>
      <w:r w:rsidR="00083916">
        <w:rPr>
          <w:rFonts w:ascii="Times New Roman" w:hAnsi="Times New Roman"/>
          <w:color w:val="000000"/>
          <w:sz w:val="24"/>
          <w:szCs w:val="24"/>
          <w:lang w:val="da-DK"/>
        </w:rPr>
        <w:t>.</w:t>
      </w:r>
    </w:p>
    <w:p w14:paraId="1D7C39F9" w14:textId="4FF4F1C2" w:rsidR="00BB07E1" w:rsidRDefault="00BB07E1" w:rsidP="00BB07E1">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02EB7F17" w14:textId="1F774024" w:rsidR="00BB07E1" w:rsidRDefault="00BB07E1" w:rsidP="00BB07E1">
      <w:pPr>
        <w:widowControl w:val="0"/>
        <w:overflowPunct w:val="0"/>
        <w:autoSpaceDE w:val="0"/>
        <w:autoSpaceDN w:val="0"/>
        <w:adjustRightInd w:val="0"/>
        <w:spacing w:after="0" w:line="360" w:lineRule="auto"/>
        <w:rPr>
          <w:rFonts w:ascii="Times New Roman" w:hAnsi="Times New Roman"/>
          <w:color w:val="000000"/>
          <w:sz w:val="24"/>
          <w:szCs w:val="24"/>
          <w:lang w:val="da-DK"/>
        </w:rPr>
      </w:pPr>
    </w:p>
    <w:p w14:paraId="5AA2B272" w14:textId="77777777" w:rsidR="00E1193B" w:rsidRPr="00DB19A4" w:rsidRDefault="00E1193B" w:rsidP="006A59DF">
      <w:pPr>
        <w:autoSpaceDE w:val="0"/>
        <w:autoSpaceDN w:val="0"/>
        <w:adjustRightInd w:val="0"/>
        <w:spacing w:after="0" w:line="360" w:lineRule="auto"/>
        <w:outlineLvl w:val="0"/>
        <w:rPr>
          <w:rFonts w:ascii="Times New Roman" w:eastAsiaTheme="minorHAnsi" w:hAnsi="Times New Roman"/>
          <w:caps/>
          <w:sz w:val="24"/>
          <w:szCs w:val="24"/>
        </w:rPr>
      </w:pPr>
      <w:r w:rsidRPr="00DB19A4">
        <w:rPr>
          <w:rFonts w:ascii="Times New Roman" w:eastAsiaTheme="minorHAnsi" w:hAnsi="Times New Roman"/>
          <w:caps/>
          <w:sz w:val="24"/>
          <w:szCs w:val="24"/>
        </w:rPr>
        <w:t>Referencer</w:t>
      </w:r>
    </w:p>
    <w:p w14:paraId="2EA496C8" w14:textId="13B7340B" w:rsidR="00E1193B" w:rsidRPr="00FA4185" w:rsidRDefault="006244BC" w:rsidP="006A59DF">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Baayen, R.</w:t>
      </w:r>
      <w:r w:rsidR="00E1193B" w:rsidRPr="00FA4185">
        <w:rPr>
          <w:rFonts w:ascii="Times New Roman" w:eastAsiaTheme="minorHAnsi" w:hAnsi="Times New Roman"/>
          <w:sz w:val="24"/>
          <w:szCs w:val="24"/>
        </w:rPr>
        <w:t xml:space="preserve">H. 2008. </w:t>
      </w:r>
      <w:proofErr w:type="gramStart"/>
      <w:r w:rsidR="00E1193B" w:rsidRPr="00D20471">
        <w:rPr>
          <w:rFonts w:ascii="Times New Roman" w:eastAsiaTheme="minorHAnsi" w:hAnsi="Times New Roman"/>
          <w:i/>
          <w:sz w:val="24"/>
          <w:szCs w:val="24"/>
          <w:u w:val="single"/>
        </w:rPr>
        <w:t xml:space="preserve">Analyzing </w:t>
      </w:r>
      <w:r w:rsidR="00FF4CE6">
        <w:rPr>
          <w:rFonts w:ascii="Times New Roman" w:eastAsiaTheme="minorHAnsi" w:hAnsi="Times New Roman"/>
          <w:i/>
          <w:sz w:val="24"/>
          <w:szCs w:val="24"/>
          <w:u w:val="single"/>
        </w:rPr>
        <w:t>l</w:t>
      </w:r>
      <w:r w:rsidR="00E1193B" w:rsidRPr="00D20471">
        <w:rPr>
          <w:rFonts w:ascii="Times New Roman" w:eastAsiaTheme="minorHAnsi" w:hAnsi="Times New Roman"/>
          <w:i/>
          <w:sz w:val="24"/>
          <w:szCs w:val="24"/>
          <w:u w:val="single"/>
        </w:rPr>
        <w:t xml:space="preserve">inguistic </w:t>
      </w:r>
      <w:r w:rsidR="00FF4CE6">
        <w:rPr>
          <w:rFonts w:ascii="Times New Roman" w:eastAsiaTheme="minorHAnsi" w:hAnsi="Times New Roman"/>
          <w:i/>
          <w:sz w:val="24"/>
          <w:szCs w:val="24"/>
          <w:u w:val="single"/>
        </w:rPr>
        <w:t>d</w:t>
      </w:r>
      <w:r w:rsidR="00E1193B" w:rsidRPr="00D20471">
        <w:rPr>
          <w:rFonts w:ascii="Times New Roman" w:eastAsiaTheme="minorHAnsi" w:hAnsi="Times New Roman"/>
          <w:i/>
          <w:sz w:val="24"/>
          <w:szCs w:val="24"/>
          <w:u w:val="single"/>
        </w:rPr>
        <w:t>ata</w:t>
      </w:r>
      <w:r w:rsidR="00E1193B" w:rsidRPr="00FA4185">
        <w:rPr>
          <w:rFonts w:ascii="Times New Roman" w:eastAsiaTheme="minorHAnsi" w:hAnsi="Times New Roman"/>
          <w:sz w:val="24"/>
          <w:szCs w:val="24"/>
        </w:rPr>
        <w:t>.</w:t>
      </w:r>
      <w:proofErr w:type="gramEnd"/>
      <w:r w:rsidR="00E1193B" w:rsidRPr="00FA4185">
        <w:rPr>
          <w:rFonts w:ascii="Times New Roman" w:eastAsiaTheme="minorHAnsi" w:hAnsi="Times New Roman"/>
          <w:sz w:val="24"/>
          <w:szCs w:val="24"/>
        </w:rPr>
        <w:t xml:space="preserve"> </w:t>
      </w:r>
      <w:r>
        <w:rPr>
          <w:rFonts w:ascii="Times New Roman" w:eastAsiaTheme="minorHAnsi" w:hAnsi="Times New Roman"/>
          <w:sz w:val="24"/>
          <w:szCs w:val="24"/>
        </w:rPr>
        <w:t xml:space="preserve">Cambridge: </w:t>
      </w:r>
      <w:r w:rsidR="00E1193B" w:rsidRPr="00FA4185">
        <w:rPr>
          <w:rFonts w:ascii="Times New Roman" w:eastAsiaTheme="minorHAnsi" w:hAnsi="Times New Roman"/>
          <w:sz w:val="24"/>
          <w:szCs w:val="24"/>
        </w:rPr>
        <w:t>Cambridge University Press.</w:t>
      </w:r>
    </w:p>
    <w:p w14:paraId="7B39488D" w14:textId="2C74848B" w:rsidR="00E1193B" w:rsidRPr="00FA4185" w:rsidRDefault="006244BC" w:rsidP="006A59DF">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 xml:space="preserve">Boersma, P. &amp; D. Weenink. </w:t>
      </w:r>
      <w:r w:rsidR="00E1193B" w:rsidRPr="00FA4185">
        <w:rPr>
          <w:rFonts w:ascii="Times New Roman" w:eastAsiaTheme="minorHAnsi" w:hAnsi="Times New Roman"/>
          <w:sz w:val="24"/>
          <w:szCs w:val="24"/>
        </w:rPr>
        <w:t xml:space="preserve">2015. Praat: Doing phonetics by computer (5.4.21). </w:t>
      </w:r>
      <w:proofErr w:type="gramStart"/>
      <w:r w:rsidR="00E1193B" w:rsidRPr="00700A46">
        <w:rPr>
          <w:rFonts w:ascii="Times New Roman" w:eastAsiaTheme="minorHAnsi" w:hAnsi="Times New Roman"/>
          <w:sz w:val="24"/>
          <w:szCs w:val="24"/>
        </w:rPr>
        <w:t>[Computerprogram].</w:t>
      </w:r>
      <w:proofErr w:type="gramEnd"/>
    </w:p>
    <w:p w14:paraId="5FA13784" w14:textId="56C0A839" w:rsidR="00E1193B" w:rsidRPr="00FA4185" w:rsidRDefault="006244BC" w:rsidP="006A59DF">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Bybee, J.</w:t>
      </w:r>
      <w:r w:rsidR="00E1193B" w:rsidRPr="00FA4185">
        <w:rPr>
          <w:rFonts w:ascii="Times New Roman" w:eastAsiaTheme="minorHAnsi" w:hAnsi="Times New Roman"/>
          <w:sz w:val="24"/>
          <w:szCs w:val="24"/>
        </w:rPr>
        <w:t xml:space="preserve"> 2002. Word frequency and c</w:t>
      </w:r>
      <w:r w:rsidR="00D20471">
        <w:rPr>
          <w:rFonts w:ascii="Times New Roman" w:eastAsiaTheme="minorHAnsi" w:hAnsi="Times New Roman"/>
          <w:sz w:val="24"/>
          <w:szCs w:val="24"/>
        </w:rPr>
        <w:t>ontext of use in the lexical diff</w:t>
      </w:r>
      <w:r w:rsidR="00E1193B" w:rsidRPr="00FA4185">
        <w:rPr>
          <w:rFonts w:ascii="Times New Roman" w:eastAsiaTheme="minorHAnsi" w:hAnsi="Times New Roman"/>
          <w:sz w:val="24"/>
          <w:szCs w:val="24"/>
        </w:rPr>
        <w:t>usion of phonetically</w:t>
      </w:r>
    </w:p>
    <w:p w14:paraId="46DBAB2E" w14:textId="5728BB02" w:rsidR="00E1193B" w:rsidRPr="006A59DF" w:rsidRDefault="00E1193B" w:rsidP="006A59DF">
      <w:pPr>
        <w:autoSpaceDE w:val="0"/>
        <w:autoSpaceDN w:val="0"/>
        <w:adjustRightInd w:val="0"/>
        <w:spacing w:after="0" w:line="360" w:lineRule="auto"/>
        <w:rPr>
          <w:rFonts w:ascii="Times New Roman" w:eastAsiaTheme="minorHAnsi" w:hAnsi="Times New Roman"/>
          <w:sz w:val="24"/>
          <w:szCs w:val="24"/>
          <w:lang w:val="da-DK"/>
        </w:rPr>
      </w:pPr>
      <w:proofErr w:type="gramStart"/>
      <w:r w:rsidRPr="00FA4185">
        <w:rPr>
          <w:rFonts w:ascii="Times New Roman" w:eastAsiaTheme="minorHAnsi" w:hAnsi="Times New Roman"/>
          <w:sz w:val="24"/>
          <w:szCs w:val="24"/>
        </w:rPr>
        <w:t>conditioned</w:t>
      </w:r>
      <w:proofErr w:type="gramEnd"/>
      <w:r w:rsidRPr="00FA4185">
        <w:rPr>
          <w:rFonts w:ascii="Times New Roman" w:eastAsiaTheme="minorHAnsi" w:hAnsi="Times New Roman"/>
          <w:sz w:val="24"/>
          <w:szCs w:val="24"/>
        </w:rPr>
        <w:t xml:space="preserve"> sound change. </w:t>
      </w:r>
      <w:proofErr w:type="gramStart"/>
      <w:r w:rsidRPr="00CE288C">
        <w:rPr>
          <w:rFonts w:ascii="Times New Roman" w:eastAsiaTheme="minorHAnsi" w:hAnsi="Times New Roman"/>
          <w:i/>
          <w:sz w:val="24"/>
          <w:szCs w:val="24"/>
        </w:rPr>
        <w:t>Language Variation and Change</w:t>
      </w:r>
      <w:r w:rsidR="00C86BE2">
        <w:rPr>
          <w:rFonts w:ascii="Times New Roman" w:eastAsiaTheme="minorHAnsi" w:hAnsi="Times New Roman"/>
          <w:sz w:val="24"/>
          <w:szCs w:val="24"/>
        </w:rPr>
        <w:t xml:space="preserve"> </w:t>
      </w:r>
      <w:r w:rsidR="00CE288C">
        <w:rPr>
          <w:rFonts w:ascii="Times New Roman" w:eastAsiaTheme="minorHAnsi" w:hAnsi="Times New Roman"/>
          <w:sz w:val="24"/>
          <w:szCs w:val="24"/>
        </w:rPr>
        <w:t>14</w:t>
      </w:r>
      <w:r w:rsidR="00C86BE2">
        <w:rPr>
          <w:rFonts w:ascii="Times New Roman" w:eastAsiaTheme="minorHAnsi" w:hAnsi="Times New Roman"/>
          <w:sz w:val="24"/>
          <w:szCs w:val="24"/>
        </w:rPr>
        <w:t>.</w:t>
      </w:r>
      <w:proofErr w:type="gramEnd"/>
      <w:r w:rsidR="00C86BE2">
        <w:rPr>
          <w:rFonts w:ascii="Times New Roman" w:eastAsiaTheme="minorHAnsi" w:hAnsi="Times New Roman"/>
          <w:sz w:val="24"/>
          <w:szCs w:val="24"/>
        </w:rPr>
        <w:t xml:space="preserve"> </w:t>
      </w:r>
      <w:r w:rsidR="00CE288C" w:rsidRPr="006A59DF">
        <w:rPr>
          <w:rFonts w:ascii="Times New Roman" w:eastAsiaTheme="minorHAnsi" w:hAnsi="Times New Roman"/>
          <w:sz w:val="24"/>
          <w:szCs w:val="24"/>
          <w:lang w:val="da-DK"/>
        </w:rPr>
        <w:t>61-</w:t>
      </w:r>
      <w:r w:rsidRPr="006A59DF">
        <w:rPr>
          <w:rFonts w:ascii="Times New Roman" w:eastAsiaTheme="minorHAnsi" w:hAnsi="Times New Roman"/>
          <w:sz w:val="24"/>
          <w:szCs w:val="24"/>
          <w:lang w:val="da-DK"/>
        </w:rPr>
        <w:t>290.</w:t>
      </w:r>
    </w:p>
    <w:p w14:paraId="15C3C8DE" w14:textId="16B800A0" w:rsidR="00E1193B" w:rsidRPr="00700A46" w:rsidRDefault="00E1193B" w:rsidP="006A59DF">
      <w:pPr>
        <w:autoSpaceDE w:val="0"/>
        <w:autoSpaceDN w:val="0"/>
        <w:adjustRightInd w:val="0"/>
        <w:spacing w:after="0" w:line="360" w:lineRule="auto"/>
        <w:rPr>
          <w:rFonts w:ascii="Times New Roman" w:eastAsiaTheme="minorHAnsi" w:hAnsi="Times New Roman"/>
          <w:sz w:val="24"/>
          <w:szCs w:val="24"/>
        </w:rPr>
      </w:pPr>
      <w:r w:rsidRPr="00D20471">
        <w:rPr>
          <w:rFonts w:ascii="Times New Roman" w:eastAsiaTheme="minorHAnsi" w:hAnsi="Times New Roman"/>
          <w:sz w:val="24"/>
          <w:szCs w:val="24"/>
          <w:lang w:val="da-DK"/>
        </w:rPr>
        <w:t>Ejstrup</w:t>
      </w:r>
      <w:r w:rsidRPr="00FA4185">
        <w:rPr>
          <w:rFonts w:ascii="Times New Roman" w:eastAsiaTheme="minorHAnsi" w:hAnsi="Times New Roman"/>
          <w:sz w:val="24"/>
          <w:szCs w:val="24"/>
          <w:lang w:val="da-DK"/>
        </w:rPr>
        <w:t xml:space="preserve">, M. &amp; </w:t>
      </w:r>
      <w:r w:rsidR="006244BC">
        <w:rPr>
          <w:rFonts w:ascii="Times New Roman" w:eastAsiaTheme="minorHAnsi" w:hAnsi="Times New Roman"/>
          <w:sz w:val="24"/>
          <w:szCs w:val="24"/>
          <w:lang w:val="da-DK"/>
        </w:rPr>
        <w:t xml:space="preserve">J.N. </w:t>
      </w:r>
      <w:r w:rsidRPr="00FA4185">
        <w:rPr>
          <w:rFonts w:ascii="Times New Roman" w:eastAsiaTheme="minorHAnsi" w:hAnsi="Times New Roman"/>
          <w:sz w:val="24"/>
          <w:szCs w:val="24"/>
          <w:lang w:val="da-DK"/>
        </w:rPr>
        <w:t>Blom</w:t>
      </w:r>
      <w:r w:rsidR="00AD0E7D" w:rsidRPr="00FA4185">
        <w:rPr>
          <w:rFonts w:ascii="Times New Roman" w:eastAsiaTheme="minorHAnsi" w:hAnsi="Times New Roman"/>
          <w:sz w:val="24"/>
          <w:szCs w:val="24"/>
          <w:lang w:val="da-DK"/>
        </w:rPr>
        <w:t>.</w:t>
      </w:r>
      <w:r w:rsidR="006244BC">
        <w:rPr>
          <w:rFonts w:ascii="Times New Roman" w:eastAsiaTheme="minorHAnsi" w:hAnsi="Times New Roman"/>
          <w:sz w:val="24"/>
          <w:szCs w:val="24"/>
          <w:lang w:val="da-DK"/>
        </w:rPr>
        <w:t xml:space="preserve"> </w:t>
      </w:r>
      <w:r w:rsidR="00AD0E7D" w:rsidRPr="00FA4185">
        <w:rPr>
          <w:rFonts w:ascii="Times New Roman" w:eastAsiaTheme="minorHAnsi" w:hAnsi="Times New Roman"/>
          <w:sz w:val="24"/>
          <w:szCs w:val="24"/>
          <w:lang w:val="da-DK"/>
        </w:rPr>
        <w:t xml:space="preserve">2015. Hvad eller va: Indholdsgenkendelse af meget bogstavnær og mindre bogstavnær udtale i dansk mediesprog. </w:t>
      </w:r>
      <w:proofErr w:type="gramStart"/>
      <w:r w:rsidR="00AD0E7D" w:rsidRPr="00700A46">
        <w:rPr>
          <w:rFonts w:ascii="Times New Roman" w:eastAsiaTheme="minorHAnsi" w:hAnsi="Times New Roman"/>
          <w:i/>
          <w:sz w:val="24"/>
          <w:szCs w:val="24"/>
        </w:rPr>
        <w:t>Journalistica</w:t>
      </w:r>
      <w:r w:rsidR="00C86BE2">
        <w:rPr>
          <w:rFonts w:ascii="Times New Roman" w:eastAsiaTheme="minorHAnsi" w:hAnsi="Times New Roman"/>
          <w:sz w:val="24"/>
          <w:szCs w:val="24"/>
        </w:rPr>
        <w:t xml:space="preserve"> 1.</w:t>
      </w:r>
      <w:proofErr w:type="gramEnd"/>
      <w:r w:rsidR="00AD0E7D" w:rsidRPr="00700A46">
        <w:rPr>
          <w:rFonts w:ascii="Times New Roman" w:eastAsiaTheme="minorHAnsi" w:hAnsi="Times New Roman"/>
          <w:sz w:val="24"/>
          <w:szCs w:val="24"/>
        </w:rPr>
        <w:t xml:space="preserve"> </w:t>
      </w:r>
      <w:proofErr w:type="gramStart"/>
      <w:r w:rsidR="00AD0E7D" w:rsidRPr="00700A46">
        <w:rPr>
          <w:rFonts w:ascii="Times New Roman" w:eastAsiaTheme="minorHAnsi" w:hAnsi="Times New Roman"/>
          <w:sz w:val="24"/>
          <w:szCs w:val="24"/>
        </w:rPr>
        <w:t>24-51.</w:t>
      </w:r>
      <w:proofErr w:type="gramEnd"/>
    </w:p>
    <w:p w14:paraId="12FDB5EE" w14:textId="29370604" w:rsidR="00E1193B" w:rsidRPr="00FA4185" w:rsidRDefault="006244BC" w:rsidP="006A59DF">
      <w:pPr>
        <w:autoSpaceDE w:val="0"/>
        <w:autoSpaceDN w:val="0"/>
        <w:adjustRightInd w:val="0"/>
        <w:spacing w:after="0" w:line="360" w:lineRule="auto"/>
        <w:rPr>
          <w:rFonts w:ascii="Times New Roman" w:eastAsiaTheme="minorHAnsi" w:hAnsi="Times New Roman"/>
          <w:sz w:val="24"/>
          <w:szCs w:val="24"/>
        </w:rPr>
      </w:pPr>
      <w:proofErr w:type="gramStart"/>
      <w:r w:rsidRPr="00C86BE2">
        <w:rPr>
          <w:rFonts w:ascii="Times New Roman" w:eastAsiaTheme="minorHAnsi" w:hAnsi="Times New Roman"/>
          <w:sz w:val="24"/>
          <w:szCs w:val="24"/>
        </w:rPr>
        <w:t xml:space="preserve">Ernestus, M., Baayen, R.H. &amp; Schreuder, R. </w:t>
      </w:r>
      <w:r w:rsidR="00E1193B" w:rsidRPr="00C86BE2">
        <w:rPr>
          <w:rFonts w:ascii="Times New Roman" w:eastAsiaTheme="minorHAnsi" w:hAnsi="Times New Roman"/>
          <w:sz w:val="24"/>
          <w:szCs w:val="24"/>
        </w:rPr>
        <w:t>2002.</w:t>
      </w:r>
      <w:proofErr w:type="gramEnd"/>
      <w:r w:rsidR="00E1193B" w:rsidRPr="00C86BE2">
        <w:rPr>
          <w:rFonts w:ascii="Times New Roman" w:eastAsiaTheme="minorHAnsi" w:hAnsi="Times New Roman"/>
          <w:sz w:val="24"/>
          <w:szCs w:val="24"/>
        </w:rPr>
        <w:t xml:space="preserve"> </w:t>
      </w:r>
      <w:r w:rsidR="00E1193B" w:rsidRPr="00FA4185">
        <w:rPr>
          <w:rFonts w:ascii="Times New Roman" w:eastAsiaTheme="minorHAnsi" w:hAnsi="Times New Roman"/>
          <w:sz w:val="24"/>
          <w:szCs w:val="24"/>
        </w:rPr>
        <w:t>The recognition of reduced word forms.</w:t>
      </w:r>
    </w:p>
    <w:p w14:paraId="2A3937AA" w14:textId="09AC2D72"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CE288C">
        <w:rPr>
          <w:rFonts w:ascii="Times New Roman" w:eastAsiaTheme="minorHAnsi" w:hAnsi="Times New Roman"/>
          <w:i/>
          <w:sz w:val="24"/>
          <w:szCs w:val="24"/>
        </w:rPr>
        <w:t>Brain and Language</w:t>
      </w:r>
      <w:r w:rsidR="00C86BE2">
        <w:rPr>
          <w:rFonts w:ascii="Times New Roman" w:eastAsiaTheme="minorHAnsi" w:hAnsi="Times New Roman"/>
          <w:sz w:val="24"/>
          <w:szCs w:val="24"/>
        </w:rPr>
        <w:t xml:space="preserve"> 81.</w:t>
      </w:r>
      <w:proofErr w:type="gramEnd"/>
      <w:r w:rsidR="00C86BE2">
        <w:rPr>
          <w:rFonts w:ascii="Times New Roman" w:eastAsiaTheme="minorHAnsi" w:hAnsi="Times New Roman"/>
          <w:sz w:val="24"/>
          <w:szCs w:val="24"/>
        </w:rPr>
        <w:t xml:space="preserve"> </w:t>
      </w:r>
      <w:proofErr w:type="gramStart"/>
      <w:r w:rsidR="00CE288C">
        <w:rPr>
          <w:rFonts w:ascii="Times New Roman" w:eastAsiaTheme="minorHAnsi" w:hAnsi="Times New Roman"/>
          <w:sz w:val="24"/>
          <w:szCs w:val="24"/>
        </w:rPr>
        <w:t>162-</w:t>
      </w:r>
      <w:r w:rsidRPr="00FA4185">
        <w:rPr>
          <w:rFonts w:ascii="Times New Roman" w:eastAsiaTheme="minorHAnsi" w:hAnsi="Times New Roman"/>
          <w:sz w:val="24"/>
          <w:szCs w:val="24"/>
        </w:rPr>
        <w:t>173.</w:t>
      </w:r>
      <w:proofErr w:type="gramEnd"/>
    </w:p>
    <w:p w14:paraId="7019442E" w14:textId="021B887B" w:rsidR="00E1193B" w:rsidRPr="00FA4185" w:rsidRDefault="006244BC" w:rsidP="006A59DF">
      <w:pPr>
        <w:autoSpaceDE w:val="0"/>
        <w:autoSpaceDN w:val="0"/>
        <w:adjustRightInd w:val="0"/>
        <w:spacing w:after="0" w:line="360" w:lineRule="auto"/>
        <w:rPr>
          <w:rFonts w:ascii="Times New Roman" w:eastAsiaTheme="minorHAnsi" w:hAnsi="Times New Roman"/>
          <w:sz w:val="24"/>
          <w:szCs w:val="24"/>
        </w:rPr>
      </w:pPr>
      <w:r w:rsidRPr="00C86BE2">
        <w:rPr>
          <w:rFonts w:ascii="Times New Roman" w:eastAsiaTheme="minorHAnsi" w:hAnsi="Times New Roman"/>
          <w:sz w:val="24"/>
          <w:szCs w:val="24"/>
        </w:rPr>
        <w:t>Erne</w:t>
      </w:r>
      <w:r w:rsidRPr="006A59DF">
        <w:rPr>
          <w:rFonts w:ascii="Times New Roman" w:eastAsiaTheme="minorHAnsi" w:hAnsi="Times New Roman"/>
          <w:sz w:val="24"/>
          <w:szCs w:val="24"/>
        </w:rPr>
        <w:t xml:space="preserve">stus, M. &amp; </w:t>
      </w:r>
      <w:r w:rsidR="00C86BE2" w:rsidRPr="006A59DF">
        <w:rPr>
          <w:rFonts w:ascii="Times New Roman" w:eastAsiaTheme="minorHAnsi" w:hAnsi="Times New Roman"/>
          <w:sz w:val="24"/>
          <w:szCs w:val="24"/>
        </w:rPr>
        <w:t xml:space="preserve">R.H. </w:t>
      </w:r>
      <w:r w:rsidRPr="006A59DF">
        <w:rPr>
          <w:rFonts w:ascii="Times New Roman" w:eastAsiaTheme="minorHAnsi" w:hAnsi="Times New Roman"/>
          <w:sz w:val="24"/>
          <w:szCs w:val="24"/>
        </w:rPr>
        <w:t>Baayen.</w:t>
      </w:r>
      <w:r w:rsidR="00E1193B" w:rsidRPr="006A59DF">
        <w:rPr>
          <w:rFonts w:ascii="Times New Roman" w:eastAsiaTheme="minorHAnsi" w:hAnsi="Times New Roman"/>
          <w:sz w:val="24"/>
          <w:szCs w:val="24"/>
        </w:rPr>
        <w:t xml:space="preserve"> 2007. </w:t>
      </w:r>
      <w:r w:rsidR="00E1193B" w:rsidRPr="00FA4185">
        <w:rPr>
          <w:rFonts w:ascii="Times New Roman" w:eastAsiaTheme="minorHAnsi" w:hAnsi="Times New Roman"/>
          <w:sz w:val="24"/>
          <w:szCs w:val="24"/>
        </w:rPr>
        <w:t xml:space="preserve">The </w:t>
      </w:r>
      <w:r w:rsidR="00FF4CE6">
        <w:rPr>
          <w:rFonts w:ascii="Times New Roman" w:eastAsiaTheme="minorHAnsi" w:hAnsi="Times New Roman"/>
          <w:sz w:val="24"/>
          <w:szCs w:val="24"/>
        </w:rPr>
        <w:t>c</w:t>
      </w:r>
      <w:r w:rsidR="00E1193B" w:rsidRPr="00FA4185">
        <w:rPr>
          <w:rFonts w:ascii="Times New Roman" w:eastAsiaTheme="minorHAnsi" w:hAnsi="Times New Roman"/>
          <w:sz w:val="24"/>
          <w:szCs w:val="24"/>
        </w:rPr>
        <w:t xml:space="preserve">omprehension of </w:t>
      </w:r>
      <w:r w:rsidR="00FF4CE6">
        <w:rPr>
          <w:rFonts w:ascii="Times New Roman" w:eastAsiaTheme="minorHAnsi" w:hAnsi="Times New Roman"/>
          <w:sz w:val="24"/>
          <w:szCs w:val="24"/>
        </w:rPr>
        <w:t>a</w:t>
      </w:r>
      <w:r w:rsidR="00E1193B" w:rsidRPr="00FA4185">
        <w:rPr>
          <w:rFonts w:ascii="Times New Roman" w:eastAsiaTheme="minorHAnsi" w:hAnsi="Times New Roman"/>
          <w:sz w:val="24"/>
          <w:szCs w:val="24"/>
        </w:rPr>
        <w:t xml:space="preserve">coustically </w:t>
      </w:r>
      <w:r w:rsidR="00FF4CE6">
        <w:rPr>
          <w:rFonts w:ascii="Times New Roman" w:eastAsiaTheme="minorHAnsi" w:hAnsi="Times New Roman"/>
          <w:sz w:val="24"/>
          <w:szCs w:val="24"/>
        </w:rPr>
        <w:t>r</w:t>
      </w:r>
      <w:r w:rsidR="00E1193B" w:rsidRPr="00FA4185">
        <w:rPr>
          <w:rFonts w:ascii="Times New Roman" w:eastAsiaTheme="minorHAnsi" w:hAnsi="Times New Roman"/>
          <w:sz w:val="24"/>
          <w:szCs w:val="24"/>
        </w:rPr>
        <w:t xml:space="preserve">educed </w:t>
      </w:r>
      <w:r w:rsidR="00FF4CE6">
        <w:rPr>
          <w:rFonts w:ascii="Times New Roman" w:eastAsiaTheme="minorHAnsi" w:hAnsi="Times New Roman"/>
          <w:sz w:val="24"/>
          <w:szCs w:val="24"/>
        </w:rPr>
        <w:t>m</w:t>
      </w:r>
      <w:r w:rsidR="00E1193B" w:rsidRPr="00FA4185">
        <w:rPr>
          <w:rFonts w:ascii="Times New Roman" w:eastAsiaTheme="minorHAnsi" w:hAnsi="Times New Roman"/>
          <w:sz w:val="24"/>
          <w:szCs w:val="24"/>
        </w:rPr>
        <w:t>orphologically</w:t>
      </w:r>
      <w:r w:rsidR="00CE288C">
        <w:rPr>
          <w:rFonts w:ascii="Times New Roman" w:eastAsiaTheme="minorHAnsi" w:hAnsi="Times New Roman"/>
          <w:sz w:val="24"/>
          <w:szCs w:val="24"/>
        </w:rPr>
        <w:t xml:space="preserve"> </w:t>
      </w:r>
      <w:r w:rsidR="00FF4CE6">
        <w:rPr>
          <w:rFonts w:ascii="Times New Roman" w:eastAsiaTheme="minorHAnsi" w:hAnsi="Times New Roman"/>
          <w:sz w:val="24"/>
          <w:szCs w:val="24"/>
        </w:rPr>
        <w:t>c</w:t>
      </w:r>
      <w:r w:rsidR="00E1193B" w:rsidRPr="00FA4185">
        <w:rPr>
          <w:rFonts w:ascii="Times New Roman" w:eastAsiaTheme="minorHAnsi" w:hAnsi="Times New Roman"/>
          <w:sz w:val="24"/>
          <w:szCs w:val="24"/>
        </w:rPr>
        <w:t xml:space="preserve">omplex </w:t>
      </w:r>
      <w:r w:rsidR="00FF4CE6">
        <w:rPr>
          <w:rFonts w:ascii="Times New Roman" w:eastAsiaTheme="minorHAnsi" w:hAnsi="Times New Roman"/>
          <w:sz w:val="24"/>
          <w:szCs w:val="24"/>
        </w:rPr>
        <w:t>w</w:t>
      </w:r>
      <w:r w:rsidR="00E1193B" w:rsidRPr="00FA4185">
        <w:rPr>
          <w:rFonts w:ascii="Times New Roman" w:eastAsiaTheme="minorHAnsi" w:hAnsi="Times New Roman"/>
          <w:sz w:val="24"/>
          <w:szCs w:val="24"/>
        </w:rPr>
        <w:t xml:space="preserve">ords: The </w:t>
      </w:r>
      <w:r w:rsidR="00FF4CE6">
        <w:rPr>
          <w:rFonts w:ascii="Times New Roman" w:eastAsiaTheme="minorHAnsi" w:hAnsi="Times New Roman"/>
          <w:sz w:val="24"/>
          <w:szCs w:val="24"/>
        </w:rPr>
        <w:t>r</w:t>
      </w:r>
      <w:r w:rsidR="00E1193B" w:rsidRPr="00FA4185">
        <w:rPr>
          <w:rFonts w:ascii="Times New Roman" w:eastAsiaTheme="minorHAnsi" w:hAnsi="Times New Roman"/>
          <w:sz w:val="24"/>
          <w:szCs w:val="24"/>
        </w:rPr>
        <w:t xml:space="preserve">oles of </w:t>
      </w:r>
      <w:r w:rsidR="00FF4CE6">
        <w:rPr>
          <w:rFonts w:ascii="Times New Roman" w:eastAsiaTheme="minorHAnsi" w:hAnsi="Times New Roman"/>
          <w:sz w:val="24"/>
          <w:szCs w:val="24"/>
        </w:rPr>
        <w:t>d</w:t>
      </w:r>
      <w:r w:rsidR="00E1193B" w:rsidRPr="00FA4185">
        <w:rPr>
          <w:rFonts w:ascii="Times New Roman" w:eastAsiaTheme="minorHAnsi" w:hAnsi="Times New Roman"/>
          <w:sz w:val="24"/>
          <w:szCs w:val="24"/>
        </w:rPr>
        <w:t xml:space="preserve">eletion, </w:t>
      </w:r>
      <w:r w:rsidR="00FF4CE6">
        <w:rPr>
          <w:rFonts w:ascii="Times New Roman" w:eastAsiaTheme="minorHAnsi" w:hAnsi="Times New Roman"/>
          <w:sz w:val="24"/>
          <w:szCs w:val="24"/>
        </w:rPr>
        <w:t>d</w:t>
      </w:r>
      <w:r w:rsidR="00E1193B" w:rsidRPr="00FA4185">
        <w:rPr>
          <w:rFonts w:ascii="Times New Roman" w:eastAsiaTheme="minorHAnsi" w:hAnsi="Times New Roman"/>
          <w:sz w:val="24"/>
          <w:szCs w:val="24"/>
        </w:rPr>
        <w:t xml:space="preserve">uration, and </w:t>
      </w:r>
      <w:r w:rsidR="00E97B9E">
        <w:rPr>
          <w:rFonts w:ascii="Times New Roman" w:eastAsiaTheme="minorHAnsi" w:hAnsi="Times New Roman"/>
          <w:sz w:val="24"/>
          <w:szCs w:val="24"/>
        </w:rPr>
        <w:t>f</w:t>
      </w:r>
      <w:r w:rsidR="00E1193B" w:rsidRPr="00FA4185">
        <w:rPr>
          <w:rFonts w:ascii="Times New Roman" w:eastAsiaTheme="minorHAnsi" w:hAnsi="Times New Roman"/>
          <w:sz w:val="24"/>
          <w:szCs w:val="24"/>
        </w:rPr>
        <w:t xml:space="preserve">requency of </w:t>
      </w:r>
      <w:r w:rsidR="00FF4CE6">
        <w:rPr>
          <w:rFonts w:ascii="Times New Roman" w:eastAsiaTheme="minorHAnsi" w:hAnsi="Times New Roman"/>
          <w:sz w:val="24"/>
          <w:szCs w:val="24"/>
        </w:rPr>
        <w:t>o</w:t>
      </w:r>
      <w:r w:rsidR="00E1193B" w:rsidRPr="00FA4185">
        <w:rPr>
          <w:rFonts w:ascii="Times New Roman" w:eastAsiaTheme="minorHAnsi" w:hAnsi="Times New Roman"/>
          <w:sz w:val="24"/>
          <w:szCs w:val="24"/>
        </w:rPr>
        <w:t>ccurrence.</w:t>
      </w:r>
    </w:p>
    <w:p w14:paraId="1459873C" w14:textId="0D920B12" w:rsidR="00E1193B" w:rsidRPr="00CE288C" w:rsidRDefault="00D44396" w:rsidP="006A59DF">
      <w:pPr>
        <w:autoSpaceDE w:val="0"/>
        <w:autoSpaceDN w:val="0"/>
        <w:adjustRightInd w:val="0"/>
        <w:spacing w:after="0" w:line="360" w:lineRule="auto"/>
        <w:rPr>
          <w:rFonts w:ascii="Times New Roman" w:eastAsiaTheme="minorHAnsi" w:hAnsi="Times New Roman"/>
          <w:i/>
          <w:sz w:val="24"/>
          <w:szCs w:val="24"/>
        </w:rPr>
      </w:pPr>
      <w:r>
        <w:rPr>
          <w:rFonts w:ascii="Times New Roman" w:eastAsiaTheme="minorHAnsi" w:hAnsi="Times New Roman"/>
          <w:sz w:val="24"/>
          <w:szCs w:val="24"/>
        </w:rPr>
        <w:t>J. Trouvain, W.</w:t>
      </w:r>
      <w:r w:rsidR="00C86BE2">
        <w:rPr>
          <w:rFonts w:ascii="Times New Roman" w:eastAsiaTheme="minorHAnsi" w:hAnsi="Times New Roman"/>
          <w:sz w:val="24"/>
          <w:szCs w:val="24"/>
        </w:rPr>
        <w:t>J. Barry</w:t>
      </w:r>
      <w:r w:rsidR="00E1193B" w:rsidRPr="00FA4185">
        <w:rPr>
          <w:rFonts w:ascii="Times New Roman" w:eastAsiaTheme="minorHAnsi" w:hAnsi="Times New Roman"/>
          <w:sz w:val="24"/>
          <w:szCs w:val="24"/>
        </w:rPr>
        <w:t xml:space="preserve"> </w:t>
      </w:r>
      <w:r w:rsidR="00CE288C">
        <w:rPr>
          <w:rFonts w:ascii="Times New Roman" w:eastAsiaTheme="minorHAnsi" w:hAnsi="Times New Roman"/>
          <w:sz w:val="24"/>
          <w:szCs w:val="24"/>
        </w:rPr>
        <w:t>(</w:t>
      </w:r>
      <w:r w:rsidR="006244BC">
        <w:rPr>
          <w:rFonts w:ascii="Times New Roman" w:eastAsiaTheme="minorHAnsi" w:hAnsi="Times New Roman"/>
          <w:sz w:val="24"/>
          <w:szCs w:val="24"/>
        </w:rPr>
        <w:t>red</w:t>
      </w:r>
      <w:r w:rsidR="00E1193B" w:rsidRPr="00FA4185">
        <w:rPr>
          <w:rFonts w:ascii="Times New Roman" w:eastAsiaTheme="minorHAnsi" w:hAnsi="Times New Roman"/>
          <w:sz w:val="24"/>
          <w:szCs w:val="24"/>
        </w:rPr>
        <w:t>.</w:t>
      </w:r>
      <w:r w:rsidR="00CE288C">
        <w:rPr>
          <w:rFonts w:ascii="Times New Roman" w:eastAsiaTheme="minorHAnsi" w:hAnsi="Times New Roman"/>
          <w:sz w:val="24"/>
          <w:szCs w:val="24"/>
        </w:rPr>
        <w:t>)</w:t>
      </w:r>
      <w:r w:rsidR="00E1193B" w:rsidRPr="00FA4185">
        <w:rPr>
          <w:rFonts w:ascii="Times New Roman" w:eastAsiaTheme="minorHAnsi" w:hAnsi="Times New Roman"/>
          <w:sz w:val="24"/>
          <w:szCs w:val="24"/>
        </w:rPr>
        <w:t xml:space="preserve"> </w:t>
      </w:r>
      <w:r w:rsidR="00E1193B" w:rsidRPr="00CE288C">
        <w:rPr>
          <w:rFonts w:ascii="Times New Roman" w:eastAsiaTheme="minorHAnsi" w:hAnsi="Times New Roman"/>
          <w:i/>
          <w:sz w:val="24"/>
          <w:szCs w:val="24"/>
        </w:rPr>
        <w:t>Proceedings of the 16th International Congress of Phonetic</w:t>
      </w:r>
    </w:p>
    <w:p w14:paraId="49A5B946" w14:textId="67DE6C6B" w:rsidR="00E1193B" w:rsidRPr="008534E6" w:rsidRDefault="00E1193B" w:rsidP="006A59DF">
      <w:pPr>
        <w:autoSpaceDE w:val="0"/>
        <w:autoSpaceDN w:val="0"/>
        <w:adjustRightInd w:val="0"/>
        <w:spacing w:after="0" w:line="360" w:lineRule="auto"/>
        <w:rPr>
          <w:rFonts w:ascii="Times New Roman" w:eastAsiaTheme="minorHAnsi" w:hAnsi="Times New Roman"/>
          <w:sz w:val="24"/>
          <w:szCs w:val="24"/>
        </w:rPr>
      </w:pPr>
      <w:r w:rsidRPr="00EF5A4B">
        <w:rPr>
          <w:rFonts w:ascii="Times New Roman" w:eastAsiaTheme="minorHAnsi" w:hAnsi="Times New Roman"/>
          <w:i/>
          <w:sz w:val="24"/>
          <w:szCs w:val="24"/>
          <w:lang w:val="da-DK"/>
        </w:rPr>
        <w:t>Sciences</w:t>
      </w:r>
      <w:r w:rsidR="00CE288C" w:rsidRPr="00EF5A4B">
        <w:rPr>
          <w:rFonts w:ascii="Times New Roman" w:eastAsiaTheme="minorHAnsi" w:hAnsi="Times New Roman"/>
          <w:sz w:val="24"/>
          <w:szCs w:val="24"/>
          <w:lang w:val="da-DK"/>
        </w:rPr>
        <w:t>. Saarbrü</w:t>
      </w:r>
      <w:r w:rsidRPr="00EF5A4B">
        <w:rPr>
          <w:rFonts w:ascii="Times New Roman" w:eastAsiaTheme="minorHAnsi" w:hAnsi="Times New Roman"/>
          <w:sz w:val="24"/>
          <w:szCs w:val="24"/>
          <w:lang w:val="da-DK"/>
        </w:rPr>
        <w:t>cken</w:t>
      </w:r>
      <w:r w:rsidR="00CE288C" w:rsidRPr="00EF5A4B">
        <w:rPr>
          <w:rFonts w:ascii="Times New Roman" w:eastAsiaTheme="minorHAnsi" w:hAnsi="Times New Roman"/>
          <w:sz w:val="24"/>
          <w:szCs w:val="24"/>
          <w:lang w:val="da-DK"/>
        </w:rPr>
        <w:t xml:space="preserve">, 6-10. </w:t>
      </w:r>
      <w:r w:rsidR="00511537" w:rsidRPr="00C34C41">
        <w:rPr>
          <w:rFonts w:ascii="Times New Roman" w:eastAsiaTheme="minorHAnsi" w:hAnsi="Times New Roman"/>
          <w:sz w:val="24"/>
          <w:szCs w:val="24"/>
          <w:lang w:val="da-DK"/>
        </w:rPr>
        <w:t xml:space="preserve">August </w:t>
      </w:r>
      <w:r w:rsidR="00CE288C" w:rsidRPr="00C34C41">
        <w:rPr>
          <w:rFonts w:ascii="Times New Roman" w:eastAsiaTheme="minorHAnsi" w:hAnsi="Times New Roman"/>
          <w:sz w:val="24"/>
          <w:szCs w:val="24"/>
          <w:lang w:val="da-DK"/>
        </w:rPr>
        <w:t xml:space="preserve">2007. </w:t>
      </w:r>
      <w:r w:rsidR="00C34C41" w:rsidRPr="00C34C41">
        <w:rPr>
          <w:rFonts w:ascii="Times New Roman" w:eastAsiaTheme="minorHAnsi" w:hAnsi="Times New Roman"/>
          <w:sz w:val="24"/>
          <w:szCs w:val="24"/>
          <w:lang w:val="da-DK"/>
        </w:rPr>
        <w:t xml:space="preserve">Saarbrücken: </w:t>
      </w:r>
      <w:r w:rsidR="00CE288C" w:rsidRPr="00C34C41">
        <w:rPr>
          <w:rFonts w:ascii="Times New Roman" w:eastAsiaTheme="minorHAnsi" w:hAnsi="Times New Roman"/>
          <w:sz w:val="24"/>
          <w:szCs w:val="24"/>
          <w:lang w:val="da-DK"/>
        </w:rPr>
        <w:t>Universitä</w:t>
      </w:r>
      <w:r w:rsidRPr="00C34C41">
        <w:rPr>
          <w:rFonts w:ascii="Times New Roman" w:eastAsiaTheme="minorHAnsi" w:hAnsi="Times New Roman"/>
          <w:sz w:val="24"/>
          <w:szCs w:val="24"/>
          <w:lang w:val="da-DK"/>
        </w:rPr>
        <w:t>t</w:t>
      </w:r>
      <w:r w:rsidR="00C86BE2" w:rsidRPr="00C34C41">
        <w:rPr>
          <w:rFonts w:ascii="Times New Roman" w:eastAsiaTheme="minorHAnsi" w:hAnsi="Times New Roman"/>
          <w:sz w:val="24"/>
          <w:szCs w:val="24"/>
          <w:lang w:val="da-DK"/>
        </w:rPr>
        <w:t xml:space="preserve"> des Saarlandes. </w:t>
      </w:r>
      <w:proofErr w:type="gramStart"/>
      <w:r w:rsidRPr="008534E6">
        <w:rPr>
          <w:rFonts w:ascii="Times New Roman" w:eastAsiaTheme="minorHAnsi" w:hAnsi="Times New Roman"/>
          <w:sz w:val="24"/>
          <w:szCs w:val="24"/>
        </w:rPr>
        <w:t>773-776.</w:t>
      </w:r>
      <w:proofErr w:type="gramEnd"/>
    </w:p>
    <w:p w14:paraId="75C1A046" w14:textId="4BD4A238"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r w:rsidRPr="00FA4185">
        <w:rPr>
          <w:rFonts w:ascii="Times New Roman" w:eastAsiaTheme="minorHAnsi" w:hAnsi="Times New Roman"/>
          <w:sz w:val="24"/>
          <w:szCs w:val="24"/>
        </w:rPr>
        <w:t xml:space="preserve">Goldinger, S. D., 1996. </w:t>
      </w:r>
      <w:proofErr w:type="gramStart"/>
      <w:r w:rsidRPr="00FA4185">
        <w:rPr>
          <w:rFonts w:ascii="Times New Roman" w:eastAsiaTheme="minorHAnsi" w:hAnsi="Times New Roman"/>
          <w:sz w:val="24"/>
          <w:szCs w:val="24"/>
        </w:rPr>
        <w:t>Auditory lexical decision.</w:t>
      </w:r>
      <w:proofErr w:type="gramEnd"/>
      <w:r w:rsidRPr="00FA4185">
        <w:rPr>
          <w:rFonts w:ascii="Times New Roman" w:eastAsiaTheme="minorHAnsi" w:hAnsi="Times New Roman"/>
          <w:sz w:val="24"/>
          <w:szCs w:val="24"/>
        </w:rPr>
        <w:t xml:space="preserve"> </w:t>
      </w:r>
      <w:proofErr w:type="gramStart"/>
      <w:r w:rsidRPr="00CE288C">
        <w:rPr>
          <w:rFonts w:ascii="Times New Roman" w:eastAsiaTheme="minorHAnsi" w:hAnsi="Times New Roman"/>
          <w:i/>
          <w:sz w:val="24"/>
          <w:szCs w:val="24"/>
        </w:rPr>
        <w:t>Language and Cognitive Processes</w:t>
      </w:r>
      <w:r w:rsidR="00C86BE2">
        <w:rPr>
          <w:rFonts w:ascii="Times New Roman" w:eastAsiaTheme="minorHAnsi" w:hAnsi="Times New Roman"/>
          <w:sz w:val="24"/>
          <w:szCs w:val="24"/>
        </w:rPr>
        <w:t xml:space="preserve"> 11(6).</w:t>
      </w:r>
      <w:proofErr w:type="gramEnd"/>
    </w:p>
    <w:p w14:paraId="202E8236" w14:textId="77777777" w:rsidR="00E1193B" w:rsidRPr="00EF5A4B" w:rsidRDefault="00E1193B" w:rsidP="006A59DF">
      <w:pPr>
        <w:autoSpaceDE w:val="0"/>
        <w:autoSpaceDN w:val="0"/>
        <w:adjustRightInd w:val="0"/>
        <w:spacing w:after="0" w:line="360" w:lineRule="auto"/>
        <w:rPr>
          <w:rFonts w:ascii="Times New Roman" w:eastAsiaTheme="minorHAnsi" w:hAnsi="Times New Roman"/>
          <w:sz w:val="24"/>
          <w:szCs w:val="24"/>
          <w:lang w:val="da-DK"/>
        </w:rPr>
      </w:pPr>
      <w:r w:rsidRPr="00EF5A4B">
        <w:rPr>
          <w:rFonts w:ascii="Times New Roman" w:eastAsiaTheme="minorHAnsi" w:hAnsi="Times New Roman"/>
          <w:sz w:val="24"/>
          <w:szCs w:val="24"/>
          <w:lang w:val="da-DK"/>
        </w:rPr>
        <w:t>559-567.</w:t>
      </w:r>
    </w:p>
    <w:p w14:paraId="334610EF" w14:textId="36BF7A4C"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lang w:val="da-DK"/>
        </w:rPr>
      </w:pPr>
      <w:r w:rsidRPr="00EF5A4B">
        <w:rPr>
          <w:rFonts w:ascii="Times New Roman" w:eastAsiaTheme="minorHAnsi" w:hAnsi="Times New Roman"/>
          <w:sz w:val="24"/>
          <w:szCs w:val="24"/>
          <w:lang w:val="da-DK"/>
        </w:rPr>
        <w:t>Grønnum, N.</w:t>
      </w:r>
      <w:r w:rsidR="00D44396" w:rsidRPr="00EF5A4B">
        <w:rPr>
          <w:rFonts w:ascii="Times New Roman" w:eastAsiaTheme="minorHAnsi" w:hAnsi="Times New Roman"/>
          <w:sz w:val="24"/>
          <w:szCs w:val="24"/>
          <w:lang w:val="da-DK"/>
        </w:rPr>
        <w:t xml:space="preserve"> </w:t>
      </w:r>
      <w:r w:rsidR="00E1193B" w:rsidRPr="00EF5A4B">
        <w:rPr>
          <w:rFonts w:ascii="Times New Roman" w:eastAsiaTheme="minorHAnsi" w:hAnsi="Times New Roman"/>
          <w:sz w:val="24"/>
          <w:szCs w:val="24"/>
          <w:lang w:val="da-DK"/>
        </w:rPr>
        <w:t xml:space="preserve">2005. </w:t>
      </w:r>
      <w:r w:rsidR="00E1193B" w:rsidRPr="00CE288C">
        <w:rPr>
          <w:rFonts w:ascii="Times New Roman" w:eastAsiaTheme="minorHAnsi" w:hAnsi="Times New Roman"/>
          <w:i/>
          <w:sz w:val="24"/>
          <w:szCs w:val="24"/>
          <w:lang w:val="da-DK"/>
        </w:rPr>
        <w:t>Fonetik &amp; Fonologi</w:t>
      </w:r>
      <w:r w:rsidR="00E1193B" w:rsidRPr="00FA4185">
        <w:rPr>
          <w:rFonts w:ascii="Times New Roman" w:eastAsiaTheme="minorHAnsi" w:hAnsi="Times New Roman"/>
          <w:sz w:val="24"/>
          <w:szCs w:val="24"/>
          <w:lang w:val="da-DK"/>
        </w:rPr>
        <w:t>. København: Akademisk Forlag.</w:t>
      </w:r>
    </w:p>
    <w:p w14:paraId="220466F6" w14:textId="18E5A324"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proofErr w:type="gramStart"/>
      <w:r>
        <w:rPr>
          <w:rFonts w:ascii="Times New Roman" w:eastAsiaTheme="minorHAnsi" w:hAnsi="Times New Roman"/>
          <w:sz w:val="24"/>
          <w:szCs w:val="24"/>
        </w:rPr>
        <w:t>Grønnum, N</w:t>
      </w:r>
      <w:r w:rsidR="00D44396">
        <w:rPr>
          <w:rFonts w:ascii="Times New Roman" w:eastAsiaTheme="minorHAnsi" w:hAnsi="Times New Roman"/>
          <w:sz w:val="24"/>
          <w:szCs w:val="24"/>
        </w:rPr>
        <w:t xml:space="preserve">. </w:t>
      </w:r>
      <w:r w:rsidR="00E1193B" w:rsidRPr="00700A46">
        <w:rPr>
          <w:rFonts w:ascii="Times New Roman" w:eastAsiaTheme="minorHAnsi" w:hAnsi="Times New Roman"/>
          <w:sz w:val="24"/>
          <w:szCs w:val="24"/>
        </w:rPr>
        <w:t>2009.</w:t>
      </w:r>
      <w:proofErr w:type="gramEnd"/>
      <w:r w:rsidR="00E1193B" w:rsidRPr="00700A46">
        <w:rPr>
          <w:rFonts w:ascii="Times New Roman" w:eastAsiaTheme="minorHAnsi" w:hAnsi="Times New Roman"/>
          <w:sz w:val="24"/>
          <w:szCs w:val="24"/>
        </w:rPr>
        <w:t xml:space="preserve"> </w:t>
      </w:r>
      <w:r w:rsidR="00E1193B" w:rsidRPr="00FA4185">
        <w:rPr>
          <w:rFonts w:ascii="Times New Roman" w:eastAsiaTheme="minorHAnsi" w:hAnsi="Times New Roman"/>
          <w:sz w:val="24"/>
          <w:szCs w:val="24"/>
        </w:rPr>
        <w:t>A Danish phonetically annotated spontaneous speech corpus (DanPASS).</w:t>
      </w:r>
    </w:p>
    <w:p w14:paraId="1DEE9F72" w14:textId="2E6E0FC3"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CE288C">
        <w:rPr>
          <w:rFonts w:ascii="Times New Roman" w:eastAsiaTheme="minorHAnsi" w:hAnsi="Times New Roman"/>
          <w:i/>
          <w:sz w:val="24"/>
          <w:szCs w:val="24"/>
        </w:rPr>
        <w:t>Speech Communication</w:t>
      </w:r>
      <w:r w:rsidR="00C86BE2">
        <w:rPr>
          <w:rFonts w:ascii="Times New Roman" w:eastAsiaTheme="minorHAnsi" w:hAnsi="Times New Roman"/>
          <w:sz w:val="24"/>
          <w:szCs w:val="24"/>
        </w:rPr>
        <w:t xml:space="preserve"> 51(7).</w:t>
      </w:r>
      <w:proofErr w:type="gramEnd"/>
      <w:r w:rsidRPr="00FA4185">
        <w:rPr>
          <w:rFonts w:ascii="Times New Roman" w:eastAsiaTheme="minorHAnsi" w:hAnsi="Times New Roman"/>
          <w:sz w:val="24"/>
          <w:szCs w:val="24"/>
        </w:rPr>
        <w:t xml:space="preserve"> </w:t>
      </w:r>
      <w:proofErr w:type="gramStart"/>
      <w:r w:rsidRPr="00FA4185">
        <w:rPr>
          <w:rFonts w:ascii="Times New Roman" w:eastAsiaTheme="minorHAnsi" w:hAnsi="Times New Roman"/>
          <w:sz w:val="24"/>
          <w:szCs w:val="24"/>
        </w:rPr>
        <w:t>594-603.</w:t>
      </w:r>
      <w:proofErr w:type="gramEnd"/>
    </w:p>
    <w:p w14:paraId="6667951B" w14:textId="73C3B54D" w:rsidR="00E1193B" w:rsidRPr="00FA4185" w:rsidRDefault="0041174D" w:rsidP="006A59DF">
      <w:pPr>
        <w:autoSpaceDE w:val="0"/>
        <w:autoSpaceDN w:val="0"/>
        <w:adjustRightInd w:val="0"/>
        <w:spacing w:after="0" w:line="360" w:lineRule="auto"/>
        <w:rPr>
          <w:rFonts w:ascii="Times New Roman" w:eastAsiaTheme="minorHAnsi" w:hAnsi="Times New Roman"/>
          <w:sz w:val="24"/>
          <w:szCs w:val="24"/>
        </w:rPr>
      </w:pPr>
      <w:r w:rsidRPr="00FA4185">
        <w:rPr>
          <w:rFonts w:ascii="Times New Roman" w:eastAsiaTheme="minorHAnsi" w:hAnsi="Times New Roman"/>
          <w:sz w:val="24"/>
          <w:szCs w:val="24"/>
        </w:rPr>
        <w:t>Heegår</w:t>
      </w:r>
      <w:r w:rsidR="00C86BE2">
        <w:rPr>
          <w:rFonts w:ascii="Times New Roman" w:eastAsiaTheme="minorHAnsi" w:hAnsi="Times New Roman"/>
          <w:sz w:val="24"/>
          <w:szCs w:val="24"/>
        </w:rPr>
        <w:t>d, J.</w:t>
      </w:r>
      <w:r w:rsidR="00FF4CE6">
        <w:rPr>
          <w:rFonts w:ascii="Times New Roman" w:eastAsiaTheme="minorHAnsi" w:hAnsi="Times New Roman"/>
          <w:sz w:val="24"/>
          <w:szCs w:val="24"/>
        </w:rPr>
        <w:t xml:space="preserve"> </w:t>
      </w:r>
      <w:r w:rsidR="00C86BE2">
        <w:rPr>
          <w:rFonts w:ascii="Times New Roman" w:eastAsiaTheme="minorHAnsi" w:hAnsi="Times New Roman"/>
          <w:sz w:val="24"/>
          <w:szCs w:val="24"/>
        </w:rPr>
        <w:t>2</w:t>
      </w:r>
      <w:r w:rsidR="00E1193B" w:rsidRPr="00FA4185">
        <w:rPr>
          <w:rFonts w:ascii="Times New Roman" w:eastAsiaTheme="minorHAnsi" w:hAnsi="Times New Roman"/>
          <w:sz w:val="24"/>
          <w:szCs w:val="24"/>
        </w:rPr>
        <w:t xml:space="preserve">013. </w:t>
      </w:r>
      <w:proofErr w:type="gramStart"/>
      <w:r w:rsidR="00E1193B" w:rsidRPr="00FA4185">
        <w:rPr>
          <w:rFonts w:ascii="Times New Roman" w:eastAsiaTheme="minorHAnsi" w:hAnsi="Times New Roman"/>
          <w:sz w:val="24"/>
          <w:szCs w:val="24"/>
        </w:rPr>
        <w:t>Morphologisation or reduction by context?</w:t>
      </w:r>
      <w:proofErr w:type="gramEnd"/>
      <w:r w:rsidR="00E1193B" w:rsidRPr="00FA4185">
        <w:rPr>
          <w:rFonts w:ascii="Times New Roman" w:eastAsiaTheme="minorHAnsi" w:hAnsi="Times New Roman"/>
          <w:sz w:val="24"/>
          <w:szCs w:val="24"/>
        </w:rPr>
        <w:t xml:space="preserve"> The </w:t>
      </w:r>
      <w:r w:rsidRPr="00FA4185">
        <w:rPr>
          <w:rFonts w:ascii="Times New Roman" w:eastAsiaTheme="minorHAnsi" w:hAnsi="Times New Roman"/>
          <w:sz w:val="24"/>
          <w:szCs w:val="24"/>
        </w:rPr>
        <w:t>-</w:t>
      </w:r>
      <w:proofErr w:type="gramStart"/>
      <w:r w:rsidR="00E1193B" w:rsidRPr="00FA4185">
        <w:rPr>
          <w:rFonts w:ascii="Times New Roman" w:eastAsiaTheme="minorHAnsi" w:hAnsi="Times New Roman"/>
          <w:sz w:val="24"/>
          <w:szCs w:val="24"/>
        </w:rPr>
        <w:t>te</w:t>
      </w:r>
      <w:proofErr w:type="gramEnd"/>
      <w:r w:rsidR="00E1193B" w:rsidRPr="00FA4185">
        <w:rPr>
          <w:rFonts w:ascii="Times New Roman" w:eastAsiaTheme="minorHAnsi" w:hAnsi="Times New Roman"/>
          <w:sz w:val="24"/>
          <w:szCs w:val="24"/>
        </w:rPr>
        <w:t xml:space="preserve"> ending on adjectives</w:t>
      </w:r>
    </w:p>
    <w:p w14:paraId="2ED00B98" w14:textId="3C17E514" w:rsidR="00E1193B"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lastRenderedPageBreak/>
        <w:t>and</w:t>
      </w:r>
      <w:proofErr w:type="gramEnd"/>
      <w:r w:rsidRPr="00FA4185">
        <w:rPr>
          <w:rFonts w:ascii="Times New Roman" w:eastAsiaTheme="minorHAnsi" w:hAnsi="Times New Roman"/>
          <w:sz w:val="24"/>
          <w:szCs w:val="24"/>
        </w:rPr>
        <w:t xml:space="preserve"> preterite verb forms in Standard Copenhagen Danish. </w:t>
      </w:r>
      <w:proofErr w:type="gramStart"/>
      <w:r w:rsidRPr="006A59DF">
        <w:rPr>
          <w:rFonts w:ascii="Times New Roman" w:eastAsiaTheme="minorHAnsi" w:hAnsi="Times New Roman"/>
          <w:i/>
          <w:sz w:val="24"/>
          <w:szCs w:val="24"/>
        </w:rPr>
        <w:t>Acta Linguistica Hafniensia</w:t>
      </w:r>
      <w:r w:rsidR="00C86BE2" w:rsidRPr="006A59DF">
        <w:rPr>
          <w:rFonts w:ascii="Times New Roman" w:eastAsiaTheme="minorHAnsi" w:hAnsi="Times New Roman"/>
          <w:sz w:val="24"/>
          <w:szCs w:val="24"/>
        </w:rPr>
        <w:t xml:space="preserve"> 45(1).</w:t>
      </w:r>
      <w:proofErr w:type="gramEnd"/>
      <w:r w:rsidRPr="006A59DF">
        <w:rPr>
          <w:rFonts w:ascii="Times New Roman" w:eastAsiaTheme="minorHAnsi" w:hAnsi="Times New Roman"/>
          <w:sz w:val="24"/>
          <w:szCs w:val="24"/>
        </w:rPr>
        <w:t xml:space="preserve"> </w:t>
      </w:r>
      <w:proofErr w:type="gramStart"/>
      <w:r w:rsidRPr="006A59DF">
        <w:rPr>
          <w:rFonts w:ascii="Times New Roman" w:eastAsiaTheme="minorHAnsi" w:hAnsi="Times New Roman"/>
          <w:sz w:val="24"/>
          <w:szCs w:val="24"/>
        </w:rPr>
        <w:t>100-125.</w:t>
      </w:r>
      <w:proofErr w:type="gramEnd"/>
    </w:p>
    <w:p w14:paraId="36A0111B" w14:textId="2611817D" w:rsidR="00E97B9E" w:rsidRPr="00E97B9E" w:rsidRDefault="00E97B9E" w:rsidP="006A59DF">
      <w:pPr>
        <w:autoSpaceDE w:val="0"/>
        <w:autoSpaceDN w:val="0"/>
        <w:adjustRightInd w:val="0"/>
        <w:spacing w:after="0" w:line="360" w:lineRule="auto"/>
        <w:rPr>
          <w:rFonts w:ascii="Times New Roman" w:eastAsiaTheme="minorHAnsi" w:hAnsi="Times New Roman"/>
          <w:sz w:val="24"/>
          <w:szCs w:val="24"/>
          <w:lang w:val="da-DK"/>
        </w:rPr>
      </w:pPr>
      <w:r w:rsidRPr="00EF5A4B">
        <w:rPr>
          <w:rFonts w:ascii="Times New Roman" w:hAnsi="Times New Roman"/>
          <w:color w:val="252525"/>
          <w:sz w:val="24"/>
          <w:szCs w:val="24"/>
          <w:shd w:val="clear" w:color="auto" w:fill="FFFFFF"/>
        </w:rPr>
        <w:t xml:space="preserve">Heegård, J. 2015. </w:t>
      </w:r>
      <w:r w:rsidRPr="00E97B9E">
        <w:rPr>
          <w:rStyle w:val="harvardtitle"/>
          <w:rFonts w:ascii="Times New Roman" w:hAnsi="Times New Roman"/>
          <w:color w:val="252525"/>
          <w:sz w:val="24"/>
          <w:szCs w:val="24"/>
          <w:shd w:val="clear" w:color="auto" w:fill="FFFFFF"/>
          <w:lang w:val="da-DK"/>
        </w:rPr>
        <w:t>Ordvarighed og grammatisk og pragmatisk funktion. Tilfældet </w:t>
      </w:r>
      <w:r w:rsidRPr="00E97B9E">
        <w:rPr>
          <w:rStyle w:val="harvardtitle"/>
          <w:rFonts w:ascii="Times New Roman" w:hAnsi="Times New Roman"/>
          <w:i/>
          <w:iCs/>
          <w:color w:val="252525"/>
          <w:sz w:val="24"/>
          <w:szCs w:val="24"/>
          <w:shd w:val="clear" w:color="auto" w:fill="FFFFFF"/>
          <w:lang w:val="da-DK"/>
        </w:rPr>
        <w:t>egentlig</w:t>
      </w:r>
      <w:r w:rsidRPr="00E97B9E">
        <w:rPr>
          <w:rFonts w:ascii="Times New Roman" w:hAnsi="Times New Roman"/>
          <w:color w:val="252525"/>
          <w:sz w:val="24"/>
          <w:szCs w:val="24"/>
          <w:shd w:val="clear" w:color="auto" w:fill="FFFFFF"/>
          <w:lang w:val="da-DK"/>
        </w:rPr>
        <w:t xml:space="preserve">. </w:t>
      </w:r>
      <w:r w:rsidRPr="00E97B9E">
        <w:rPr>
          <w:rStyle w:val="Emphasis"/>
          <w:rFonts w:ascii="Times New Roman" w:hAnsi="Times New Roman"/>
          <w:color w:val="252525"/>
          <w:sz w:val="24"/>
          <w:szCs w:val="24"/>
          <w:shd w:val="clear" w:color="auto" w:fill="FFFFFF"/>
          <w:lang w:val="da-DK"/>
        </w:rPr>
        <w:t>NyS</w:t>
      </w:r>
      <w:r w:rsidRPr="00E97B9E">
        <w:rPr>
          <w:rFonts w:ascii="Times New Roman" w:hAnsi="Times New Roman"/>
          <w:color w:val="252525"/>
          <w:sz w:val="24"/>
          <w:szCs w:val="24"/>
          <w:shd w:val="clear" w:color="auto" w:fill="FFFFFF"/>
          <w:lang w:val="da-DK"/>
        </w:rPr>
        <w:t xml:space="preserve"> 49. 61-97.</w:t>
      </w:r>
    </w:p>
    <w:p w14:paraId="51058A97" w14:textId="0423EF5C" w:rsidR="00471302" w:rsidRPr="006A59DF" w:rsidRDefault="00471302" w:rsidP="006A59DF">
      <w:pPr>
        <w:autoSpaceDE w:val="0"/>
        <w:autoSpaceDN w:val="0"/>
        <w:adjustRightInd w:val="0"/>
        <w:spacing w:after="0" w:line="360" w:lineRule="auto"/>
        <w:rPr>
          <w:rFonts w:ascii="Times New Roman" w:eastAsiaTheme="minorHAnsi" w:hAnsi="Times New Roman"/>
          <w:sz w:val="24"/>
          <w:szCs w:val="24"/>
        </w:rPr>
      </w:pPr>
      <w:r w:rsidRPr="00E97B9E">
        <w:rPr>
          <w:rFonts w:ascii="Times New Roman" w:eastAsiaTheme="minorHAnsi" w:hAnsi="Times New Roman"/>
          <w:sz w:val="24"/>
          <w:szCs w:val="24"/>
          <w:lang w:val="da-DK"/>
        </w:rPr>
        <w:t xml:space="preserve">Heegård, J. &amp; J. Thøgersen 2016. </w:t>
      </w:r>
      <w:r w:rsidRPr="00471302">
        <w:rPr>
          <w:rFonts w:ascii="Times New Roman" w:eastAsiaTheme="minorHAnsi" w:hAnsi="Times New Roman"/>
          <w:sz w:val="24"/>
          <w:szCs w:val="24"/>
          <w:lang w:val="da-DK"/>
        </w:rPr>
        <w:t>Transskriptionspålidelighed</w:t>
      </w:r>
      <w:r w:rsidR="00C86BE2">
        <w:rPr>
          <w:rFonts w:ascii="Times New Roman" w:eastAsiaTheme="minorHAnsi" w:hAnsi="Times New Roman"/>
          <w:sz w:val="24"/>
          <w:szCs w:val="24"/>
          <w:lang w:val="da-DK"/>
        </w:rPr>
        <w:t xml:space="preserve"> på dansk: en undersøgelse af enighed i </w:t>
      </w:r>
      <w:r w:rsidRPr="00471302">
        <w:rPr>
          <w:rFonts w:ascii="Times New Roman" w:eastAsiaTheme="minorHAnsi" w:hAnsi="Times New Roman"/>
          <w:sz w:val="24"/>
          <w:szCs w:val="24"/>
          <w:lang w:val="da-DK"/>
        </w:rPr>
        <w:t xml:space="preserve">auditiv, fonetisk transskription af spontant talt dansk. </w:t>
      </w:r>
      <w:r w:rsidR="00C86BE2" w:rsidRPr="006A59DF">
        <w:rPr>
          <w:rFonts w:ascii="Times New Roman" w:eastAsiaTheme="minorHAnsi" w:hAnsi="Times New Roman"/>
          <w:i/>
          <w:sz w:val="24"/>
          <w:szCs w:val="24"/>
        </w:rPr>
        <w:t>Danske Talesprog</w:t>
      </w:r>
      <w:r w:rsidR="00C86BE2" w:rsidRPr="006A59DF">
        <w:rPr>
          <w:rFonts w:ascii="Times New Roman" w:eastAsiaTheme="minorHAnsi" w:hAnsi="Times New Roman"/>
          <w:sz w:val="24"/>
          <w:szCs w:val="24"/>
        </w:rPr>
        <w:t xml:space="preserve"> 16. </w:t>
      </w:r>
      <w:proofErr w:type="gramStart"/>
      <w:r w:rsidRPr="006A59DF">
        <w:rPr>
          <w:rFonts w:ascii="Times New Roman" w:eastAsiaTheme="minorHAnsi" w:hAnsi="Times New Roman"/>
          <w:sz w:val="24"/>
          <w:szCs w:val="24"/>
        </w:rPr>
        <w:t>1-34.</w:t>
      </w:r>
      <w:proofErr w:type="gramEnd"/>
    </w:p>
    <w:p w14:paraId="4E139FFE" w14:textId="77004809"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C86BE2">
        <w:rPr>
          <w:rFonts w:ascii="Times New Roman" w:eastAsiaTheme="minorHAnsi" w:hAnsi="Times New Roman"/>
          <w:sz w:val="24"/>
          <w:szCs w:val="24"/>
        </w:rPr>
        <w:t>Jan</w:t>
      </w:r>
      <w:r w:rsidR="00CE288C" w:rsidRPr="00C86BE2">
        <w:rPr>
          <w:rFonts w:ascii="Times New Roman" w:eastAsiaTheme="minorHAnsi" w:hAnsi="Times New Roman"/>
          <w:sz w:val="24"/>
          <w:szCs w:val="24"/>
        </w:rPr>
        <w:t xml:space="preserve">se, E., </w:t>
      </w:r>
      <w:r w:rsidR="00C86BE2" w:rsidRPr="00C86BE2">
        <w:rPr>
          <w:rFonts w:ascii="Times New Roman" w:eastAsiaTheme="minorHAnsi" w:hAnsi="Times New Roman"/>
          <w:sz w:val="24"/>
          <w:szCs w:val="24"/>
        </w:rPr>
        <w:t xml:space="preserve">S.G. </w:t>
      </w:r>
      <w:r w:rsidR="00CE288C" w:rsidRPr="00C86BE2">
        <w:rPr>
          <w:rFonts w:ascii="Times New Roman" w:eastAsiaTheme="minorHAnsi" w:hAnsi="Times New Roman"/>
          <w:sz w:val="24"/>
          <w:szCs w:val="24"/>
        </w:rPr>
        <w:t xml:space="preserve">Nooteboom &amp; </w:t>
      </w:r>
      <w:r w:rsidR="00C86BE2" w:rsidRPr="00C86BE2">
        <w:rPr>
          <w:rFonts w:ascii="Times New Roman" w:eastAsiaTheme="minorHAnsi" w:hAnsi="Times New Roman"/>
          <w:sz w:val="24"/>
          <w:szCs w:val="24"/>
        </w:rPr>
        <w:t>H</w:t>
      </w:r>
      <w:r w:rsidR="00C86BE2">
        <w:rPr>
          <w:rFonts w:ascii="Times New Roman" w:eastAsiaTheme="minorHAnsi" w:hAnsi="Times New Roman"/>
          <w:sz w:val="24"/>
          <w:szCs w:val="24"/>
        </w:rPr>
        <w:t xml:space="preserve">. </w:t>
      </w:r>
      <w:r w:rsidR="00CE288C" w:rsidRPr="00C86BE2">
        <w:rPr>
          <w:rFonts w:ascii="Times New Roman" w:eastAsiaTheme="minorHAnsi" w:hAnsi="Times New Roman"/>
          <w:sz w:val="24"/>
          <w:szCs w:val="24"/>
        </w:rPr>
        <w:t>Quené</w:t>
      </w:r>
      <w:r w:rsidR="00C86BE2">
        <w:rPr>
          <w:rFonts w:ascii="Times New Roman" w:eastAsiaTheme="minorHAnsi" w:hAnsi="Times New Roman"/>
          <w:sz w:val="24"/>
          <w:szCs w:val="24"/>
        </w:rPr>
        <w:t>.</w:t>
      </w:r>
      <w:proofErr w:type="gramEnd"/>
      <w:r w:rsidRPr="00C86BE2">
        <w:rPr>
          <w:rFonts w:ascii="Times New Roman" w:eastAsiaTheme="minorHAnsi" w:hAnsi="Times New Roman"/>
          <w:sz w:val="24"/>
          <w:szCs w:val="24"/>
        </w:rPr>
        <w:t xml:space="preserve"> 2007. </w:t>
      </w:r>
      <w:r w:rsidRPr="00FA4185">
        <w:rPr>
          <w:rFonts w:ascii="Times New Roman" w:eastAsiaTheme="minorHAnsi" w:hAnsi="Times New Roman"/>
          <w:sz w:val="24"/>
          <w:szCs w:val="24"/>
        </w:rPr>
        <w:t>Coping with gradient forms of /t/-deletion</w:t>
      </w:r>
    </w:p>
    <w:p w14:paraId="61EDBA4C" w14:textId="36CBFEC9"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and</w:t>
      </w:r>
      <w:proofErr w:type="gramEnd"/>
      <w:r w:rsidRPr="00FA4185">
        <w:rPr>
          <w:rFonts w:ascii="Times New Roman" w:eastAsiaTheme="minorHAnsi" w:hAnsi="Times New Roman"/>
          <w:sz w:val="24"/>
          <w:szCs w:val="24"/>
        </w:rPr>
        <w:t xml:space="preserve"> lexical ambiguity in spoken word recognition. </w:t>
      </w:r>
      <w:proofErr w:type="gramStart"/>
      <w:r w:rsidRPr="00CE288C">
        <w:rPr>
          <w:rFonts w:ascii="Times New Roman" w:eastAsiaTheme="minorHAnsi" w:hAnsi="Times New Roman"/>
          <w:i/>
          <w:sz w:val="24"/>
          <w:szCs w:val="24"/>
        </w:rPr>
        <w:t>Language and Cognitive Processes</w:t>
      </w:r>
      <w:r w:rsidR="00B57A00">
        <w:rPr>
          <w:rFonts w:ascii="Times New Roman" w:eastAsiaTheme="minorHAnsi" w:hAnsi="Times New Roman"/>
          <w:sz w:val="24"/>
          <w:szCs w:val="24"/>
        </w:rPr>
        <w:t xml:space="preserve"> 22(2).</w:t>
      </w:r>
      <w:proofErr w:type="gramEnd"/>
    </w:p>
    <w:p w14:paraId="7810EC71" w14:textId="77777777"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161-200.</w:t>
      </w:r>
      <w:proofErr w:type="gramEnd"/>
    </w:p>
    <w:p w14:paraId="3C4BAE67" w14:textId="190FA2BC"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Johnson, K.</w:t>
      </w:r>
      <w:r w:rsidR="00B57A00">
        <w:rPr>
          <w:rFonts w:ascii="Times New Roman" w:eastAsiaTheme="minorHAnsi" w:hAnsi="Times New Roman"/>
          <w:sz w:val="24"/>
          <w:szCs w:val="24"/>
        </w:rPr>
        <w:t xml:space="preserve"> </w:t>
      </w:r>
      <w:r w:rsidR="00E1193B" w:rsidRPr="00FA4185">
        <w:rPr>
          <w:rFonts w:ascii="Times New Roman" w:eastAsiaTheme="minorHAnsi" w:hAnsi="Times New Roman"/>
          <w:sz w:val="24"/>
          <w:szCs w:val="24"/>
        </w:rPr>
        <w:t xml:space="preserve">2004. </w:t>
      </w:r>
      <w:proofErr w:type="gramStart"/>
      <w:r w:rsidR="00E1193B" w:rsidRPr="00FA4185">
        <w:rPr>
          <w:rFonts w:ascii="Times New Roman" w:eastAsiaTheme="minorHAnsi" w:hAnsi="Times New Roman"/>
          <w:sz w:val="24"/>
          <w:szCs w:val="24"/>
        </w:rPr>
        <w:t>Massive reduction in con</w:t>
      </w:r>
      <w:r w:rsidR="00CE288C">
        <w:rPr>
          <w:rFonts w:ascii="Times New Roman" w:eastAsiaTheme="minorHAnsi" w:hAnsi="Times New Roman"/>
          <w:sz w:val="24"/>
          <w:szCs w:val="24"/>
        </w:rPr>
        <w:t>versational American English.</w:t>
      </w:r>
      <w:proofErr w:type="gramEnd"/>
      <w:r w:rsidR="00E1193B" w:rsidRPr="00FA4185">
        <w:rPr>
          <w:rFonts w:ascii="Times New Roman" w:eastAsiaTheme="minorHAnsi" w:hAnsi="Times New Roman"/>
          <w:sz w:val="24"/>
          <w:szCs w:val="24"/>
        </w:rPr>
        <w:t xml:space="preserve"> K. Yoneyama</w:t>
      </w:r>
    </w:p>
    <w:p w14:paraId="3E6E68EE" w14:textId="4034E573" w:rsidR="00E1193B" w:rsidRPr="00CE288C" w:rsidRDefault="00E1193B" w:rsidP="006A59DF">
      <w:pPr>
        <w:autoSpaceDE w:val="0"/>
        <w:autoSpaceDN w:val="0"/>
        <w:adjustRightInd w:val="0"/>
        <w:spacing w:after="0" w:line="360" w:lineRule="auto"/>
        <w:rPr>
          <w:rFonts w:ascii="Times New Roman" w:eastAsiaTheme="minorHAnsi" w:hAnsi="Times New Roman"/>
          <w:i/>
          <w:sz w:val="24"/>
          <w:szCs w:val="24"/>
        </w:rPr>
      </w:pPr>
      <w:proofErr w:type="gramStart"/>
      <w:r w:rsidRPr="00FA4185">
        <w:rPr>
          <w:rFonts w:ascii="Times New Roman" w:eastAsiaTheme="minorHAnsi" w:hAnsi="Times New Roman"/>
          <w:sz w:val="24"/>
          <w:szCs w:val="24"/>
        </w:rPr>
        <w:t xml:space="preserve">&amp; K. Maekawa, </w:t>
      </w:r>
      <w:r w:rsidR="00CE288C">
        <w:rPr>
          <w:rFonts w:ascii="Times New Roman" w:eastAsiaTheme="minorHAnsi" w:hAnsi="Times New Roman"/>
          <w:sz w:val="24"/>
          <w:szCs w:val="24"/>
        </w:rPr>
        <w:t>(</w:t>
      </w:r>
      <w:r w:rsidR="00C86BE2">
        <w:rPr>
          <w:rFonts w:ascii="Times New Roman" w:eastAsiaTheme="minorHAnsi" w:hAnsi="Times New Roman"/>
          <w:sz w:val="24"/>
          <w:szCs w:val="24"/>
        </w:rPr>
        <w:t>red</w:t>
      </w:r>
      <w:r w:rsidR="00B57A00">
        <w:rPr>
          <w:rFonts w:ascii="Times New Roman" w:eastAsiaTheme="minorHAnsi" w:hAnsi="Times New Roman"/>
          <w:sz w:val="24"/>
          <w:szCs w:val="24"/>
        </w:rPr>
        <w:t>.</w:t>
      </w:r>
      <w:r w:rsidR="00CE288C">
        <w:rPr>
          <w:rFonts w:ascii="Times New Roman" w:eastAsiaTheme="minorHAnsi" w:hAnsi="Times New Roman"/>
          <w:sz w:val="24"/>
          <w:szCs w:val="24"/>
        </w:rPr>
        <w:t>)</w:t>
      </w:r>
      <w:r w:rsidR="00511537">
        <w:rPr>
          <w:rFonts w:ascii="Times New Roman" w:eastAsiaTheme="minorHAnsi" w:hAnsi="Times New Roman"/>
          <w:sz w:val="24"/>
          <w:szCs w:val="24"/>
        </w:rPr>
        <w:t xml:space="preserve">, </w:t>
      </w:r>
      <w:r w:rsidRPr="00CE288C">
        <w:rPr>
          <w:rFonts w:ascii="Times New Roman" w:eastAsiaTheme="minorHAnsi" w:hAnsi="Times New Roman"/>
          <w:i/>
          <w:sz w:val="24"/>
          <w:szCs w:val="24"/>
        </w:rPr>
        <w:t xml:space="preserve">Spontaneous </w:t>
      </w:r>
      <w:r w:rsidR="00FF4CE6">
        <w:rPr>
          <w:rFonts w:ascii="Times New Roman" w:eastAsiaTheme="minorHAnsi" w:hAnsi="Times New Roman"/>
          <w:i/>
          <w:sz w:val="24"/>
          <w:szCs w:val="24"/>
        </w:rPr>
        <w:t>s</w:t>
      </w:r>
      <w:r w:rsidRPr="00CE288C">
        <w:rPr>
          <w:rFonts w:ascii="Times New Roman" w:eastAsiaTheme="minorHAnsi" w:hAnsi="Times New Roman"/>
          <w:i/>
          <w:sz w:val="24"/>
          <w:szCs w:val="24"/>
        </w:rPr>
        <w:t xml:space="preserve">peech: Data and </w:t>
      </w:r>
      <w:r w:rsidR="00FF4CE6">
        <w:rPr>
          <w:rFonts w:ascii="Times New Roman" w:eastAsiaTheme="minorHAnsi" w:hAnsi="Times New Roman"/>
          <w:i/>
          <w:sz w:val="24"/>
          <w:szCs w:val="24"/>
        </w:rPr>
        <w:t>a</w:t>
      </w:r>
      <w:r w:rsidRPr="00CE288C">
        <w:rPr>
          <w:rFonts w:ascii="Times New Roman" w:eastAsiaTheme="minorHAnsi" w:hAnsi="Times New Roman"/>
          <w:i/>
          <w:sz w:val="24"/>
          <w:szCs w:val="24"/>
        </w:rPr>
        <w:t>nalysis.</w:t>
      </w:r>
      <w:proofErr w:type="gramEnd"/>
      <w:r w:rsidRPr="00CE288C">
        <w:rPr>
          <w:rFonts w:ascii="Times New Roman" w:eastAsiaTheme="minorHAnsi" w:hAnsi="Times New Roman"/>
          <w:i/>
          <w:sz w:val="24"/>
          <w:szCs w:val="24"/>
        </w:rPr>
        <w:t xml:space="preserve"> Proceedings of the</w:t>
      </w:r>
    </w:p>
    <w:p w14:paraId="2CBC3F30" w14:textId="77777777"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CE288C">
        <w:rPr>
          <w:rFonts w:ascii="Times New Roman" w:eastAsiaTheme="minorHAnsi" w:hAnsi="Times New Roman"/>
          <w:i/>
          <w:sz w:val="24"/>
          <w:szCs w:val="24"/>
        </w:rPr>
        <w:t>1st Session of the 10th International Symposium.</w:t>
      </w:r>
      <w:proofErr w:type="gramEnd"/>
      <w:r w:rsidRPr="00FA4185">
        <w:rPr>
          <w:rFonts w:ascii="Times New Roman" w:eastAsiaTheme="minorHAnsi" w:hAnsi="Times New Roman"/>
          <w:sz w:val="24"/>
          <w:szCs w:val="24"/>
        </w:rPr>
        <w:t xml:space="preserve"> Tokyo, Japan: The National International</w:t>
      </w:r>
    </w:p>
    <w:p w14:paraId="4CD0EE47" w14:textId="543237D1" w:rsidR="00E1193B" w:rsidRPr="00FA4185" w:rsidRDefault="00B57A00" w:rsidP="006A59DF">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Institute for Japanese Language.</w:t>
      </w:r>
      <w:r w:rsidR="00E1193B" w:rsidRPr="00FA4185">
        <w:rPr>
          <w:rFonts w:ascii="Times New Roman" w:eastAsiaTheme="minorHAnsi" w:hAnsi="Times New Roman"/>
          <w:sz w:val="24"/>
          <w:szCs w:val="24"/>
        </w:rPr>
        <w:t xml:space="preserve"> </w:t>
      </w:r>
      <w:proofErr w:type="gramStart"/>
      <w:r w:rsidR="00E1193B" w:rsidRPr="00FA4185">
        <w:rPr>
          <w:rFonts w:ascii="Times New Roman" w:eastAsiaTheme="minorHAnsi" w:hAnsi="Times New Roman"/>
          <w:sz w:val="24"/>
          <w:szCs w:val="24"/>
        </w:rPr>
        <w:t>29-54.</w:t>
      </w:r>
      <w:proofErr w:type="gramEnd"/>
    </w:p>
    <w:p w14:paraId="0651EB78" w14:textId="18F7F52C"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r w:rsidRPr="00FA4185">
        <w:rPr>
          <w:rFonts w:ascii="Times New Roman" w:eastAsiaTheme="minorHAnsi" w:hAnsi="Times New Roman"/>
          <w:sz w:val="24"/>
          <w:szCs w:val="24"/>
        </w:rPr>
        <w:t xml:space="preserve">Johnson, K. 2005. </w:t>
      </w:r>
      <w:proofErr w:type="gramStart"/>
      <w:r w:rsidRPr="00FA4185">
        <w:rPr>
          <w:rFonts w:ascii="Times New Roman" w:eastAsiaTheme="minorHAnsi" w:hAnsi="Times New Roman"/>
          <w:sz w:val="24"/>
          <w:szCs w:val="24"/>
        </w:rPr>
        <w:t xml:space="preserve">Decisions and </w:t>
      </w:r>
      <w:r w:rsidR="00FF4CE6">
        <w:rPr>
          <w:rFonts w:ascii="Times New Roman" w:eastAsiaTheme="minorHAnsi" w:hAnsi="Times New Roman"/>
          <w:sz w:val="24"/>
          <w:szCs w:val="24"/>
        </w:rPr>
        <w:t>m</w:t>
      </w:r>
      <w:r w:rsidRPr="00FA4185">
        <w:rPr>
          <w:rFonts w:ascii="Times New Roman" w:eastAsiaTheme="minorHAnsi" w:hAnsi="Times New Roman"/>
          <w:sz w:val="24"/>
          <w:szCs w:val="24"/>
        </w:rPr>
        <w:t>echanisms</w:t>
      </w:r>
      <w:r w:rsidR="00463A4B">
        <w:rPr>
          <w:rFonts w:ascii="Times New Roman" w:eastAsiaTheme="minorHAnsi" w:hAnsi="Times New Roman"/>
          <w:sz w:val="24"/>
          <w:szCs w:val="24"/>
        </w:rPr>
        <w:t xml:space="preserve"> in </w:t>
      </w:r>
      <w:r w:rsidR="00FF4CE6">
        <w:rPr>
          <w:rFonts w:ascii="Times New Roman" w:eastAsiaTheme="minorHAnsi" w:hAnsi="Times New Roman"/>
          <w:sz w:val="24"/>
          <w:szCs w:val="24"/>
        </w:rPr>
        <w:t>e</w:t>
      </w:r>
      <w:r w:rsidR="00463A4B">
        <w:rPr>
          <w:rFonts w:ascii="Times New Roman" w:eastAsiaTheme="minorHAnsi" w:hAnsi="Times New Roman"/>
          <w:sz w:val="24"/>
          <w:szCs w:val="24"/>
        </w:rPr>
        <w:t xml:space="preserve">xemplar-based </w:t>
      </w:r>
      <w:r w:rsidR="00FF4CE6">
        <w:rPr>
          <w:rFonts w:ascii="Times New Roman" w:eastAsiaTheme="minorHAnsi" w:hAnsi="Times New Roman"/>
          <w:sz w:val="24"/>
          <w:szCs w:val="24"/>
        </w:rPr>
        <w:t>p</w:t>
      </w:r>
      <w:r w:rsidR="00463A4B">
        <w:rPr>
          <w:rFonts w:ascii="Times New Roman" w:eastAsiaTheme="minorHAnsi" w:hAnsi="Times New Roman"/>
          <w:sz w:val="24"/>
          <w:szCs w:val="24"/>
        </w:rPr>
        <w:t>honology.</w:t>
      </w:r>
      <w:proofErr w:type="gramEnd"/>
      <w:r w:rsidRPr="00FA4185">
        <w:rPr>
          <w:rFonts w:ascii="Times New Roman" w:eastAsiaTheme="minorHAnsi" w:hAnsi="Times New Roman"/>
          <w:sz w:val="24"/>
          <w:szCs w:val="24"/>
        </w:rPr>
        <w:t xml:space="preserve"> M. Sole, P.</w:t>
      </w:r>
    </w:p>
    <w:p w14:paraId="0FC30DA0" w14:textId="4781F21F"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r w:rsidRPr="00FA4185">
        <w:rPr>
          <w:rFonts w:ascii="Times New Roman" w:eastAsiaTheme="minorHAnsi" w:hAnsi="Times New Roman"/>
          <w:sz w:val="24"/>
          <w:szCs w:val="24"/>
        </w:rPr>
        <w:t xml:space="preserve">S. Speeter &amp; M. Ohala, </w:t>
      </w:r>
      <w:r w:rsidR="00463A4B">
        <w:rPr>
          <w:rFonts w:ascii="Times New Roman" w:eastAsiaTheme="minorHAnsi" w:hAnsi="Times New Roman"/>
          <w:sz w:val="24"/>
          <w:szCs w:val="24"/>
        </w:rPr>
        <w:t>(</w:t>
      </w:r>
      <w:r w:rsidR="00C86BE2">
        <w:rPr>
          <w:rFonts w:ascii="Times New Roman" w:eastAsiaTheme="minorHAnsi" w:hAnsi="Times New Roman"/>
          <w:sz w:val="24"/>
          <w:szCs w:val="24"/>
        </w:rPr>
        <w:t>red.</w:t>
      </w:r>
      <w:r w:rsidR="00463A4B">
        <w:rPr>
          <w:rFonts w:ascii="Times New Roman" w:eastAsiaTheme="minorHAnsi" w:hAnsi="Times New Roman"/>
          <w:sz w:val="24"/>
          <w:szCs w:val="24"/>
        </w:rPr>
        <w:t>)</w:t>
      </w:r>
      <w:r w:rsidRPr="00FA4185">
        <w:rPr>
          <w:rFonts w:ascii="Times New Roman" w:eastAsiaTheme="minorHAnsi" w:hAnsi="Times New Roman"/>
          <w:sz w:val="24"/>
          <w:szCs w:val="24"/>
        </w:rPr>
        <w:t xml:space="preserve"> </w:t>
      </w:r>
      <w:r w:rsidRPr="00463A4B">
        <w:rPr>
          <w:rFonts w:ascii="Times New Roman" w:eastAsiaTheme="minorHAnsi" w:hAnsi="Times New Roman"/>
          <w:i/>
          <w:sz w:val="24"/>
          <w:szCs w:val="24"/>
        </w:rPr>
        <w:t xml:space="preserve">Experimental </w:t>
      </w:r>
      <w:r w:rsidR="00FF4CE6">
        <w:rPr>
          <w:rFonts w:ascii="Times New Roman" w:eastAsiaTheme="minorHAnsi" w:hAnsi="Times New Roman"/>
          <w:i/>
          <w:sz w:val="24"/>
          <w:szCs w:val="24"/>
        </w:rPr>
        <w:t>a</w:t>
      </w:r>
      <w:r w:rsidRPr="00463A4B">
        <w:rPr>
          <w:rFonts w:ascii="Times New Roman" w:eastAsiaTheme="minorHAnsi" w:hAnsi="Times New Roman"/>
          <w:i/>
          <w:sz w:val="24"/>
          <w:szCs w:val="24"/>
        </w:rPr>
        <w:t xml:space="preserve">pproaches to </w:t>
      </w:r>
      <w:r w:rsidR="00FF4CE6">
        <w:rPr>
          <w:rFonts w:ascii="Times New Roman" w:eastAsiaTheme="minorHAnsi" w:hAnsi="Times New Roman"/>
          <w:i/>
          <w:sz w:val="24"/>
          <w:szCs w:val="24"/>
        </w:rPr>
        <w:t>p</w:t>
      </w:r>
      <w:r w:rsidRPr="00463A4B">
        <w:rPr>
          <w:rFonts w:ascii="Times New Roman" w:eastAsiaTheme="minorHAnsi" w:hAnsi="Times New Roman"/>
          <w:i/>
          <w:sz w:val="24"/>
          <w:szCs w:val="24"/>
        </w:rPr>
        <w:t>honology.</w:t>
      </w:r>
      <w:r w:rsidRPr="00FA4185">
        <w:rPr>
          <w:rFonts w:ascii="Times New Roman" w:eastAsiaTheme="minorHAnsi" w:hAnsi="Times New Roman"/>
          <w:sz w:val="24"/>
          <w:szCs w:val="24"/>
        </w:rPr>
        <w:t xml:space="preserve"> Oxford: Oxford</w:t>
      </w:r>
    </w:p>
    <w:p w14:paraId="48EE5AFD" w14:textId="423C5C0B" w:rsidR="00E1193B" w:rsidRPr="00FA4185" w:rsidRDefault="00B57A00" w:rsidP="006A59DF">
      <w:pPr>
        <w:autoSpaceDE w:val="0"/>
        <w:autoSpaceDN w:val="0"/>
        <w:adjustRightInd w:val="0"/>
        <w:spacing w:after="0" w:line="360" w:lineRule="auto"/>
        <w:rPr>
          <w:rFonts w:ascii="Times New Roman" w:eastAsiaTheme="minorHAnsi" w:hAnsi="Times New Roman"/>
          <w:sz w:val="24"/>
          <w:szCs w:val="24"/>
        </w:rPr>
      </w:pPr>
      <w:proofErr w:type="gramStart"/>
      <w:r>
        <w:rPr>
          <w:rFonts w:ascii="Times New Roman" w:eastAsiaTheme="minorHAnsi" w:hAnsi="Times New Roman"/>
          <w:sz w:val="24"/>
          <w:szCs w:val="24"/>
        </w:rPr>
        <w:t>University Press.</w:t>
      </w:r>
      <w:proofErr w:type="gramEnd"/>
      <w:r>
        <w:rPr>
          <w:rFonts w:ascii="Times New Roman" w:eastAsiaTheme="minorHAnsi" w:hAnsi="Times New Roman"/>
          <w:sz w:val="24"/>
          <w:szCs w:val="24"/>
        </w:rPr>
        <w:t xml:space="preserve"> </w:t>
      </w:r>
      <w:proofErr w:type="gramStart"/>
      <w:r w:rsidR="00E1193B" w:rsidRPr="00FA4185">
        <w:rPr>
          <w:rFonts w:ascii="Times New Roman" w:eastAsiaTheme="minorHAnsi" w:hAnsi="Times New Roman"/>
          <w:sz w:val="24"/>
          <w:szCs w:val="24"/>
        </w:rPr>
        <w:t>25-40.</w:t>
      </w:r>
      <w:proofErr w:type="gramEnd"/>
    </w:p>
    <w:p w14:paraId="7B2567A9" w14:textId="16498D9A"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 xml:space="preserve">Jurafsky, D., </w:t>
      </w:r>
      <w:r w:rsidR="00C86BE2">
        <w:rPr>
          <w:rFonts w:ascii="Times New Roman" w:eastAsiaTheme="minorHAnsi" w:hAnsi="Times New Roman"/>
          <w:sz w:val="24"/>
          <w:szCs w:val="24"/>
        </w:rPr>
        <w:t xml:space="preserve">A. </w:t>
      </w:r>
      <w:r w:rsidRPr="00FA4185">
        <w:rPr>
          <w:rFonts w:ascii="Times New Roman" w:eastAsiaTheme="minorHAnsi" w:hAnsi="Times New Roman"/>
          <w:sz w:val="24"/>
          <w:szCs w:val="24"/>
        </w:rPr>
        <w:t xml:space="preserve">Bell, </w:t>
      </w:r>
      <w:r w:rsidR="00C86BE2">
        <w:rPr>
          <w:rFonts w:ascii="Times New Roman" w:eastAsiaTheme="minorHAnsi" w:hAnsi="Times New Roman"/>
          <w:sz w:val="24"/>
          <w:szCs w:val="24"/>
        </w:rPr>
        <w:t xml:space="preserve">M. </w:t>
      </w:r>
      <w:r w:rsidRPr="00FA4185">
        <w:rPr>
          <w:rFonts w:ascii="Times New Roman" w:eastAsiaTheme="minorHAnsi" w:hAnsi="Times New Roman"/>
          <w:sz w:val="24"/>
          <w:szCs w:val="24"/>
        </w:rPr>
        <w:t xml:space="preserve">Gregory &amp; </w:t>
      </w:r>
      <w:r w:rsidR="00C86BE2">
        <w:rPr>
          <w:rFonts w:ascii="Times New Roman" w:eastAsiaTheme="minorHAnsi" w:hAnsi="Times New Roman"/>
          <w:sz w:val="24"/>
          <w:szCs w:val="24"/>
        </w:rPr>
        <w:t xml:space="preserve">W. </w:t>
      </w:r>
      <w:r w:rsidRPr="00FA4185">
        <w:rPr>
          <w:rFonts w:ascii="Times New Roman" w:eastAsiaTheme="minorHAnsi" w:hAnsi="Times New Roman"/>
          <w:sz w:val="24"/>
          <w:szCs w:val="24"/>
        </w:rPr>
        <w:t>Raymond 2001.</w:t>
      </w:r>
      <w:proofErr w:type="gramEnd"/>
      <w:r w:rsidRPr="00FA4185">
        <w:rPr>
          <w:rFonts w:ascii="Times New Roman" w:eastAsiaTheme="minorHAnsi" w:hAnsi="Times New Roman"/>
          <w:sz w:val="24"/>
          <w:szCs w:val="24"/>
        </w:rPr>
        <w:t xml:space="preserve"> Probabilistic relations between</w:t>
      </w:r>
    </w:p>
    <w:p w14:paraId="6506B0BC" w14:textId="61C58AF4"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words</w:t>
      </w:r>
      <w:proofErr w:type="gramEnd"/>
      <w:r w:rsidRPr="00FA4185">
        <w:rPr>
          <w:rFonts w:ascii="Times New Roman" w:eastAsiaTheme="minorHAnsi" w:hAnsi="Times New Roman"/>
          <w:sz w:val="24"/>
          <w:szCs w:val="24"/>
        </w:rPr>
        <w:t>: Evidence from redu</w:t>
      </w:r>
      <w:r w:rsidR="00463A4B">
        <w:rPr>
          <w:rFonts w:ascii="Times New Roman" w:eastAsiaTheme="minorHAnsi" w:hAnsi="Times New Roman"/>
          <w:sz w:val="24"/>
          <w:szCs w:val="24"/>
        </w:rPr>
        <w:t xml:space="preserve">ction in lexical production. </w:t>
      </w:r>
      <w:r w:rsidRPr="00FA4185">
        <w:rPr>
          <w:rFonts w:ascii="Times New Roman" w:eastAsiaTheme="minorHAnsi" w:hAnsi="Times New Roman"/>
          <w:sz w:val="24"/>
          <w:szCs w:val="24"/>
        </w:rPr>
        <w:t xml:space="preserve">J. Bybee &amp; P. Hopper, </w:t>
      </w:r>
      <w:r w:rsidR="00463A4B">
        <w:rPr>
          <w:rFonts w:ascii="Times New Roman" w:eastAsiaTheme="minorHAnsi" w:hAnsi="Times New Roman"/>
          <w:sz w:val="24"/>
          <w:szCs w:val="24"/>
        </w:rPr>
        <w:t>(</w:t>
      </w:r>
      <w:r w:rsidR="00C86BE2">
        <w:rPr>
          <w:rFonts w:ascii="Times New Roman" w:eastAsiaTheme="minorHAnsi" w:hAnsi="Times New Roman"/>
          <w:sz w:val="24"/>
          <w:szCs w:val="24"/>
        </w:rPr>
        <w:t>red</w:t>
      </w:r>
      <w:r w:rsidRPr="00FA4185">
        <w:rPr>
          <w:rFonts w:ascii="Times New Roman" w:eastAsiaTheme="minorHAnsi" w:hAnsi="Times New Roman"/>
          <w:sz w:val="24"/>
          <w:szCs w:val="24"/>
        </w:rPr>
        <w:t>.</w:t>
      </w:r>
      <w:r w:rsidR="00463A4B">
        <w:rPr>
          <w:rFonts w:ascii="Times New Roman" w:eastAsiaTheme="minorHAnsi" w:hAnsi="Times New Roman"/>
          <w:sz w:val="24"/>
          <w:szCs w:val="24"/>
        </w:rPr>
        <w:t>)</w:t>
      </w:r>
    </w:p>
    <w:p w14:paraId="4CB6FD54" w14:textId="77777777"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463A4B">
        <w:rPr>
          <w:rFonts w:ascii="Times New Roman" w:eastAsiaTheme="minorHAnsi" w:hAnsi="Times New Roman"/>
          <w:i/>
          <w:sz w:val="24"/>
          <w:szCs w:val="24"/>
        </w:rPr>
        <w:t>Frequency and the emergence of linguistic structure</w:t>
      </w:r>
      <w:r w:rsidRPr="00FA4185">
        <w:rPr>
          <w:rFonts w:ascii="Times New Roman" w:eastAsiaTheme="minorHAnsi" w:hAnsi="Times New Roman"/>
          <w:sz w:val="24"/>
          <w:szCs w:val="24"/>
        </w:rPr>
        <w:t>.</w:t>
      </w:r>
      <w:proofErr w:type="gramEnd"/>
      <w:r w:rsidRPr="00FA4185">
        <w:rPr>
          <w:rFonts w:ascii="Times New Roman" w:eastAsiaTheme="minorHAnsi" w:hAnsi="Times New Roman"/>
          <w:sz w:val="24"/>
          <w:szCs w:val="24"/>
        </w:rPr>
        <w:t xml:space="preserve"> Amsterdam: John Benjamins Publishing</w:t>
      </w:r>
    </w:p>
    <w:p w14:paraId="232161F9" w14:textId="5ECB0A4B" w:rsidR="00E1193B" w:rsidRPr="00FA4185" w:rsidRDefault="00B57A00" w:rsidP="006A59DF">
      <w:pPr>
        <w:autoSpaceDE w:val="0"/>
        <w:autoSpaceDN w:val="0"/>
        <w:adjustRightInd w:val="0"/>
        <w:spacing w:after="0" w:line="360" w:lineRule="auto"/>
        <w:rPr>
          <w:rFonts w:ascii="Times New Roman" w:eastAsiaTheme="minorHAnsi" w:hAnsi="Times New Roman"/>
          <w:sz w:val="24"/>
          <w:szCs w:val="24"/>
        </w:rPr>
      </w:pPr>
      <w:proofErr w:type="gramStart"/>
      <w:r>
        <w:rPr>
          <w:rFonts w:ascii="Times New Roman" w:eastAsiaTheme="minorHAnsi" w:hAnsi="Times New Roman"/>
          <w:sz w:val="24"/>
          <w:szCs w:val="24"/>
        </w:rPr>
        <w:t>Company.</w:t>
      </w:r>
      <w:proofErr w:type="gramEnd"/>
      <w:r w:rsidR="00E1193B" w:rsidRPr="00FA4185">
        <w:rPr>
          <w:rFonts w:ascii="Times New Roman" w:eastAsiaTheme="minorHAnsi" w:hAnsi="Times New Roman"/>
          <w:sz w:val="24"/>
          <w:szCs w:val="24"/>
        </w:rPr>
        <w:t xml:space="preserve"> </w:t>
      </w:r>
      <w:proofErr w:type="gramStart"/>
      <w:r w:rsidR="00463A4B">
        <w:rPr>
          <w:rFonts w:ascii="Times New Roman" w:eastAsiaTheme="minorHAnsi" w:hAnsi="Times New Roman"/>
          <w:sz w:val="24"/>
          <w:szCs w:val="24"/>
        </w:rPr>
        <w:t>229-</w:t>
      </w:r>
      <w:r w:rsidR="00E1193B" w:rsidRPr="00FA4185">
        <w:rPr>
          <w:rFonts w:ascii="Times New Roman" w:eastAsiaTheme="minorHAnsi" w:hAnsi="Times New Roman"/>
          <w:sz w:val="24"/>
          <w:szCs w:val="24"/>
        </w:rPr>
        <w:t>254.</w:t>
      </w:r>
      <w:proofErr w:type="gramEnd"/>
    </w:p>
    <w:p w14:paraId="52B85ADB" w14:textId="71BF2610" w:rsidR="006E0232" w:rsidRPr="00FA4185" w:rsidRDefault="00463A4B" w:rsidP="006A59DF">
      <w:pPr>
        <w:autoSpaceDE w:val="0"/>
        <w:autoSpaceDN w:val="0"/>
        <w:adjustRightInd w:val="0"/>
        <w:spacing w:after="0" w:line="360" w:lineRule="auto"/>
        <w:rPr>
          <w:rFonts w:ascii="Times New Roman" w:eastAsiaTheme="minorHAnsi" w:hAnsi="Times New Roman"/>
          <w:sz w:val="24"/>
          <w:szCs w:val="24"/>
        </w:rPr>
      </w:pPr>
      <w:proofErr w:type="gramStart"/>
      <w:r>
        <w:rPr>
          <w:rFonts w:ascii="Times New Roman" w:eastAsiaTheme="minorHAnsi" w:hAnsi="Times New Roman"/>
          <w:sz w:val="24"/>
          <w:szCs w:val="24"/>
        </w:rPr>
        <w:t xml:space="preserve">Lindblom, B. </w:t>
      </w:r>
      <w:r w:rsidR="006E0232" w:rsidRPr="00FA4185">
        <w:rPr>
          <w:rFonts w:ascii="Times New Roman" w:eastAsiaTheme="minorHAnsi" w:hAnsi="Times New Roman"/>
          <w:sz w:val="24"/>
          <w:szCs w:val="24"/>
        </w:rPr>
        <w:t>1990</w:t>
      </w:r>
      <w:r w:rsidR="00FF4CE6">
        <w:rPr>
          <w:rFonts w:ascii="Times New Roman" w:eastAsiaTheme="minorHAnsi" w:hAnsi="Times New Roman"/>
          <w:sz w:val="24"/>
          <w:szCs w:val="24"/>
        </w:rPr>
        <w:t>.</w:t>
      </w:r>
      <w:proofErr w:type="gramEnd"/>
      <w:r w:rsidR="006E0232" w:rsidRPr="00FA4185">
        <w:rPr>
          <w:rFonts w:ascii="Times New Roman" w:eastAsiaTheme="minorHAnsi" w:hAnsi="Times New Roman"/>
          <w:sz w:val="24"/>
          <w:szCs w:val="24"/>
        </w:rPr>
        <w:t xml:space="preserve"> </w:t>
      </w:r>
      <w:proofErr w:type="gramStart"/>
      <w:r w:rsidR="006E0232" w:rsidRPr="00FA4185">
        <w:rPr>
          <w:rFonts w:ascii="Times New Roman" w:eastAsiaTheme="minorHAnsi" w:hAnsi="Times New Roman"/>
          <w:sz w:val="24"/>
          <w:szCs w:val="24"/>
        </w:rPr>
        <w:t xml:space="preserve">Explaining </w:t>
      </w:r>
      <w:r w:rsidR="00FF4CE6">
        <w:rPr>
          <w:rFonts w:ascii="Times New Roman" w:eastAsiaTheme="minorHAnsi" w:hAnsi="Times New Roman"/>
          <w:sz w:val="24"/>
          <w:szCs w:val="24"/>
        </w:rPr>
        <w:t>p</w:t>
      </w:r>
      <w:r w:rsidR="006E0232" w:rsidRPr="00FA4185">
        <w:rPr>
          <w:rFonts w:ascii="Times New Roman" w:eastAsiaTheme="minorHAnsi" w:hAnsi="Times New Roman"/>
          <w:sz w:val="24"/>
          <w:szCs w:val="24"/>
        </w:rPr>
        <w:t xml:space="preserve">honetic </w:t>
      </w:r>
      <w:r w:rsidR="00FF4CE6">
        <w:rPr>
          <w:rFonts w:ascii="Times New Roman" w:eastAsiaTheme="minorHAnsi" w:hAnsi="Times New Roman"/>
          <w:sz w:val="24"/>
          <w:szCs w:val="24"/>
        </w:rPr>
        <w:t>v</w:t>
      </w:r>
      <w:r w:rsidR="006E0232" w:rsidRPr="00FA4185">
        <w:rPr>
          <w:rFonts w:ascii="Times New Roman" w:eastAsiaTheme="minorHAnsi" w:hAnsi="Times New Roman"/>
          <w:sz w:val="24"/>
          <w:szCs w:val="24"/>
        </w:rPr>
        <w:t xml:space="preserve">ariation: A </w:t>
      </w:r>
      <w:r w:rsidR="00FF4CE6">
        <w:rPr>
          <w:rFonts w:ascii="Times New Roman" w:eastAsiaTheme="minorHAnsi" w:hAnsi="Times New Roman"/>
          <w:sz w:val="24"/>
          <w:szCs w:val="24"/>
        </w:rPr>
        <w:t>s</w:t>
      </w:r>
      <w:r w:rsidR="006E0232" w:rsidRPr="00FA4185">
        <w:rPr>
          <w:rFonts w:ascii="Times New Roman" w:eastAsiaTheme="minorHAnsi" w:hAnsi="Times New Roman"/>
          <w:sz w:val="24"/>
          <w:szCs w:val="24"/>
        </w:rPr>
        <w:t>ketch of the H&amp;H-Theory</w:t>
      </w:r>
      <w:r>
        <w:rPr>
          <w:rFonts w:ascii="Times New Roman" w:eastAsiaTheme="minorHAnsi" w:hAnsi="Times New Roman"/>
          <w:sz w:val="24"/>
          <w:szCs w:val="24"/>
        </w:rPr>
        <w:t>.</w:t>
      </w:r>
      <w:proofErr w:type="gramEnd"/>
      <w:r>
        <w:rPr>
          <w:rFonts w:ascii="Times New Roman" w:eastAsiaTheme="minorHAnsi" w:hAnsi="Times New Roman"/>
          <w:sz w:val="24"/>
          <w:szCs w:val="24"/>
        </w:rPr>
        <w:t xml:space="preserve"> </w:t>
      </w:r>
      <w:r w:rsidR="00C86BE2">
        <w:rPr>
          <w:rFonts w:ascii="Times New Roman" w:eastAsiaTheme="minorHAnsi" w:hAnsi="Times New Roman"/>
          <w:sz w:val="24"/>
          <w:szCs w:val="24"/>
        </w:rPr>
        <w:t xml:space="preserve">W. </w:t>
      </w:r>
      <w:r w:rsidR="006E0232" w:rsidRPr="00FA4185">
        <w:rPr>
          <w:rFonts w:ascii="Times New Roman" w:eastAsiaTheme="minorHAnsi" w:hAnsi="Times New Roman"/>
          <w:sz w:val="24"/>
          <w:szCs w:val="24"/>
        </w:rPr>
        <w:t xml:space="preserve">Hardcastle &amp; </w:t>
      </w:r>
      <w:r w:rsidR="00C86BE2">
        <w:rPr>
          <w:rFonts w:ascii="Times New Roman" w:eastAsiaTheme="minorHAnsi" w:hAnsi="Times New Roman"/>
          <w:sz w:val="24"/>
          <w:szCs w:val="24"/>
        </w:rPr>
        <w:t>J. Marshal (red</w:t>
      </w:r>
      <w:r>
        <w:rPr>
          <w:rFonts w:ascii="Times New Roman" w:eastAsiaTheme="minorHAnsi" w:hAnsi="Times New Roman"/>
          <w:sz w:val="24"/>
          <w:szCs w:val="24"/>
        </w:rPr>
        <w:t>.</w:t>
      </w:r>
      <w:r w:rsidR="006E0232" w:rsidRPr="00FA4185">
        <w:rPr>
          <w:rFonts w:ascii="Times New Roman" w:eastAsiaTheme="minorHAnsi" w:hAnsi="Times New Roman"/>
          <w:sz w:val="24"/>
          <w:szCs w:val="24"/>
        </w:rPr>
        <w:t>)</w:t>
      </w:r>
      <w:r w:rsidR="00826861">
        <w:rPr>
          <w:rFonts w:ascii="Times New Roman" w:eastAsiaTheme="minorHAnsi" w:hAnsi="Times New Roman"/>
          <w:sz w:val="24"/>
          <w:szCs w:val="24"/>
        </w:rPr>
        <w:t>,</w:t>
      </w:r>
      <w:r w:rsidR="006E0232" w:rsidRPr="00FA4185">
        <w:rPr>
          <w:rFonts w:ascii="Times New Roman" w:eastAsiaTheme="minorHAnsi" w:hAnsi="Times New Roman"/>
          <w:sz w:val="24"/>
          <w:szCs w:val="24"/>
        </w:rPr>
        <w:t xml:space="preserve"> </w:t>
      </w:r>
      <w:r w:rsidR="006E0232" w:rsidRPr="00463A4B">
        <w:rPr>
          <w:rFonts w:ascii="Times New Roman" w:eastAsiaTheme="minorHAnsi" w:hAnsi="Times New Roman"/>
          <w:i/>
          <w:sz w:val="24"/>
          <w:szCs w:val="24"/>
        </w:rPr>
        <w:t>Speech Production and Speech Modelling</w:t>
      </w:r>
      <w:r w:rsidR="00AD0E7D" w:rsidRPr="00FA4185">
        <w:rPr>
          <w:rFonts w:ascii="Times New Roman" w:eastAsiaTheme="minorHAnsi" w:hAnsi="Times New Roman"/>
          <w:sz w:val="24"/>
          <w:szCs w:val="24"/>
        </w:rPr>
        <w:t xml:space="preserve">, </w:t>
      </w:r>
      <w:r w:rsidR="00C86BE2">
        <w:rPr>
          <w:rFonts w:ascii="Times New Roman" w:eastAsiaTheme="minorHAnsi" w:hAnsi="Times New Roman"/>
          <w:sz w:val="24"/>
          <w:szCs w:val="24"/>
        </w:rPr>
        <w:t>Amsterdam</w:t>
      </w:r>
      <w:r w:rsidR="00AD0E7D" w:rsidRPr="00FA4185">
        <w:rPr>
          <w:rFonts w:ascii="Times New Roman" w:eastAsiaTheme="minorHAnsi" w:hAnsi="Times New Roman"/>
          <w:sz w:val="24"/>
          <w:szCs w:val="24"/>
        </w:rPr>
        <w:t xml:space="preserve">: </w:t>
      </w:r>
      <w:r w:rsidR="00B57A00">
        <w:rPr>
          <w:rFonts w:ascii="Times New Roman" w:eastAsiaTheme="minorHAnsi" w:hAnsi="Times New Roman"/>
          <w:sz w:val="24"/>
          <w:szCs w:val="24"/>
        </w:rPr>
        <w:t>Springer Verlag.</w:t>
      </w:r>
      <w:r w:rsidR="00AD0E7D" w:rsidRPr="00FA4185">
        <w:rPr>
          <w:rFonts w:ascii="Times New Roman" w:eastAsiaTheme="minorHAnsi" w:hAnsi="Times New Roman"/>
          <w:sz w:val="24"/>
          <w:szCs w:val="24"/>
        </w:rPr>
        <w:t xml:space="preserve"> </w:t>
      </w:r>
      <w:proofErr w:type="gramStart"/>
      <w:r w:rsidR="00AD0E7D" w:rsidRPr="00FA4185">
        <w:rPr>
          <w:rFonts w:ascii="Times New Roman" w:eastAsiaTheme="minorHAnsi" w:hAnsi="Times New Roman"/>
          <w:sz w:val="24"/>
          <w:szCs w:val="24"/>
        </w:rPr>
        <w:t>403-439.</w:t>
      </w:r>
      <w:proofErr w:type="gramEnd"/>
    </w:p>
    <w:p w14:paraId="058275C1" w14:textId="3A2D3915"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B57A00">
        <w:rPr>
          <w:rFonts w:ascii="Times New Roman" w:eastAsiaTheme="minorHAnsi" w:hAnsi="Times New Roman"/>
          <w:sz w:val="24"/>
          <w:szCs w:val="24"/>
        </w:rPr>
        <w:t xml:space="preserve">Mitterer, H. &amp; </w:t>
      </w:r>
      <w:r w:rsidR="00C86BE2" w:rsidRPr="00B57A00">
        <w:rPr>
          <w:rFonts w:ascii="Times New Roman" w:eastAsiaTheme="minorHAnsi" w:hAnsi="Times New Roman"/>
          <w:sz w:val="24"/>
          <w:szCs w:val="24"/>
        </w:rPr>
        <w:t>M. Ernestus</w:t>
      </w:r>
      <w:r w:rsidRPr="00B57A00">
        <w:rPr>
          <w:rFonts w:ascii="Times New Roman" w:eastAsiaTheme="minorHAnsi" w:hAnsi="Times New Roman"/>
          <w:sz w:val="24"/>
          <w:szCs w:val="24"/>
        </w:rPr>
        <w:t xml:space="preserve"> 2006.</w:t>
      </w:r>
      <w:proofErr w:type="gramEnd"/>
      <w:r w:rsidRPr="00B57A00">
        <w:rPr>
          <w:rFonts w:ascii="Times New Roman" w:eastAsiaTheme="minorHAnsi" w:hAnsi="Times New Roman"/>
          <w:sz w:val="24"/>
          <w:szCs w:val="24"/>
        </w:rPr>
        <w:t xml:space="preserve"> </w:t>
      </w:r>
      <w:r w:rsidRPr="00FA4185">
        <w:rPr>
          <w:rFonts w:ascii="Times New Roman" w:eastAsiaTheme="minorHAnsi" w:hAnsi="Times New Roman"/>
          <w:sz w:val="24"/>
          <w:szCs w:val="24"/>
        </w:rPr>
        <w:t>Listeners recover /t/s that speakers reduce: Evidence from</w:t>
      </w:r>
    </w:p>
    <w:p w14:paraId="78EC19B1" w14:textId="46E7162E"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/t/-lenition in Dutch.</w:t>
      </w:r>
      <w:proofErr w:type="gramEnd"/>
      <w:r w:rsidRPr="00463A4B">
        <w:rPr>
          <w:rFonts w:ascii="Times New Roman" w:eastAsiaTheme="minorHAnsi" w:hAnsi="Times New Roman"/>
          <w:i/>
          <w:sz w:val="24"/>
          <w:szCs w:val="24"/>
        </w:rPr>
        <w:t xml:space="preserve"> </w:t>
      </w:r>
      <w:proofErr w:type="gramStart"/>
      <w:r w:rsidRPr="00463A4B">
        <w:rPr>
          <w:rFonts w:ascii="Times New Roman" w:eastAsiaTheme="minorHAnsi" w:hAnsi="Times New Roman"/>
          <w:i/>
          <w:sz w:val="24"/>
          <w:szCs w:val="24"/>
        </w:rPr>
        <w:t>Journal of Phonetics</w:t>
      </w:r>
      <w:r w:rsidR="00B57A00">
        <w:rPr>
          <w:rFonts w:ascii="Times New Roman" w:eastAsiaTheme="minorHAnsi" w:hAnsi="Times New Roman"/>
          <w:sz w:val="24"/>
          <w:szCs w:val="24"/>
        </w:rPr>
        <w:t xml:space="preserve"> 34.</w:t>
      </w:r>
      <w:proofErr w:type="gramEnd"/>
      <w:r w:rsidR="00B57A00">
        <w:rPr>
          <w:rFonts w:ascii="Times New Roman" w:eastAsiaTheme="minorHAnsi" w:hAnsi="Times New Roman"/>
          <w:sz w:val="24"/>
          <w:szCs w:val="24"/>
        </w:rPr>
        <w:t xml:space="preserve"> </w:t>
      </w:r>
      <w:proofErr w:type="gramStart"/>
      <w:r w:rsidRPr="00FA4185">
        <w:rPr>
          <w:rFonts w:ascii="Times New Roman" w:eastAsiaTheme="minorHAnsi" w:hAnsi="Times New Roman"/>
          <w:sz w:val="24"/>
          <w:szCs w:val="24"/>
        </w:rPr>
        <w:t>73-103.</w:t>
      </w:r>
      <w:proofErr w:type="gramEnd"/>
    </w:p>
    <w:p w14:paraId="14A29E6E" w14:textId="3395A738"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Pharao, N.</w:t>
      </w:r>
      <w:r w:rsidR="00E1193B" w:rsidRPr="00FA4185">
        <w:rPr>
          <w:rFonts w:ascii="Times New Roman" w:eastAsiaTheme="minorHAnsi" w:hAnsi="Times New Roman"/>
          <w:sz w:val="24"/>
          <w:szCs w:val="24"/>
        </w:rPr>
        <w:t xml:space="preserve"> Upublice</w:t>
      </w:r>
      <w:r w:rsidR="0041174D" w:rsidRPr="00FA4185">
        <w:rPr>
          <w:rFonts w:ascii="Times New Roman" w:eastAsiaTheme="minorHAnsi" w:hAnsi="Times New Roman"/>
          <w:sz w:val="24"/>
          <w:szCs w:val="24"/>
        </w:rPr>
        <w:t xml:space="preserve">ret. </w:t>
      </w:r>
      <w:proofErr w:type="gramStart"/>
      <w:r w:rsidR="0041174D" w:rsidRPr="00FA4185">
        <w:rPr>
          <w:rFonts w:ascii="Times New Roman" w:eastAsiaTheme="minorHAnsi" w:hAnsi="Times New Roman"/>
          <w:sz w:val="24"/>
          <w:szCs w:val="24"/>
        </w:rPr>
        <w:t>LANCHART frequency list.</w:t>
      </w:r>
      <w:proofErr w:type="gramEnd"/>
      <w:r w:rsidR="0041174D" w:rsidRPr="00FA4185">
        <w:rPr>
          <w:rFonts w:ascii="Times New Roman" w:eastAsiaTheme="minorHAnsi" w:hAnsi="Times New Roman"/>
          <w:sz w:val="24"/>
          <w:szCs w:val="24"/>
        </w:rPr>
        <w:t xml:space="preserve"> Kø</w:t>
      </w:r>
      <w:r w:rsidR="00E1193B" w:rsidRPr="00FA4185">
        <w:rPr>
          <w:rFonts w:ascii="Times New Roman" w:eastAsiaTheme="minorHAnsi" w:hAnsi="Times New Roman"/>
          <w:sz w:val="24"/>
          <w:szCs w:val="24"/>
        </w:rPr>
        <w:t>benhavns Universitet.</w:t>
      </w:r>
    </w:p>
    <w:p w14:paraId="3DA490A4" w14:textId="67A9EDE7" w:rsidR="00E1193B" w:rsidRPr="00463A4B" w:rsidRDefault="00C86BE2" w:rsidP="006A59DF">
      <w:pPr>
        <w:autoSpaceDE w:val="0"/>
        <w:autoSpaceDN w:val="0"/>
        <w:adjustRightInd w:val="0"/>
        <w:spacing w:after="0" w:line="360" w:lineRule="auto"/>
        <w:rPr>
          <w:rFonts w:ascii="Times New Roman" w:eastAsiaTheme="minorHAnsi" w:hAnsi="Times New Roman"/>
          <w:i/>
          <w:sz w:val="24"/>
          <w:szCs w:val="24"/>
        </w:rPr>
      </w:pPr>
      <w:proofErr w:type="gramStart"/>
      <w:r>
        <w:rPr>
          <w:rFonts w:ascii="Times New Roman" w:eastAsiaTheme="minorHAnsi" w:hAnsi="Times New Roman"/>
          <w:sz w:val="24"/>
          <w:szCs w:val="24"/>
        </w:rPr>
        <w:t>Pharao, N.</w:t>
      </w:r>
      <w:r w:rsidR="00E1193B" w:rsidRPr="00FA4185">
        <w:rPr>
          <w:rFonts w:ascii="Times New Roman" w:eastAsiaTheme="minorHAnsi" w:hAnsi="Times New Roman"/>
          <w:sz w:val="24"/>
          <w:szCs w:val="24"/>
        </w:rPr>
        <w:t xml:space="preserve"> 2010.</w:t>
      </w:r>
      <w:proofErr w:type="gramEnd"/>
      <w:r w:rsidR="00E1193B" w:rsidRPr="00FA4185">
        <w:rPr>
          <w:rFonts w:ascii="Times New Roman" w:eastAsiaTheme="minorHAnsi" w:hAnsi="Times New Roman"/>
          <w:sz w:val="24"/>
          <w:szCs w:val="24"/>
        </w:rPr>
        <w:t xml:space="preserve"> </w:t>
      </w:r>
      <w:r w:rsidR="00E1193B" w:rsidRPr="00463A4B">
        <w:rPr>
          <w:rFonts w:ascii="Times New Roman" w:eastAsiaTheme="minorHAnsi" w:hAnsi="Times New Roman"/>
          <w:i/>
          <w:sz w:val="24"/>
          <w:szCs w:val="24"/>
        </w:rPr>
        <w:t>Consonant reduction in Copenhagen Danish: a study of linguistic and ex-</w:t>
      </w:r>
    </w:p>
    <w:p w14:paraId="6D4DC3A2" w14:textId="2A4AAEB1"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lang w:val="da-DK"/>
        </w:rPr>
      </w:pPr>
      <w:proofErr w:type="gramStart"/>
      <w:r w:rsidRPr="00463A4B">
        <w:rPr>
          <w:rFonts w:ascii="Times New Roman" w:eastAsiaTheme="minorHAnsi" w:hAnsi="Times New Roman"/>
          <w:i/>
          <w:sz w:val="24"/>
          <w:szCs w:val="24"/>
        </w:rPr>
        <w:t>tralinguistic</w:t>
      </w:r>
      <w:proofErr w:type="gramEnd"/>
      <w:r w:rsidRPr="00463A4B">
        <w:rPr>
          <w:rFonts w:ascii="Times New Roman" w:eastAsiaTheme="minorHAnsi" w:hAnsi="Times New Roman"/>
          <w:i/>
          <w:sz w:val="24"/>
          <w:szCs w:val="24"/>
        </w:rPr>
        <w:t xml:space="preserve"> factors in phonetic variation and change</w:t>
      </w:r>
      <w:r w:rsidRPr="00FA4185">
        <w:rPr>
          <w:rFonts w:ascii="Times New Roman" w:eastAsiaTheme="minorHAnsi" w:hAnsi="Times New Roman"/>
          <w:sz w:val="24"/>
          <w:szCs w:val="24"/>
        </w:rPr>
        <w:t xml:space="preserve">. </w:t>
      </w:r>
      <w:r w:rsidR="0041174D" w:rsidRPr="00FA4185">
        <w:rPr>
          <w:rFonts w:ascii="Times New Roman" w:eastAsiaTheme="minorHAnsi" w:hAnsi="Times New Roman"/>
          <w:sz w:val="24"/>
          <w:szCs w:val="24"/>
          <w:lang w:val="da-DK"/>
        </w:rPr>
        <w:t>Ph.</w:t>
      </w:r>
      <w:r w:rsidR="00511537">
        <w:rPr>
          <w:rFonts w:ascii="Times New Roman" w:eastAsiaTheme="minorHAnsi" w:hAnsi="Times New Roman"/>
          <w:sz w:val="24"/>
          <w:szCs w:val="24"/>
          <w:lang w:val="da-DK"/>
        </w:rPr>
        <w:t>d</w:t>
      </w:r>
      <w:r w:rsidR="0041174D" w:rsidRPr="00FA4185">
        <w:rPr>
          <w:rFonts w:ascii="Times New Roman" w:eastAsiaTheme="minorHAnsi" w:hAnsi="Times New Roman"/>
          <w:sz w:val="24"/>
          <w:szCs w:val="24"/>
          <w:lang w:val="da-DK"/>
        </w:rPr>
        <w:t>.-afhandling. Kø</w:t>
      </w:r>
      <w:r w:rsidRPr="00FA4185">
        <w:rPr>
          <w:rFonts w:ascii="Times New Roman" w:eastAsiaTheme="minorHAnsi" w:hAnsi="Times New Roman"/>
          <w:sz w:val="24"/>
          <w:szCs w:val="24"/>
          <w:lang w:val="da-DK"/>
        </w:rPr>
        <w:t>benhavns Universitet.</w:t>
      </w:r>
    </w:p>
    <w:p w14:paraId="5B5718CF" w14:textId="2A7AB369"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proofErr w:type="gramStart"/>
      <w:r>
        <w:rPr>
          <w:rFonts w:ascii="Times New Roman" w:eastAsiaTheme="minorHAnsi" w:hAnsi="Times New Roman"/>
          <w:sz w:val="24"/>
          <w:szCs w:val="24"/>
        </w:rPr>
        <w:t>Pharao, N.</w:t>
      </w:r>
      <w:r w:rsidR="00E1193B" w:rsidRPr="00FA4185">
        <w:rPr>
          <w:rFonts w:ascii="Times New Roman" w:eastAsiaTheme="minorHAnsi" w:hAnsi="Times New Roman"/>
          <w:sz w:val="24"/>
          <w:szCs w:val="24"/>
        </w:rPr>
        <w:t xml:space="preserve"> 2011.</w:t>
      </w:r>
      <w:proofErr w:type="gramEnd"/>
      <w:r w:rsidR="00E1193B" w:rsidRPr="00FA4185">
        <w:rPr>
          <w:rFonts w:ascii="Times New Roman" w:eastAsiaTheme="minorHAnsi" w:hAnsi="Times New Roman"/>
          <w:sz w:val="24"/>
          <w:szCs w:val="24"/>
        </w:rPr>
        <w:t xml:space="preserve"> </w:t>
      </w:r>
      <w:proofErr w:type="gramStart"/>
      <w:r w:rsidR="00E1193B" w:rsidRPr="00FA4185">
        <w:rPr>
          <w:rFonts w:ascii="Times New Roman" w:eastAsiaTheme="minorHAnsi" w:hAnsi="Times New Roman"/>
          <w:sz w:val="24"/>
          <w:szCs w:val="24"/>
        </w:rPr>
        <w:t>Plosive reduction at the group level an</w:t>
      </w:r>
      <w:r w:rsidR="00463A4B">
        <w:rPr>
          <w:rFonts w:ascii="Times New Roman" w:eastAsiaTheme="minorHAnsi" w:hAnsi="Times New Roman"/>
          <w:sz w:val="24"/>
          <w:szCs w:val="24"/>
        </w:rPr>
        <w:t>d in the individual speaker.</w:t>
      </w:r>
      <w:proofErr w:type="gramEnd"/>
      <w:r w:rsidR="00463A4B">
        <w:rPr>
          <w:rFonts w:ascii="Times New Roman" w:eastAsiaTheme="minorHAnsi" w:hAnsi="Times New Roman"/>
          <w:sz w:val="24"/>
          <w:szCs w:val="24"/>
        </w:rPr>
        <w:t xml:space="preserve"> </w:t>
      </w:r>
      <w:proofErr w:type="gramStart"/>
      <w:r w:rsidR="00E1193B" w:rsidRPr="00FA4185">
        <w:rPr>
          <w:rFonts w:ascii="Times New Roman" w:eastAsiaTheme="minorHAnsi" w:hAnsi="Times New Roman"/>
          <w:sz w:val="24"/>
          <w:szCs w:val="24"/>
        </w:rPr>
        <w:t>W.-S.</w:t>
      </w:r>
      <w:proofErr w:type="gramEnd"/>
    </w:p>
    <w:p w14:paraId="375F99E3" w14:textId="1F17609E"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 xml:space="preserve">Lee, &amp; E. Zee, </w:t>
      </w:r>
      <w:r w:rsidR="00463A4B">
        <w:rPr>
          <w:rFonts w:ascii="Times New Roman" w:eastAsiaTheme="minorHAnsi" w:hAnsi="Times New Roman"/>
          <w:sz w:val="24"/>
          <w:szCs w:val="24"/>
        </w:rPr>
        <w:t>(</w:t>
      </w:r>
      <w:r w:rsidR="00C86BE2">
        <w:rPr>
          <w:rFonts w:ascii="Times New Roman" w:eastAsiaTheme="minorHAnsi" w:hAnsi="Times New Roman"/>
          <w:sz w:val="24"/>
          <w:szCs w:val="24"/>
        </w:rPr>
        <w:t>red</w:t>
      </w:r>
      <w:r w:rsidRPr="00FA4185">
        <w:rPr>
          <w:rFonts w:ascii="Times New Roman" w:eastAsiaTheme="minorHAnsi" w:hAnsi="Times New Roman"/>
          <w:sz w:val="24"/>
          <w:szCs w:val="24"/>
        </w:rPr>
        <w:t>.</w:t>
      </w:r>
      <w:r w:rsidR="00463A4B">
        <w:rPr>
          <w:rFonts w:ascii="Times New Roman" w:eastAsiaTheme="minorHAnsi" w:hAnsi="Times New Roman"/>
          <w:sz w:val="24"/>
          <w:szCs w:val="24"/>
        </w:rPr>
        <w:t>)</w:t>
      </w:r>
      <w:proofErr w:type="gramEnd"/>
      <w:r w:rsidRPr="00FA4185">
        <w:rPr>
          <w:rFonts w:ascii="Times New Roman" w:eastAsiaTheme="minorHAnsi" w:hAnsi="Times New Roman"/>
          <w:sz w:val="24"/>
          <w:szCs w:val="24"/>
        </w:rPr>
        <w:t xml:space="preserve"> </w:t>
      </w:r>
      <w:proofErr w:type="gramStart"/>
      <w:r w:rsidRPr="00463A4B">
        <w:rPr>
          <w:rFonts w:ascii="Times New Roman" w:eastAsiaTheme="minorHAnsi" w:hAnsi="Times New Roman"/>
          <w:i/>
          <w:sz w:val="24"/>
          <w:szCs w:val="24"/>
        </w:rPr>
        <w:t>Proceedings of the 17th International Congress of Phonetic Sciences</w:t>
      </w:r>
      <w:r w:rsidRPr="00FA4185">
        <w:rPr>
          <w:rFonts w:ascii="Times New Roman" w:eastAsiaTheme="minorHAnsi" w:hAnsi="Times New Roman"/>
          <w:sz w:val="24"/>
          <w:szCs w:val="24"/>
        </w:rPr>
        <w:t>.</w:t>
      </w:r>
      <w:proofErr w:type="gramEnd"/>
    </w:p>
    <w:p w14:paraId="699F6763" w14:textId="53DA8F7B"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Hong Kong, 17.-21.</w:t>
      </w:r>
      <w:proofErr w:type="gramEnd"/>
      <w:r w:rsidRPr="00FA4185">
        <w:rPr>
          <w:rFonts w:ascii="Times New Roman" w:eastAsiaTheme="minorHAnsi" w:hAnsi="Times New Roman"/>
          <w:sz w:val="24"/>
          <w:szCs w:val="24"/>
        </w:rPr>
        <w:t xml:space="preserve"> </w:t>
      </w:r>
      <w:proofErr w:type="gramStart"/>
      <w:r w:rsidRPr="00FA4185">
        <w:rPr>
          <w:rFonts w:ascii="Times New Roman" w:eastAsiaTheme="minorHAnsi" w:hAnsi="Times New Roman"/>
          <w:sz w:val="24"/>
          <w:szCs w:val="24"/>
        </w:rPr>
        <w:t>august</w:t>
      </w:r>
      <w:proofErr w:type="gramEnd"/>
      <w:r w:rsidRPr="00FA4185">
        <w:rPr>
          <w:rFonts w:ascii="Times New Roman" w:eastAsiaTheme="minorHAnsi" w:hAnsi="Times New Roman"/>
          <w:sz w:val="24"/>
          <w:szCs w:val="24"/>
        </w:rPr>
        <w:t xml:space="preserve"> 2011. </w:t>
      </w:r>
      <w:r w:rsidR="00C86BE2">
        <w:rPr>
          <w:rFonts w:ascii="Times New Roman" w:eastAsiaTheme="minorHAnsi" w:hAnsi="Times New Roman"/>
          <w:sz w:val="24"/>
          <w:szCs w:val="24"/>
        </w:rPr>
        <w:t xml:space="preserve">Hong Kong: </w:t>
      </w:r>
      <w:r w:rsidRPr="00FA4185">
        <w:rPr>
          <w:rFonts w:ascii="Times New Roman" w:eastAsiaTheme="minorHAnsi" w:hAnsi="Times New Roman"/>
          <w:sz w:val="24"/>
          <w:szCs w:val="24"/>
        </w:rPr>
        <w:t>City University of Hong Kong</w:t>
      </w:r>
      <w:r w:rsidR="00B57A00">
        <w:rPr>
          <w:rFonts w:ascii="Times New Roman" w:eastAsiaTheme="minorHAnsi" w:hAnsi="Times New Roman"/>
          <w:sz w:val="24"/>
          <w:szCs w:val="24"/>
        </w:rPr>
        <w:t>.</w:t>
      </w:r>
      <w:r w:rsidRPr="00FA4185">
        <w:rPr>
          <w:rFonts w:ascii="Times New Roman" w:eastAsiaTheme="minorHAnsi" w:hAnsi="Times New Roman"/>
          <w:sz w:val="24"/>
          <w:szCs w:val="24"/>
        </w:rPr>
        <w:t xml:space="preserve"> </w:t>
      </w:r>
      <w:proofErr w:type="gramStart"/>
      <w:r w:rsidRPr="00FA4185">
        <w:rPr>
          <w:rFonts w:ascii="Times New Roman" w:eastAsiaTheme="minorHAnsi" w:hAnsi="Times New Roman"/>
          <w:sz w:val="24"/>
          <w:szCs w:val="24"/>
        </w:rPr>
        <w:t>1590-1593.</w:t>
      </w:r>
      <w:proofErr w:type="gramEnd"/>
    </w:p>
    <w:p w14:paraId="234E3D93" w14:textId="0E1C76D3"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Pierrehumbert, J.</w:t>
      </w:r>
      <w:r w:rsidR="00C86BE2">
        <w:rPr>
          <w:rFonts w:ascii="Times New Roman" w:eastAsiaTheme="minorHAnsi" w:hAnsi="Times New Roman"/>
          <w:sz w:val="24"/>
          <w:szCs w:val="24"/>
        </w:rPr>
        <w:t>B.</w:t>
      </w:r>
      <w:r w:rsidRPr="00FA4185">
        <w:rPr>
          <w:rFonts w:ascii="Times New Roman" w:eastAsiaTheme="minorHAnsi" w:hAnsi="Times New Roman"/>
          <w:sz w:val="24"/>
          <w:szCs w:val="24"/>
        </w:rPr>
        <w:t xml:space="preserve"> 2001.</w:t>
      </w:r>
      <w:proofErr w:type="gramEnd"/>
      <w:r w:rsidRPr="00FA4185">
        <w:rPr>
          <w:rFonts w:ascii="Times New Roman" w:eastAsiaTheme="minorHAnsi" w:hAnsi="Times New Roman"/>
          <w:sz w:val="24"/>
          <w:szCs w:val="24"/>
        </w:rPr>
        <w:t xml:space="preserve"> Exemplar dynamics: Word frequ</w:t>
      </w:r>
      <w:r w:rsidR="00463A4B">
        <w:rPr>
          <w:rFonts w:ascii="Times New Roman" w:eastAsiaTheme="minorHAnsi" w:hAnsi="Times New Roman"/>
          <w:sz w:val="24"/>
          <w:szCs w:val="24"/>
        </w:rPr>
        <w:t>ency, lenition and contrast.</w:t>
      </w:r>
    </w:p>
    <w:p w14:paraId="0B9CE681" w14:textId="4BB7923C"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rPr>
        <w:t>J. Bybee &amp; P. Hopper</w:t>
      </w:r>
      <w:r w:rsidR="00E1193B" w:rsidRPr="00FA4185">
        <w:rPr>
          <w:rFonts w:ascii="Times New Roman" w:eastAsiaTheme="minorHAnsi" w:hAnsi="Times New Roman"/>
          <w:sz w:val="24"/>
          <w:szCs w:val="24"/>
        </w:rPr>
        <w:t xml:space="preserve"> </w:t>
      </w:r>
      <w:r w:rsidR="00463A4B">
        <w:rPr>
          <w:rFonts w:ascii="Times New Roman" w:eastAsiaTheme="minorHAnsi" w:hAnsi="Times New Roman"/>
          <w:sz w:val="24"/>
          <w:szCs w:val="24"/>
        </w:rPr>
        <w:t>(</w:t>
      </w:r>
      <w:r>
        <w:rPr>
          <w:rFonts w:ascii="Times New Roman" w:eastAsiaTheme="minorHAnsi" w:hAnsi="Times New Roman"/>
          <w:sz w:val="24"/>
          <w:szCs w:val="24"/>
        </w:rPr>
        <w:t>red.</w:t>
      </w:r>
      <w:r w:rsidR="00463A4B">
        <w:rPr>
          <w:rFonts w:ascii="Times New Roman" w:eastAsiaTheme="minorHAnsi" w:hAnsi="Times New Roman"/>
          <w:sz w:val="24"/>
          <w:szCs w:val="24"/>
        </w:rPr>
        <w:t>)</w:t>
      </w:r>
      <w:r w:rsidR="00E1193B" w:rsidRPr="00FA4185">
        <w:rPr>
          <w:rFonts w:ascii="Times New Roman" w:eastAsiaTheme="minorHAnsi" w:hAnsi="Times New Roman"/>
          <w:sz w:val="24"/>
          <w:szCs w:val="24"/>
        </w:rPr>
        <w:t xml:space="preserve"> 2001. </w:t>
      </w:r>
      <w:r w:rsidR="00E1193B" w:rsidRPr="00463A4B">
        <w:rPr>
          <w:rFonts w:ascii="Times New Roman" w:eastAsiaTheme="minorHAnsi" w:hAnsi="Times New Roman"/>
          <w:i/>
          <w:sz w:val="24"/>
          <w:szCs w:val="24"/>
        </w:rPr>
        <w:t>Frequency and the emergence of linguistic structure.</w:t>
      </w:r>
    </w:p>
    <w:p w14:paraId="1D439BE3" w14:textId="1937AB81"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r w:rsidRPr="00FA4185">
        <w:rPr>
          <w:rFonts w:ascii="Times New Roman" w:eastAsiaTheme="minorHAnsi" w:hAnsi="Times New Roman"/>
          <w:sz w:val="24"/>
          <w:szCs w:val="24"/>
        </w:rPr>
        <w:lastRenderedPageBreak/>
        <w:t>Amsterdam: John Benjamins</w:t>
      </w:r>
      <w:r w:rsidR="00B57A00">
        <w:rPr>
          <w:rFonts w:ascii="Times New Roman" w:eastAsiaTheme="minorHAnsi" w:hAnsi="Times New Roman"/>
          <w:sz w:val="24"/>
          <w:szCs w:val="24"/>
        </w:rPr>
        <w:t xml:space="preserve"> Publishing Company.</w:t>
      </w:r>
      <w:r w:rsidRPr="00FA4185">
        <w:rPr>
          <w:rFonts w:ascii="Times New Roman" w:eastAsiaTheme="minorHAnsi" w:hAnsi="Times New Roman"/>
          <w:sz w:val="24"/>
          <w:szCs w:val="24"/>
        </w:rPr>
        <w:t>137-157.</w:t>
      </w:r>
    </w:p>
    <w:p w14:paraId="45C00FB5" w14:textId="77777777"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R Development Core Team, 2015.</w:t>
      </w:r>
      <w:proofErr w:type="gramEnd"/>
      <w:r w:rsidRPr="00FA4185">
        <w:rPr>
          <w:rFonts w:ascii="Times New Roman" w:eastAsiaTheme="minorHAnsi" w:hAnsi="Times New Roman"/>
          <w:sz w:val="24"/>
          <w:szCs w:val="24"/>
        </w:rPr>
        <w:t xml:space="preserve"> R: A language and environment for statistical computing</w:t>
      </w:r>
    </w:p>
    <w:p w14:paraId="74276E17" w14:textId="77777777" w:rsidR="00E1193B" w:rsidRPr="00700A46"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(3.0.3 Warm Puppy).</w:t>
      </w:r>
      <w:proofErr w:type="gramEnd"/>
      <w:r w:rsidRPr="00FA4185">
        <w:rPr>
          <w:rFonts w:ascii="Times New Roman" w:eastAsiaTheme="minorHAnsi" w:hAnsi="Times New Roman"/>
          <w:sz w:val="24"/>
          <w:szCs w:val="24"/>
        </w:rPr>
        <w:t xml:space="preserve"> [Computerprogram] </w:t>
      </w:r>
      <w:proofErr w:type="gramStart"/>
      <w:r w:rsidRPr="00FA4185">
        <w:rPr>
          <w:rFonts w:ascii="Times New Roman" w:eastAsiaTheme="minorHAnsi" w:hAnsi="Times New Roman"/>
          <w:sz w:val="24"/>
          <w:szCs w:val="24"/>
        </w:rPr>
        <w:t>R Foundation for Statistical Computing.</w:t>
      </w:r>
      <w:proofErr w:type="gramEnd"/>
    </w:p>
    <w:p w14:paraId="27B7524E" w14:textId="75072ACE"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r>
        <w:rPr>
          <w:rFonts w:ascii="Times New Roman" w:eastAsiaTheme="minorHAnsi" w:hAnsi="Times New Roman"/>
          <w:sz w:val="24"/>
          <w:szCs w:val="24"/>
          <w:lang w:val="da-DK"/>
        </w:rPr>
        <w:t>Schachtenhaufen, R.</w:t>
      </w:r>
      <w:r w:rsidR="00E1193B" w:rsidRPr="00FA4185">
        <w:rPr>
          <w:rFonts w:ascii="Times New Roman" w:eastAsiaTheme="minorHAnsi" w:hAnsi="Times New Roman"/>
          <w:sz w:val="24"/>
          <w:szCs w:val="24"/>
          <w:lang w:val="da-DK"/>
        </w:rPr>
        <w:t xml:space="preserve"> 2013. </w:t>
      </w:r>
      <w:r w:rsidR="00E1193B" w:rsidRPr="00463A4B">
        <w:rPr>
          <w:rFonts w:ascii="Times New Roman" w:eastAsiaTheme="minorHAnsi" w:hAnsi="Times New Roman"/>
          <w:i/>
          <w:sz w:val="24"/>
          <w:szCs w:val="24"/>
          <w:lang w:val="da-DK"/>
        </w:rPr>
        <w:t>Fonetisk reduktion i dansk</w:t>
      </w:r>
      <w:r w:rsidR="00E1193B" w:rsidRPr="00FA4185">
        <w:rPr>
          <w:rFonts w:ascii="Times New Roman" w:eastAsiaTheme="minorHAnsi" w:hAnsi="Times New Roman"/>
          <w:sz w:val="24"/>
          <w:szCs w:val="24"/>
          <w:lang w:val="da-DK"/>
        </w:rPr>
        <w:t xml:space="preserve">. </w:t>
      </w:r>
      <w:r w:rsidR="00E1193B" w:rsidRPr="00700A46">
        <w:rPr>
          <w:rFonts w:ascii="Times New Roman" w:eastAsiaTheme="minorHAnsi" w:hAnsi="Times New Roman"/>
          <w:sz w:val="24"/>
          <w:szCs w:val="24"/>
        </w:rPr>
        <w:t>Ph.</w:t>
      </w:r>
      <w:r w:rsidR="00511537">
        <w:rPr>
          <w:rFonts w:ascii="Times New Roman" w:eastAsiaTheme="minorHAnsi" w:hAnsi="Times New Roman"/>
          <w:sz w:val="24"/>
          <w:szCs w:val="24"/>
        </w:rPr>
        <w:t>d</w:t>
      </w:r>
      <w:r w:rsidR="00E1193B" w:rsidRPr="00700A46">
        <w:rPr>
          <w:rFonts w:ascii="Times New Roman" w:eastAsiaTheme="minorHAnsi" w:hAnsi="Times New Roman"/>
          <w:sz w:val="24"/>
          <w:szCs w:val="24"/>
        </w:rPr>
        <w:t xml:space="preserve">.-afhandling. </w:t>
      </w:r>
      <w:r w:rsidR="00E1193B" w:rsidRPr="00FA4185">
        <w:rPr>
          <w:rFonts w:ascii="Times New Roman" w:eastAsiaTheme="minorHAnsi" w:hAnsi="Times New Roman"/>
          <w:sz w:val="24"/>
          <w:szCs w:val="24"/>
        </w:rPr>
        <w:t>Copenhagen Business</w:t>
      </w:r>
    </w:p>
    <w:p w14:paraId="3EDD4E2E" w14:textId="77777777"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School.</w:t>
      </w:r>
      <w:proofErr w:type="gramEnd"/>
    </w:p>
    <w:p w14:paraId="4B0D1E5D" w14:textId="24060185"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proofErr w:type="gramStart"/>
      <w:r w:rsidRPr="008534E6">
        <w:rPr>
          <w:rFonts w:ascii="Times New Roman" w:eastAsiaTheme="minorHAnsi" w:hAnsi="Times New Roman"/>
          <w:sz w:val="24"/>
          <w:szCs w:val="24"/>
        </w:rPr>
        <w:t>Sumner, M. &amp; Samuel, A. G.</w:t>
      </w:r>
      <w:r w:rsidR="00E1193B" w:rsidRPr="008534E6">
        <w:rPr>
          <w:rFonts w:ascii="Times New Roman" w:eastAsiaTheme="minorHAnsi" w:hAnsi="Times New Roman"/>
          <w:sz w:val="24"/>
          <w:szCs w:val="24"/>
        </w:rPr>
        <w:t xml:space="preserve"> 2005.</w:t>
      </w:r>
      <w:proofErr w:type="gramEnd"/>
      <w:r w:rsidR="00E1193B" w:rsidRPr="008534E6">
        <w:rPr>
          <w:rFonts w:ascii="Times New Roman" w:eastAsiaTheme="minorHAnsi" w:hAnsi="Times New Roman"/>
          <w:sz w:val="24"/>
          <w:szCs w:val="24"/>
        </w:rPr>
        <w:t xml:space="preserve"> </w:t>
      </w:r>
      <w:r w:rsidR="00E1193B" w:rsidRPr="00FA4185">
        <w:rPr>
          <w:rFonts w:ascii="Times New Roman" w:eastAsiaTheme="minorHAnsi" w:hAnsi="Times New Roman"/>
          <w:sz w:val="24"/>
          <w:szCs w:val="24"/>
        </w:rPr>
        <w:t>Perception and representation of regular variation: The</w:t>
      </w:r>
    </w:p>
    <w:p w14:paraId="5152C5F4" w14:textId="41AC42DA" w:rsidR="00E1193B" w:rsidRPr="00FA4185" w:rsidRDefault="00463A4B" w:rsidP="006A59DF">
      <w:pPr>
        <w:autoSpaceDE w:val="0"/>
        <w:autoSpaceDN w:val="0"/>
        <w:adjustRightInd w:val="0"/>
        <w:spacing w:after="0" w:line="360" w:lineRule="auto"/>
        <w:rPr>
          <w:rFonts w:ascii="Times New Roman" w:eastAsiaTheme="minorHAnsi" w:hAnsi="Times New Roman"/>
          <w:sz w:val="24"/>
          <w:szCs w:val="24"/>
        </w:rPr>
      </w:pPr>
      <w:proofErr w:type="gramStart"/>
      <w:r>
        <w:rPr>
          <w:rFonts w:ascii="Times New Roman" w:eastAsiaTheme="minorHAnsi" w:hAnsi="Times New Roman"/>
          <w:sz w:val="24"/>
          <w:szCs w:val="24"/>
        </w:rPr>
        <w:t>case</w:t>
      </w:r>
      <w:proofErr w:type="gramEnd"/>
      <w:r>
        <w:rPr>
          <w:rFonts w:ascii="Times New Roman" w:eastAsiaTheme="minorHAnsi" w:hAnsi="Times New Roman"/>
          <w:sz w:val="24"/>
          <w:szCs w:val="24"/>
        </w:rPr>
        <w:t xml:space="preserve"> of  fi</w:t>
      </w:r>
      <w:r w:rsidR="00E1193B" w:rsidRPr="00FA4185">
        <w:rPr>
          <w:rFonts w:ascii="Times New Roman" w:eastAsiaTheme="minorHAnsi" w:hAnsi="Times New Roman"/>
          <w:sz w:val="24"/>
          <w:szCs w:val="24"/>
        </w:rPr>
        <w:t xml:space="preserve">nal /t/. </w:t>
      </w:r>
      <w:proofErr w:type="gramStart"/>
      <w:r w:rsidR="00E1193B" w:rsidRPr="00463A4B">
        <w:rPr>
          <w:rFonts w:ascii="Times New Roman" w:eastAsiaTheme="minorHAnsi" w:hAnsi="Times New Roman"/>
          <w:i/>
          <w:sz w:val="24"/>
          <w:szCs w:val="24"/>
        </w:rPr>
        <w:t>Journal of Memory and Language</w:t>
      </w:r>
      <w:r w:rsidR="00B57A00">
        <w:rPr>
          <w:rFonts w:ascii="Times New Roman" w:eastAsiaTheme="minorHAnsi" w:hAnsi="Times New Roman"/>
          <w:sz w:val="24"/>
          <w:szCs w:val="24"/>
        </w:rPr>
        <w:t xml:space="preserve"> 53(2).</w:t>
      </w:r>
      <w:proofErr w:type="gramEnd"/>
      <w:r w:rsidR="00B57A00">
        <w:rPr>
          <w:rFonts w:ascii="Times New Roman" w:eastAsiaTheme="minorHAnsi" w:hAnsi="Times New Roman"/>
          <w:sz w:val="24"/>
          <w:szCs w:val="24"/>
        </w:rPr>
        <w:t xml:space="preserve"> </w:t>
      </w:r>
      <w:proofErr w:type="gramStart"/>
      <w:r w:rsidR="00E1193B" w:rsidRPr="00FA4185">
        <w:rPr>
          <w:rFonts w:ascii="Times New Roman" w:eastAsiaTheme="minorHAnsi" w:hAnsi="Times New Roman"/>
          <w:sz w:val="24"/>
          <w:szCs w:val="24"/>
        </w:rPr>
        <w:t>322-338.</w:t>
      </w:r>
      <w:proofErr w:type="gramEnd"/>
    </w:p>
    <w:p w14:paraId="6F80F841" w14:textId="09A17797"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6A59DF">
        <w:rPr>
          <w:rFonts w:ascii="Times New Roman" w:eastAsiaTheme="minorHAnsi" w:hAnsi="Times New Roman"/>
          <w:sz w:val="24"/>
          <w:szCs w:val="24"/>
        </w:rPr>
        <w:t xml:space="preserve">Tabak, W., </w:t>
      </w:r>
      <w:r w:rsidR="00C86BE2" w:rsidRPr="006A59DF">
        <w:rPr>
          <w:rFonts w:ascii="Times New Roman" w:eastAsiaTheme="minorHAnsi" w:hAnsi="Times New Roman"/>
          <w:sz w:val="24"/>
          <w:szCs w:val="24"/>
        </w:rPr>
        <w:t>R. Schreuder</w:t>
      </w:r>
      <w:r w:rsidRPr="006A59DF">
        <w:rPr>
          <w:rFonts w:ascii="Times New Roman" w:eastAsiaTheme="minorHAnsi" w:hAnsi="Times New Roman"/>
          <w:sz w:val="24"/>
          <w:szCs w:val="24"/>
        </w:rPr>
        <w:t xml:space="preserve"> &amp; </w:t>
      </w:r>
      <w:r w:rsidR="00C86BE2" w:rsidRPr="006A59DF">
        <w:rPr>
          <w:rFonts w:ascii="Times New Roman" w:eastAsiaTheme="minorHAnsi" w:hAnsi="Times New Roman"/>
          <w:sz w:val="24"/>
          <w:szCs w:val="24"/>
        </w:rPr>
        <w:t>R.H. Baayen</w:t>
      </w:r>
      <w:r w:rsidRPr="006A59DF">
        <w:rPr>
          <w:rFonts w:ascii="Times New Roman" w:eastAsiaTheme="minorHAnsi" w:hAnsi="Times New Roman"/>
          <w:sz w:val="24"/>
          <w:szCs w:val="24"/>
        </w:rPr>
        <w:t xml:space="preserve"> 2010.</w:t>
      </w:r>
      <w:proofErr w:type="gramEnd"/>
      <w:r w:rsidRPr="006A59DF">
        <w:rPr>
          <w:rFonts w:ascii="Times New Roman" w:eastAsiaTheme="minorHAnsi" w:hAnsi="Times New Roman"/>
          <w:sz w:val="24"/>
          <w:szCs w:val="24"/>
        </w:rPr>
        <w:t xml:space="preserve"> </w:t>
      </w:r>
      <w:r w:rsidRPr="00FA4185">
        <w:rPr>
          <w:rFonts w:ascii="Times New Roman" w:eastAsiaTheme="minorHAnsi" w:hAnsi="Times New Roman"/>
          <w:sz w:val="24"/>
          <w:szCs w:val="24"/>
        </w:rPr>
        <w:t>Producing in</w:t>
      </w:r>
      <w:r w:rsidR="00463A4B">
        <w:rPr>
          <w:rFonts w:ascii="Times New Roman" w:eastAsiaTheme="minorHAnsi" w:hAnsi="Times New Roman"/>
          <w:sz w:val="24"/>
          <w:szCs w:val="24"/>
        </w:rPr>
        <w:t>fl</w:t>
      </w:r>
      <w:r w:rsidRPr="00FA4185">
        <w:rPr>
          <w:rFonts w:ascii="Times New Roman" w:eastAsiaTheme="minorHAnsi" w:hAnsi="Times New Roman"/>
          <w:sz w:val="24"/>
          <w:szCs w:val="24"/>
        </w:rPr>
        <w:t>ected verbs: A picture naming</w:t>
      </w:r>
    </w:p>
    <w:p w14:paraId="41C0D4EB" w14:textId="1D4FC871"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study</w:t>
      </w:r>
      <w:proofErr w:type="gramEnd"/>
      <w:r w:rsidRPr="00FA4185">
        <w:rPr>
          <w:rFonts w:ascii="Times New Roman" w:eastAsiaTheme="minorHAnsi" w:hAnsi="Times New Roman"/>
          <w:sz w:val="24"/>
          <w:szCs w:val="24"/>
        </w:rPr>
        <w:t xml:space="preserve">. </w:t>
      </w:r>
      <w:proofErr w:type="gramStart"/>
      <w:r w:rsidRPr="00463A4B">
        <w:rPr>
          <w:rFonts w:ascii="Times New Roman" w:eastAsiaTheme="minorHAnsi" w:hAnsi="Times New Roman"/>
          <w:i/>
          <w:sz w:val="24"/>
          <w:szCs w:val="24"/>
        </w:rPr>
        <w:t>The Mental Lexicon</w:t>
      </w:r>
      <w:r w:rsidR="00B57A00">
        <w:rPr>
          <w:rFonts w:ascii="Times New Roman" w:eastAsiaTheme="minorHAnsi" w:hAnsi="Times New Roman"/>
          <w:sz w:val="24"/>
          <w:szCs w:val="24"/>
        </w:rPr>
        <w:t xml:space="preserve"> 5(1).</w:t>
      </w:r>
      <w:proofErr w:type="gramEnd"/>
      <w:r w:rsidRPr="00FA4185">
        <w:rPr>
          <w:rFonts w:ascii="Times New Roman" w:eastAsiaTheme="minorHAnsi" w:hAnsi="Times New Roman"/>
          <w:sz w:val="24"/>
          <w:szCs w:val="24"/>
        </w:rPr>
        <w:t xml:space="preserve"> </w:t>
      </w:r>
      <w:proofErr w:type="gramStart"/>
      <w:r w:rsidRPr="00FA4185">
        <w:rPr>
          <w:rFonts w:ascii="Times New Roman" w:eastAsiaTheme="minorHAnsi" w:hAnsi="Times New Roman"/>
          <w:sz w:val="24"/>
          <w:szCs w:val="24"/>
        </w:rPr>
        <w:t>22-46.</w:t>
      </w:r>
      <w:proofErr w:type="gramEnd"/>
    </w:p>
    <w:p w14:paraId="1DB5063A" w14:textId="7CCAB64D"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proofErr w:type="gramStart"/>
      <w:r>
        <w:rPr>
          <w:rFonts w:ascii="Times New Roman" w:eastAsiaTheme="minorHAnsi" w:hAnsi="Times New Roman"/>
          <w:sz w:val="24"/>
          <w:szCs w:val="24"/>
        </w:rPr>
        <w:t>Tucker, B.V.</w:t>
      </w:r>
      <w:r w:rsidR="00E1193B" w:rsidRPr="00FA4185">
        <w:rPr>
          <w:rFonts w:ascii="Times New Roman" w:eastAsiaTheme="minorHAnsi" w:hAnsi="Times New Roman"/>
          <w:sz w:val="24"/>
          <w:szCs w:val="24"/>
        </w:rPr>
        <w:t xml:space="preserve"> 2007.</w:t>
      </w:r>
      <w:proofErr w:type="gramEnd"/>
      <w:r w:rsidR="00E1193B" w:rsidRPr="00FA4185">
        <w:rPr>
          <w:rFonts w:ascii="Times New Roman" w:eastAsiaTheme="minorHAnsi" w:hAnsi="Times New Roman"/>
          <w:sz w:val="24"/>
          <w:szCs w:val="24"/>
        </w:rPr>
        <w:t xml:space="preserve"> </w:t>
      </w:r>
      <w:proofErr w:type="gramStart"/>
      <w:r w:rsidR="00E1193B" w:rsidRPr="00463A4B">
        <w:rPr>
          <w:rFonts w:ascii="Times New Roman" w:eastAsiaTheme="minorHAnsi" w:hAnsi="Times New Roman"/>
          <w:i/>
          <w:sz w:val="24"/>
          <w:szCs w:val="24"/>
        </w:rPr>
        <w:t xml:space="preserve">Spoken </w:t>
      </w:r>
      <w:r w:rsidR="00934918">
        <w:rPr>
          <w:rFonts w:ascii="Times New Roman" w:eastAsiaTheme="minorHAnsi" w:hAnsi="Times New Roman"/>
          <w:i/>
          <w:sz w:val="24"/>
          <w:szCs w:val="24"/>
        </w:rPr>
        <w:t>w</w:t>
      </w:r>
      <w:r w:rsidR="00E1193B" w:rsidRPr="00463A4B">
        <w:rPr>
          <w:rFonts w:ascii="Times New Roman" w:eastAsiaTheme="minorHAnsi" w:hAnsi="Times New Roman"/>
          <w:i/>
          <w:sz w:val="24"/>
          <w:szCs w:val="24"/>
        </w:rPr>
        <w:t xml:space="preserve">ord </w:t>
      </w:r>
      <w:r w:rsidR="00934918">
        <w:rPr>
          <w:rFonts w:ascii="Times New Roman" w:eastAsiaTheme="minorHAnsi" w:hAnsi="Times New Roman"/>
          <w:i/>
          <w:sz w:val="24"/>
          <w:szCs w:val="24"/>
        </w:rPr>
        <w:t>r</w:t>
      </w:r>
      <w:r w:rsidR="00E1193B" w:rsidRPr="00463A4B">
        <w:rPr>
          <w:rFonts w:ascii="Times New Roman" w:eastAsiaTheme="minorHAnsi" w:hAnsi="Times New Roman"/>
          <w:i/>
          <w:sz w:val="24"/>
          <w:szCs w:val="24"/>
        </w:rPr>
        <w:t xml:space="preserve">ecognition and the </w:t>
      </w:r>
      <w:r w:rsidR="00934918">
        <w:rPr>
          <w:rFonts w:ascii="Times New Roman" w:eastAsiaTheme="minorHAnsi" w:hAnsi="Times New Roman"/>
          <w:i/>
          <w:sz w:val="24"/>
          <w:szCs w:val="24"/>
        </w:rPr>
        <w:t>r</w:t>
      </w:r>
      <w:r w:rsidR="00E1193B" w:rsidRPr="00463A4B">
        <w:rPr>
          <w:rFonts w:ascii="Times New Roman" w:eastAsiaTheme="minorHAnsi" w:hAnsi="Times New Roman"/>
          <w:i/>
          <w:sz w:val="24"/>
          <w:szCs w:val="24"/>
        </w:rPr>
        <w:t xml:space="preserve">educed American English </w:t>
      </w:r>
      <w:r w:rsidR="00934918">
        <w:rPr>
          <w:rFonts w:ascii="Times New Roman" w:eastAsiaTheme="minorHAnsi" w:hAnsi="Times New Roman"/>
          <w:i/>
          <w:sz w:val="24"/>
          <w:szCs w:val="24"/>
        </w:rPr>
        <w:t>f</w:t>
      </w:r>
      <w:r w:rsidR="00E1193B" w:rsidRPr="00463A4B">
        <w:rPr>
          <w:rFonts w:ascii="Times New Roman" w:eastAsiaTheme="minorHAnsi" w:hAnsi="Times New Roman"/>
          <w:i/>
          <w:sz w:val="24"/>
          <w:szCs w:val="24"/>
        </w:rPr>
        <w:t>lap.</w:t>
      </w:r>
      <w:proofErr w:type="gramEnd"/>
      <w:r w:rsidR="00E1193B" w:rsidRPr="00FA4185">
        <w:rPr>
          <w:rFonts w:ascii="Times New Roman" w:eastAsiaTheme="minorHAnsi" w:hAnsi="Times New Roman"/>
          <w:sz w:val="24"/>
          <w:szCs w:val="24"/>
        </w:rPr>
        <w:t xml:space="preserve"> </w:t>
      </w:r>
      <w:proofErr w:type="gramStart"/>
      <w:r w:rsidR="00E1193B" w:rsidRPr="00FA4185">
        <w:rPr>
          <w:rFonts w:ascii="Times New Roman" w:eastAsiaTheme="minorHAnsi" w:hAnsi="Times New Roman"/>
          <w:sz w:val="24"/>
          <w:szCs w:val="24"/>
        </w:rPr>
        <w:t>Ph.</w:t>
      </w:r>
      <w:r w:rsidR="00511537">
        <w:rPr>
          <w:rFonts w:ascii="Times New Roman" w:eastAsiaTheme="minorHAnsi" w:hAnsi="Times New Roman"/>
          <w:sz w:val="24"/>
          <w:szCs w:val="24"/>
        </w:rPr>
        <w:t>d</w:t>
      </w:r>
      <w:r w:rsidR="00E1193B" w:rsidRPr="00FA4185">
        <w:rPr>
          <w:rFonts w:ascii="Times New Roman" w:eastAsiaTheme="minorHAnsi" w:hAnsi="Times New Roman"/>
          <w:sz w:val="24"/>
          <w:szCs w:val="24"/>
        </w:rPr>
        <w:t>.-</w:t>
      </w:r>
      <w:proofErr w:type="gramEnd"/>
    </w:p>
    <w:p w14:paraId="44BCA427" w14:textId="77777777"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afhandling</w:t>
      </w:r>
      <w:proofErr w:type="gramEnd"/>
      <w:r w:rsidRPr="00FA4185">
        <w:rPr>
          <w:rFonts w:ascii="Times New Roman" w:eastAsiaTheme="minorHAnsi" w:hAnsi="Times New Roman"/>
          <w:sz w:val="24"/>
          <w:szCs w:val="24"/>
        </w:rPr>
        <w:t xml:space="preserve">. </w:t>
      </w:r>
      <w:proofErr w:type="gramStart"/>
      <w:r w:rsidRPr="00FA4185">
        <w:rPr>
          <w:rFonts w:ascii="Times New Roman" w:eastAsiaTheme="minorHAnsi" w:hAnsi="Times New Roman"/>
          <w:sz w:val="24"/>
          <w:szCs w:val="24"/>
        </w:rPr>
        <w:t>The University of Arizona.</w:t>
      </w:r>
      <w:proofErr w:type="gramEnd"/>
    </w:p>
    <w:p w14:paraId="13F25825" w14:textId="07C09320" w:rsidR="00E1193B" w:rsidRPr="00FA4185" w:rsidRDefault="00C86BE2" w:rsidP="006A59DF">
      <w:pPr>
        <w:autoSpaceDE w:val="0"/>
        <w:autoSpaceDN w:val="0"/>
        <w:adjustRightInd w:val="0"/>
        <w:spacing w:after="0" w:line="360" w:lineRule="auto"/>
        <w:rPr>
          <w:rFonts w:ascii="Times New Roman" w:eastAsiaTheme="minorHAnsi" w:hAnsi="Times New Roman"/>
          <w:sz w:val="24"/>
          <w:szCs w:val="24"/>
        </w:rPr>
      </w:pPr>
      <w:proofErr w:type="gramStart"/>
      <w:r>
        <w:rPr>
          <w:rFonts w:ascii="Times New Roman" w:eastAsiaTheme="minorHAnsi" w:hAnsi="Times New Roman"/>
          <w:sz w:val="24"/>
          <w:szCs w:val="24"/>
        </w:rPr>
        <w:t>Tucker, B.V.</w:t>
      </w:r>
      <w:r w:rsidR="0041174D" w:rsidRPr="00FA4185">
        <w:rPr>
          <w:rFonts w:ascii="Times New Roman" w:eastAsiaTheme="minorHAnsi" w:hAnsi="Times New Roman"/>
          <w:sz w:val="24"/>
          <w:szCs w:val="24"/>
        </w:rPr>
        <w:t xml:space="preserve"> 2011.</w:t>
      </w:r>
      <w:proofErr w:type="gramEnd"/>
      <w:r w:rsidR="0041174D" w:rsidRPr="00FA4185">
        <w:rPr>
          <w:rFonts w:ascii="Times New Roman" w:eastAsiaTheme="minorHAnsi" w:hAnsi="Times New Roman"/>
          <w:sz w:val="24"/>
          <w:szCs w:val="24"/>
        </w:rPr>
        <w:t xml:space="preserve"> </w:t>
      </w:r>
      <w:proofErr w:type="gramStart"/>
      <w:r w:rsidR="0041174D" w:rsidRPr="00FA4185">
        <w:rPr>
          <w:rFonts w:ascii="Times New Roman" w:eastAsiaTheme="minorHAnsi" w:hAnsi="Times New Roman"/>
          <w:sz w:val="24"/>
          <w:szCs w:val="24"/>
        </w:rPr>
        <w:t>The eff</w:t>
      </w:r>
      <w:r w:rsidR="00E1193B" w:rsidRPr="00FA4185">
        <w:rPr>
          <w:rFonts w:ascii="Times New Roman" w:eastAsiaTheme="minorHAnsi" w:hAnsi="Times New Roman"/>
          <w:sz w:val="24"/>
          <w:szCs w:val="24"/>
        </w:rPr>
        <w:t xml:space="preserve">ect of reduction on the processing of </w:t>
      </w:r>
      <w:r w:rsidR="0041174D" w:rsidRPr="00FA4185">
        <w:rPr>
          <w:rFonts w:ascii="Times New Roman" w:eastAsiaTheme="minorHAnsi" w:hAnsi="Times New Roman"/>
          <w:sz w:val="24"/>
          <w:szCs w:val="24"/>
        </w:rPr>
        <w:t>fl</w:t>
      </w:r>
      <w:r w:rsidR="00E1193B" w:rsidRPr="00FA4185">
        <w:rPr>
          <w:rFonts w:ascii="Times New Roman" w:eastAsiaTheme="minorHAnsi" w:hAnsi="Times New Roman"/>
          <w:sz w:val="24"/>
          <w:szCs w:val="24"/>
        </w:rPr>
        <w:t>aps and /g/ in isolated words.</w:t>
      </w:r>
      <w:proofErr w:type="gramEnd"/>
    </w:p>
    <w:p w14:paraId="532C2D1A" w14:textId="4E22D9C1"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463A4B">
        <w:rPr>
          <w:rFonts w:ascii="Times New Roman" w:eastAsiaTheme="minorHAnsi" w:hAnsi="Times New Roman"/>
          <w:i/>
          <w:sz w:val="24"/>
          <w:szCs w:val="24"/>
        </w:rPr>
        <w:t>Journal of Phonetics</w:t>
      </w:r>
      <w:r w:rsidR="00B57A00">
        <w:rPr>
          <w:rFonts w:ascii="Times New Roman" w:eastAsiaTheme="minorHAnsi" w:hAnsi="Times New Roman"/>
          <w:sz w:val="24"/>
          <w:szCs w:val="24"/>
        </w:rPr>
        <w:t xml:space="preserve"> 39.</w:t>
      </w:r>
      <w:proofErr w:type="gramEnd"/>
      <w:r w:rsidRPr="00FA4185">
        <w:rPr>
          <w:rFonts w:ascii="Times New Roman" w:eastAsiaTheme="minorHAnsi" w:hAnsi="Times New Roman"/>
          <w:sz w:val="24"/>
          <w:szCs w:val="24"/>
        </w:rPr>
        <w:t xml:space="preserve"> </w:t>
      </w:r>
      <w:proofErr w:type="gramStart"/>
      <w:r w:rsidRPr="00FA4185">
        <w:rPr>
          <w:rFonts w:ascii="Times New Roman" w:eastAsiaTheme="minorHAnsi" w:hAnsi="Times New Roman"/>
          <w:sz w:val="24"/>
          <w:szCs w:val="24"/>
        </w:rPr>
        <w:t>312-318.</w:t>
      </w:r>
      <w:proofErr w:type="gramEnd"/>
    </w:p>
    <w:p w14:paraId="60CB17FC" w14:textId="01D8DC5D"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 xml:space="preserve">Tucker, B.V. &amp; </w:t>
      </w:r>
      <w:r w:rsidR="00C86BE2">
        <w:rPr>
          <w:rFonts w:ascii="Times New Roman" w:eastAsiaTheme="minorHAnsi" w:hAnsi="Times New Roman"/>
          <w:sz w:val="24"/>
          <w:szCs w:val="24"/>
        </w:rPr>
        <w:t>N. Warner 2010.</w:t>
      </w:r>
      <w:proofErr w:type="gramEnd"/>
      <w:r w:rsidRPr="00FA4185">
        <w:rPr>
          <w:rFonts w:ascii="Times New Roman" w:eastAsiaTheme="minorHAnsi" w:hAnsi="Times New Roman"/>
          <w:sz w:val="24"/>
          <w:szCs w:val="24"/>
        </w:rPr>
        <w:t xml:space="preserve"> Phonetic variability of stops and </w:t>
      </w:r>
      <w:r w:rsidR="0041174D" w:rsidRPr="00FA4185">
        <w:rPr>
          <w:rFonts w:ascii="Times New Roman" w:eastAsiaTheme="minorHAnsi" w:hAnsi="Times New Roman"/>
          <w:sz w:val="24"/>
          <w:szCs w:val="24"/>
        </w:rPr>
        <w:t>fl</w:t>
      </w:r>
      <w:r w:rsidRPr="00FA4185">
        <w:rPr>
          <w:rFonts w:ascii="Times New Roman" w:eastAsiaTheme="minorHAnsi" w:hAnsi="Times New Roman"/>
          <w:sz w:val="24"/>
          <w:szCs w:val="24"/>
        </w:rPr>
        <w:t>aps in spontaneous and careful</w:t>
      </w:r>
    </w:p>
    <w:p w14:paraId="6A63FAB5" w14:textId="0D320C9A" w:rsidR="00E1193B" w:rsidRPr="00FA4185" w:rsidRDefault="00E1193B" w:rsidP="006A59DF">
      <w:pPr>
        <w:autoSpaceDE w:val="0"/>
        <w:autoSpaceDN w:val="0"/>
        <w:adjustRightInd w:val="0"/>
        <w:spacing w:after="0" w:line="360" w:lineRule="auto"/>
        <w:rPr>
          <w:rFonts w:ascii="Times New Roman" w:eastAsiaTheme="minorHAnsi" w:hAnsi="Times New Roman"/>
          <w:sz w:val="24"/>
          <w:szCs w:val="24"/>
        </w:rPr>
      </w:pPr>
      <w:proofErr w:type="gramStart"/>
      <w:r w:rsidRPr="00FA4185">
        <w:rPr>
          <w:rFonts w:ascii="Times New Roman" w:eastAsiaTheme="minorHAnsi" w:hAnsi="Times New Roman"/>
          <w:sz w:val="24"/>
          <w:szCs w:val="24"/>
        </w:rPr>
        <w:t>speech</w:t>
      </w:r>
      <w:proofErr w:type="gramEnd"/>
      <w:r w:rsidRPr="00FA4185">
        <w:rPr>
          <w:rFonts w:ascii="Times New Roman" w:eastAsiaTheme="minorHAnsi" w:hAnsi="Times New Roman"/>
          <w:sz w:val="24"/>
          <w:szCs w:val="24"/>
        </w:rPr>
        <w:t xml:space="preserve">. </w:t>
      </w:r>
      <w:proofErr w:type="gramStart"/>
      <w:r w:rsidR="0041174D" w:rsidRPr="00463A4B">
        <w:rPr>
          <w:rFonts w:ascii="Times New Roman" w:eastAsiaTheme="minorHAnsi" w:hAnsi="Times New Roman"/>
          <w:i/>
          <w:sz w:val="24"/>
          <w:szCs w:val="24"/>
        </w:rPr>
        <w:t xml:space="preserve">Journal of the </w:t>
      </w:r>
      <w:r w:rsidRPr="00463A4B">
        <w:rPr>
          <w:rFonts w:ascii="Times New Roman" w:eastAsiaTheme="minorHAnsi" w:hAnsi="Times New Roman"/>
          <w:i/>
          <w:sz w:val="24"/>
          <w:szCs w:val="24"/>
        </w:rPr>
        <w:t>Acoustical Society of America</w:t>
      </w:r>
      <w:r w:rsidR="00B57A00">
        <w:rPr>
          <w:rFonts w:ascii="Times New Roman" w:eastAsiaTheme="minorHAnsi" w:hAnsi="Times New Roman"/>
          <w:sz w:val="24"/>
          <w:szCs w:val="24"/>
        </w:rPr>
        <w:t xml:space="preserve"> 130.</w:t>
      </w:r>
      <w:proofErr w:type="gramEnd"/>
      <w:r w:rsidRPr="00FA4185">
        <w:rPr>
          <w:rFonts w:ascii="Times New Roman" w:eastAsiaTheme="minorHAnsi" w:hAnsi="Times New Roman"/>
          <w:sz w:val="24"/>
          <w:szCs w:val="24"/>
        </w:rPr>
        <w:t xml:space="preserve"> </w:t>
      </w:r>
      <w:proofErr w:type="gramStart"/>
      <w:r w:rsidRPr="00FA4185">
        <w:rPr>
          <w:rFonts w:ascii="Times New Roman" w:eastAsiaTheme="minorHAnsi" w:hAnsi="Times New Roman"/>
          <w:sz w:val="24"/>
          <w:szCs w:val="24"/>
        </w:rPr>
        <w:t>1606-1617.</w:t>
      </w:r>
      <w:proofErr w:type="gramEnd"/>
    </w:p>
    <w:sectPr w:rsidR="00E1193B" w:rsidRPr="00FA4185">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15F0CAE6" w14:textId="77777777" w:rsidR="006972AB" w:rsidRPr="006A59DF" w:rsidRDefault="006972AB" w:rsidP="00B23CD4">
      <w:pPr>
        <w:pStyle w:val="CommentText"/>
        <w:rPr>
          <w:lang w:val="da-DK"/>
        </w:rPr>
      </w:pPr>
      <w:r>
        <w:rPr>
          <w:rStyle w:val="CommentReference"/>
        </w:rPr>
        <w:annotationRef/>
      </w:r>
      <w:r w:rsidRPr="006A59DF">
        <w:rPr>
          <w:lang w:val="da-DK"/>
        </w:rPr>
        <w:t xml:space="preserve">I kalder det “-forsøg”, “ task” og “-opgave”. </w:t>
      </w:r>
      <w:r>
        <w:rPr>
          <w:lang w:val="da-DK"/>
        </w:rPr>
        <w:t>Bedst at ensrette, og endnu bedre med en dansk term. Tænk på den truede danskhed!</w:t>
      </w:r>
    </w:p>
  </w:comment>
  <w:comment w:id="1" w:author="Author" w:initials="A">
    <w:p w14:paraId="11C2C990" w14:textId="50DC4E05" w:rsidR="001B6EEC" w:rsidRPr="001B6EEC" w:rsidRDefault="001B6EEC">
      <w:pPr>
        <w:pStyle w:val="CommentText"/>
        <w:rPr>
          <w:lang w:val="da-DK"/>
        </w:rPr>
      </w:pPr>
      <w:r>
        <w:rPr>
          <w:rStyle w:val="CommentReference"/>
        </w:rPr>
        <w:annotationRef/>
      </w:r>
      <w:r w:rsidR="00DA2C05">
        <w:rPr>
          <w:lang w:val="da-DK"/>
        </w:rPr>
        <w:t>Har ændret ’task’ til ’opgave’. De steder hvor der står ’-forsøg’ omtales et specfikt forsøg og derfor (som her) foretages ingen ændring (opgaven er metoden, forsøget er det specifikke forsøg, hvor metoden anvendes).</w:t>
      </w:r>
    </w:p>
  </w:comment>
  <w:comment w:id="3" w:author="Author" w:initials="A">
    <w:p w14:paraId="166026A5" w14:textId="4F79B819" w:rsidR="00065072" w:rsidRPr="00065072" w:rsidRDefault="00065072">
      <w:pPr>
        <w:pStyle w:val="CommentText"/>
        <w:rPr>
          <w:lang w:val="da-DK"/>
        </w:rPr>
      </w:pPr>
      <w:r>
        <w:rPr>
          <w:rStyle w:val="CommentReference"/>
        </w:rPr>
        <w:annotationRef/>
      </w:r>
      <w:r w:rsidRPr="00065072">
        <w:rPr>
          <w:lang w:val="da-DK"/>
        </w:rPr>
        <w:t xml:space="preserve">Nu har vi kortet det lidt </w:t>
      </w:r>
      <w:r>
        <w:rPr>
          <w:lang w:val="da-DK"/>
        </w:rPr>
        <w:t xml:space="preserve">mere </w:t>
      </w:r>
      <w:r w:rsidRPr="00065072">
        <w:rPr>
          <w:lang w:val="da-DK"/>
        </w:rPr>
        <w:t xml:space="preserve">ned. </w:t>
      </w:r>
      <w:r>
        <w:rPr>
          <w:lang w:val="da-DK"/>
        </w:rPr>
        <w:t>Er det nok?</w:t>
      </w:r>
    </w:p>
  </w:comment>
  <w:comment w:id="2" w:author="Author" w:initials="A">
    <w:p w14:paraId="7C4ADF1E" w14:textId="2EC612B2" w:rsidR="006972AB" w:rsidRPr="008107C2" w:rsidRDefault="006972AB">
      <w:pPr>
        <w:pStyle w:val="CommentText"/>
        <w:rPr>
          <w:lang w:val="da-DK"/>
        </w:rPr>
      </w:pPr>
      <w:r w:rsidRPr="008107C2">
        <w:rPr>
          <w:lang w:val="da-DK"/>
        </w:rPr>
        <w:t>Kan dette mon ikke forkortes lidt</w:t>
      </w:r>
      <w:r w:rsidRPr="008107C2">
        <w:rPr>
          <w:rStyle w:val="CommentReference"/>
        </w:rPr>
        <w:annotationRef/>
      </w:r>
      <w:r w:rsidRPr="008107C2">
        <w:rPr>
          <w:lang w:val="da-DK"/>
        </w:rPr>
        <w:t>?</w:t>
      </w:r>
    </w:p>
  </w:comment>
  <w:comment w:id="4" w:author="Author" w:initials="A">
    <w:p w14:paraId="644F1BAE" w14:textId="30E3378E" w:rsidR="006972AB" w:rsidRDefault="006972AB">
      <w:pPr>
        <w:pStyle w:val="CommentText"/>
        <w:rPr>
          <w:lang w:val="da-DK"/>
        </w:rPr>
      </w:pPr>
      <w:r>
        <w:rPr>
          <w:rStyle w:val="CommentReference"/>
        </w:rPr>
        <w:annotationRef/>
      </w:r>
      <w:r w:rsidRPr="00115375">
        <w:rPr>
          <w:lang w:val="da-DK"/>
        </w:rPr>
        <w:t xml:space="preserve">Hermed en længere forklaring, der måske bør sættes </w:t>
      </w:r>
      <w:r>
        <w:rPr>
          <w:lang w:val="da-DK"/>
        </w:rPr>
        <w:t xml:space="preserve">i en fodnote? Jeg kiggede hos Heger, der kalder det ”dasket” r, men den betegnelse vil vi meget gerne undgå da den dels er upræcis artikulatorisk terminologi og blander fonologi og fonetik. </w:t>
      </w:r>
    </w:p>
    <w:p w14:paraId="17D71FCD" w14:textId="12FED426" w:rsidR="006972AB" w:rsidRPr="00115375" w:rsidRDefault="006972AB">
      <w:pPr>
        <w:pStyle w:val="CommentText"/>
        <w:rPr>
          <w:lang w:val="da-DK"/>
        </w:rPr>
      </w:pPr>
      <w:r w:rsidRPr="00C36563">
        <w:rPr>
          <w:highlight w:val="yellow"/>
          <w:lang w:val="da-DK"/>
        </w:rPr>
        <w:t>JH: Den er ikke retrofleks, vel, dvs. ikke [ɽ]? Det må if. IPA så være [ɾ], men det er da en ’tap’ – eller er der forvirring omkring terminologien i amerikansk fonetik?. Kan det ikke skrives ”.. /g/ eller [ɾ] (som kendes fra dansk i en reduceret udtale af /d/ og /t/ i ytringer som ”Vil du med?” og ”Ska du ha bank?””</w:t>
      </w:r>
      <w:r>
        <w:rPr>
          <w:lang w:val="da-DK"/>
        </w:rPr>
        <w:t xml:space="preserve"> . </w:t>
      </w:r>
      <w:r w:rsidRPr="00C36563">
        <w:rPr>
          <w:highlight w:val="yellow"/>
          <w:lang w:val="da-DK"/>
        </w:rPr>
        <w:t>JH:</w:t>
      </w:r>
      <w:r>
        <w:rPr>
          <w:lang w:val="da-DK"/>
        </w:rPr>
        <w:t xml:space="preserve"> </w:t>
      </w:r>
      <w:r w:rsidRPr="00C36563">
        <w:rPr>
          <w:highlight w:val="yellow"/>
          <w:lang w:val="da-DK"/>
        </w:rPr>
        <w:t>Men måske forstår jeg her i anden omgang ikke hvad der er undersøgt. Jo, reducerede vs. ikkereducerde udtaler af /g/, men så også af /t/ og /d/, fx som [ɾ]</w:t>
      </w:r>
      <w:r>
        <w:rPr>
          <w:lang w:val="da-DK"/>
        </w:rPr>
        <w:t xml:space="preserve">. Hvis det sidste, så behøver I ikke skrive ”flap” overhovedet, blot det/de fonem(er)s realisation der er undersøgt. </w:t>
      </w:r>
    </w:p>
  </w:comment>
  <w:comment w:id="5" w:author="Author" w:initials="A">
    <w:p w14:paraId="1CC32723" w14:textId="32F80086" w:rsidR="001B6EEC" w:rsidRPr="001B6EEC" w:rsidRDefault="001B6EEC">
      <w:pPr>
        <w:pStyle w:val="CommentText"/>
        <w:rPr>
          <w:lang w:val="da-DK"/>
        </w:rPr>
      </w:pPr>
      <w:r>
        <w:rPr>
          <w:rStyle w:val="CommentReference"/>
        </w:rPr>
        <w:annotationRef/>
      </w:r>
      <w:r w:rsidRPr="001B6EEC">
        <w:rPr>
          <w:lang w:val="da-DK"/>
        </w:rPr>
        <w:t>Jeg er ikke sikker på at forenklingen hjælper, men følger jeres anvisning</w:t>
      </w:r>
      <w:r w:rsidR="004513BB">
        <w:rPr>
          <w:lang w:val="da-DK"/>
        </w:rPr>
        <w:t xml:space="preserve"> og skriver det der i Tucker (2011) kaldes fonemer.</w:t>
      </w:r>
      <w:r w:rsidR="00EF5A4B">
        <w:rPr>
          <w:lang w:val="da-DK"/>
        </w:rPr>
        <w:t xml:space="preserve"> Og nej, der er ikke forvirring i den amerikanske terminologi, tap og flap skelnes ikke i IPA</w:t>
      </w:r>
    </w:p>
  </w:comment>
  <w:comment w:id="9" w:author="Author" w:initials="A">
    <w:p w14:paraId="7751BA1D" w14:textId="77777777" w:rsidR="006972AB" w:rsidRDefault="006972AB">
      <w:pPr>
        <w:pStyle w:val="CommentText"/>
        <w:rPr>
          <w:lang w:val="da-DK"/>
        </w:rPr>
      </w:pPr>
      <w:r>
        <w:rPr>
          <w:lang w:val="da-DK"/>
        </w:rPr>
        <w:t xml:space="preserve">I bør i alle modelanalyserne henvise til modelnumrene i tabel 2 </w:t>
      </w:r>
      <w:r>
        <w:rPr>
          <w:rStyle w:val="CommentReference"/>
        </w:rPr>
        <w:annotationRef/>
      </w:r>
      <w:r>
        <w:rPr>
          <w:lang w:val="da-DK"/>
        </w:rPr>
        <w:t xml:space="preserve"> De to modeller der resumeres, er to varianter af Model 1 i tabel 2, ja?</w:t>
      </w:r>
    </w:p>
    <w:p w14:paraId="21041CB2" w14:textId="35F77530" w:rsidR="006972AB" w:rsidRPr="00F13BCD" w:rsidRDefault="006972AB">
      <w:pPr>
        <w:pStyle w:val="CommentText"/>
        <w:rPr>
          <w:lang w:val="da-DK"/>
        </w:rPr>
      </w:pPr>
      <w:r>
        <w:rPr>
          <w:lang w:val="da-DK"/>
        </w:rPr>
        <w:t>For alle modelresumeerne: Det vil spare plads og på læserens processering hvis ikke to udgaver af 3-nivo-faktoren blev afrapporteret. Kan I ikke nøjes med den ene udgave, og tilføje det nødvendige i en nedenstående tabeltekst?</w:t>
      </w:r>
    </w:p>
  </w:comment>
  <w:comment w:id="10" w:author="Author" w:initials="A">
    <w:p w14:paraId="53BD9A14" w14:textId="4CFDD09C" w:rsidR="00C34C41" w:rsidRPr="00C34C41" w:rsidRDefault="00C34C41">
      <w:pPr>
        <w:pStyle w:val="CommentText"/>
        <w:rPr>
          <w:lang w:val="da-DK"/>
        </w:rPr>
      </w:pPr>
      <w:r>
        <w:rPr>
          <w:rStyle w:val="CommentReference"/>
        </w:rPr>
        <w:annotationRef/>
      </w:r>
      <w:r w:rsidRPr="00C34C41">
        <w:rPr>
          <w:lang w:val="da-DK"/>
        </w:rPr>
        <w:t xml:space="preserve">Tak, ja, det er fornuftigt! </w:t>
      </w:r>
      <w:r>
        <w:rPr>
          <w:lang w:val="da-DK"/>
        </w:rPr>
        <w:t>Har skåret ned på informationen i tabellerne</w:t>
      </w:r>
      <w:r w:rsidR="001D2DB3">
        <w:rPr>
          <w:lang w:val="da-DK"/>
        </w:rPr>
        <w:t xml:space="preserve"> og tilføjet modelnummer</w:t>
      </w:r>
    </w:p>
  </w:comment>
  <w:comment w:id="11" w:author="Author" w:initials="A">
    <w:p w14:paraId="1CF0F9F6" w14:textId="2769A5C6" w:rsidR="006972AB" w:rsidRPr="00F13BCD" w:rsidRDefault="006972AB">
      <w:pPr>
        <w:pStyle w:val="CommentText"/>
        <w:rPr>
          <w:lang w:val="da-DK"/>
        </w:rPr>
      </w:pPr>
      <w:r>
        <w:rPr>
          <w:rStyle w:val="CommentReference"/>
        </w:rPr>
        <w:annotationRef/>
      </w:r>
      <w:r>
        <w:rPr>
          <w:lang w:val="da-DK"/>
        </w:rPr>
        <w:t>Det her er lidt uklart formuleret</w:t>
      </w:r>
    </w:p>
  </w:comment>
  <w:comment w:id="12" w:author="Author" w:initials="A">
    <w:p w14:paraId="136A261D" w14:textId="7049A14A" w:rsidR="00C34C41" w:rsidRPr="00C34C41" w:rsidRDefault="00C34C41">
      <w:pPr>
        <w:pStyle w:val="CommentText"/>
        <w:rPr>
          <w:lang w:val="da-DK"/>
        </w:rPr>
      </w:pPr>
      <w:r>
        <w:rPr>
          <w:rStyle w:val="CommentReference"/>
        </w:rPr>
        <w:annotationRef/>
      </w:r>
      <w:r w:rsidRPr="00C34C41">
        <w:rPr>
          <w:lang w:val="da-DK"/>
        </w:rPr>
        <w:t>Vi håber denne formulering opklarer sagen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B3C1645" w15:done="0"/>
  <w15:commentEx w15:paraId="4512AE3D" w15:done="0"/>
  <w15:commentEx w15:paraId="09762EDF" w15:done="0"/>
  <w15:commentEx w15:paraId="15F0CAE6" w15:done="0"/>
  <w15:commentEx w15:paraId="231CB779" w15:done="0"/>
  <w15:commentEx w15:paraId="01DDD4E9" w15:done="0"/>
  <w15:commentEx w15:paraId="7C4ADF1E" w15:done="0"/>
  <w15:commentEx w15:paraId="648EF51A" w15:done="0"/>
  <w15:commentEx w15:paraId="0F2C92D7" w15:done="0"/>
  <w15:commentEx w15:paraId="7334F172" w15:done="0"/>
  <w15:commentEx w15:paraId="7B72B66C" w15:done="0"/>
  <w15:commentEx w15:paraId="03F3C2C7" w15:done="0"/>
  <w15:commentEx w15:paraId="17D71FCD" w15:done="0"/>
  <w15:commentEx w15:paraId="4B839A1C" w15:done="0"/>
  <w15:commentEx w15:paraId="30098C07" w15:done="0"/>
  <w15:commentEx w15:paraId="3BDAFFC7" w15:done="0"/>
  <w15:commentEx w15:paraId="32792972" w15:done="0"/>
  <w15:commentEx w15:paraId="5264B23E" w15:done="0"/>
  <w15:commentEx w15:paraId="09BA8DE0" w15:done="0"/>
  <w15:commentEx w15:paraId="11D8C50D" w15:done="0"/>
  <w15:commentEx w15:paraId="41E81215" w15:done="0"/>
  <w15:commentEx w15:paraId="7F90EB11" w15:done="0"/>
  <w15:commentEx w15:paraId="21041CB2" w15:done="0"/>
  <w15:commentEx w15:paraId="5F9B775A" w15:done="0"/>
  <w15:commentEx w15:paraId="6DBEB92E" w15:done="0"/>
  <w15:commentEx w15:paraId="314990B6" w15:done="0"/>
  <w15:commentEx w15:paraId="1CF0F9F6" w15:done="0"/>
  <w15:commentEx w15:paraId="3856B2BA" w15:done="0"/>
  <w15:commentEx w15:paraId="438AA962" w15:done="0"/>
  <w15:commentEx w15:paraId="0F69E4B4" w15:done="0"/>
  <w15:commentEx w15:paraId="76A568A1" w15:done="0"/>
  <w15:commentEx w15:paraId="6D40A95A" w15:done="0"/>
  <w15:commentEx w15:paraId="30D46872" w15:done="0"/>
  <w15:commentEx w15:paraId="5ED4D9D9" w15:done="0"/>
  <w15:commentEx w15:paraId="690E0A3D" w15:done="0"/>
  <w15:commentEx w15:paraId="0571652F" w15:done="0"/>
  <w15:commentEx w15:paraId="3E27C3F4" w15:done="0"/>
  <w15:commentEx w15:paraId="623D8FCD" w15:done="0"/>
  <w15:commentEx w15:paraId="275D7583" w15:done="0"/>
  <w15:commentEx w15:paraId="25878211" w15:done="0"/>
  <w15:commentEx w15:paraId="375B3FBD" w15:done="0"/>
  <w15:commentEx w15:paraId="66C8DECF" w15:done="0"/>
  <w15:commentEx w15:paraId="217B2E3A" w15:done="0"/>
  <w15:commentEx w15:paraId="645E9B7E" w15:done="0"/>
  <w15:commentEx w15:paraId="360F4A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0384AF" w14:textId="77777777" w:rsidR="00A82DEB" w:rsidRDefault="00A82DEB" w:rsidP="009325A6">
      <w:pPr>
        <w:spacing w:after="0" w:line="240" w:lineRule="auto"/>
      </w:pPr>
      <w:r>
        <w:separator/>
      </w:r>
    </w:p>
  </w:endnote>
  <w:endnote w:type="continuationSeparator" w:id="0">
    <w:p w14:paraId="76092023" w14:textId="77777777" w:rsidR="00A82DEB" w:rsidRDefault="00A82DEB" w:rsidP="00932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68D078" w14:textId="77777777" w:rsidR="00A82DEB" w:rsidRDefault="00A82DEB" w:rsidP="009325A6">
      <w:pPr>
        <w:spacing w:after="0" w:line="240" w:lineRule="auto"/>
      </w:pPr>
      <w:r>
        <w:separator/>
      </w:r>
    </w:p>
  </w:footnote>
  <w:footnote w:type="continuationSeparator" w:id="0">
    <w:p w14:paraId="40E3ACD0" w14:textId="77777777" w:rsidR="00A82DEB" w:rsidRDefault="00A82DEB" w:rsidP="009325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732"/>
    <w:multiLevelType w:val="hybridMultilevel"/>
    <w:tmpl w:val="00000120"/>
    <w:lvl w:ilvl="0" w:tplc="0000759A">
      <w:start w:val="1"/>
      <w:numFmt w:val="bullet"/>
      <w:lvlText w:val="6"/>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238"/>
    <w:multiLevelType w:val="hybridMultilevel"/>
    <w:tmpl w:val="00003B25"/>
    <w:lvl w:ilvl="0" w:tplc="00001E1F">
      <w:start w:val="3"/>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350"/>
    <w:multiLevelType w:val="hybridMultilevel"/>
    <w:tmpl w:val="000022EE"/>
    <w:lvl w:ilvl="0" w:tplc="00004B40">
      <w:start w:val="1"/>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260D"/>
    <w:multiLevelType w:val="hybridMultilevel"/>
    <w:tmpl w:val="00006B89"/>
    <w:lvl w:ilvl="0" w:tplc="0000030A">
      <w:start w:val="7"/>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301C"/>
    <w:multiLevelType w:val="hybridMultilevel"/>
    <w:tmpl w:val="00000BDB"/>
    <w:lvl w:ilvl="0" w:tplc="000056AE">
      <w:start w:val="8"/>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3E12"/>
    <w:multiLevelType w:val="hybridMultilevel"/>
    <w:tmpl w:val="00001A49"/>
    <w:lvl w:ilvl="0" w:tplc="00005F32">
      <w:start w:val="1"/>
      <w:numFmt w:val="bullet"/>
      <w:lvlText w:val="7"/>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4E45"/>
    <w:multiLevelType w:val="hybridMultilevel"/>
    <w:tmpl w:val="0000323B"/>
    <w:lvl w:ilvl="0" w:tplc="00002213">
      <w:start w:val="6"/>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5878"/>
    <w:multiLevelType w:val="hybridMultilevel"/>
    <w:tmpl w:val="00006B36"/>
    <w:lvl w:ilvl="0" w:tplc="00005CFD">
      <w:start w:val="2"/>
      <w:numFmt w:val="decimal"/>
      <w:lvlText w:val="6.%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6BFC"/>
    <w:multiLevelType w:val="hybridMultilevel"/>
    <w:tmpl w:val="00007F96"/>
    <w:lvl w:ilvl="0" w:tplc="00007FF5">
      <w:start w:val="5"/>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E5D"/>
    <w:multiLevelType w:val="hybridMultilevel"/>
    <w:tmpl w:val="00001AD4"/>
    <w:lvl w:ilvl="0" w:tplc="000063CB">
      <w:start w:val="4"/>
      <w:numFmt w:val="decimal"/>
      <w:lvlText w:val="5.%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9"/>
  </w:num>
  <w:num w:numId="3">
    <w:abstractNumId w:val="8"/>
  </w:num>
  <w:num w:numId="4">
    <w:abstractNumId w:val="6"/>
  </w:num>
  <w:num w:numId="5">
    <w:abstractNumId w:val="3"/>
  </w:num>
  <w:num w:numId="6">
    <w:abstractNumId w:val="4"/>
  </w:num>
  <w:num w:numId="7">
    <w:abstractNumId w:val="0"/>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da-DK" w:vendorID="64" w:dllVersion="131078" w:nlCheck="1" w:checkStyle="0"/>
  <w:activeWritingStyle w:appName="MSWord" w:lang="en-US" w:vendorID="64" w:dllVersion="131078" w:nlCheck="1" w:checkStyle="1"/>
  <w:proofState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96E"/>
    <w:rsid w:val="00001B5B"/>
    <w:rsid w:val="0000492B"/>
    <w:rsid w:val="000076C9"/>
    <w:rsid w:val="0002219C"/>
    <w:rsid w:val="000311C8"/>
    <w:rsid w:val="00056955"/>
    <w:rsid w:val="00064D2C"/>
    <w:rsid w:val="00065072"/>
    <w:rsid w:val="000707EF"/>
    <w:rsid w:val="00072946"/>
    <w:rsid w:val="00074B8A"/>
    <w:rsid w:val="00076FB2"/>
    <w:rsid w:val="00080A84"/>
    <w:rsid w:val="00083916"/>
    <w:rsid w:val="00087819"/>
    <w:rsid w:val="000B2122"/>
    <w:rsid w:val="000E7ADE"/>
    <w:rsid w:val="00115375"/>
    <w:rsid w:val="00116DC4"/>
    <w:rsid w:val="00117A6B"/>
    <w:rsid w:val="00126192"/>
    <w:rsid w:val="001300CA"/>
    <w:rsid w:val="001508C1"/>
    <w:rsid w:val="00154F80"/>
    <w:rsid w:val="001756C2"/>
    <w:rsid w:val="001758A6"/>
    <w:rsid w:val="00185091"/>
    <w:rsid w:val="00187CBD"/>
    <w:rsid w:val="001B696F"/>
    <w:rsid w:val="001B6EEC"/>
    <w:rsid w:val="001D2DB3"/>
    <w:rsid w:val="001E2185"/>
    <w:rsid w:val="00203735"/>
    <w:rsid w:val="00205821"/>
    <w:rsid w:val="00241CEC"/>
    <w:rsid w:val="00244436"/>
    <w:rsid w:val="00254013"/>
    <w:rsid w:val="0026163F"/>
    <w:rsid w:val="002D4172"/>
    <w:rsid w:val="00325C47"/>
    <w:rsid w:val="00346A1C"/>
    <w:rsid w:val="003611F0"/>
    <w:rsid w:val="0037127C"/>
    <w:rsid w:val="00390728"/>
    <w:rsid w:val="00390B14"/>
    <w:rsid w:val="003911A0"/>
    <w:rsid w:val="0039580F"/>
    <w:rsid w:val="003C273B"/>
    <w:rsid w:val="003C2F8A"/>
    <w:rsid w:val="003D218C"/>
    <w:rsid w:val="003F1524"/>
    <w:rsid w:val="0041174D"/>
    <w:rsid w:val="00413E15"/>
    <w:rsid w:val="00416433"/>
    <w:rsid w:val="00440C58"/>
    <w:rsid w:val="00443C91"/>
    <w:rsid w:val="004513BB"/>
    <w:rsid w:val="00451958"/>
    <w:rsid w:val="0045579D"/>
    <w:rsid w:val="0045693B"/>
    <w:rsid w:val="00460EC6"/>
    <w:rsid w:val="00463A4B"/>
    <w:rsid w:val="00471302"/>
    <w:rsid w:val="004B41D0"/>
    <w:rsid w:val="004C0523"/>
    <w:rsid w:val="004E5B5F"/>
    <w:rsid w:val="004E6E63"/>
    <w:rsid w:val="004F45B1"/>
    <w:rsid w:val="0050190A"/>
    <w:rsid w:val="0050460A"/>
    <w:rsid w:val="00504EE8"/>
    <w:rsid w:val="005110A5"/>
    <w:rsid w:val="00511537"/>
    <w:rsid w:val="00524C72"/>
    <w:rsid w:val="00532F92"/>
    <w:rsid w:val="00533512"/>
    <w:rsid w:val="005357BA"/>
    <w:rsid w:val="00545D90"/>
    <w:rsid w:val="00581BAA"/>
    <w:rsid w:val="005B23CA"/>
    <w:rsid w:val="005B7BD0"/>
    <w:rsid w:val="005C683E"/>
    <w:rsid w:val="005D26CE"/>
    <w:rsid w:val="00615A3C"/>
    <w:rsid w:val="00616FC5"/>
    <w:rsid w:val="006244BC"/>
    <w:rsid w:val="006308F0"/>
    <w:rsid w:val="00633215"/>
    <w:rsid w:val="006353DF"/>
    <w:rsid w:val="006362C6"/>
    <w:rsid w:val="00653F80"/>
    <w:rsid w:val="00666835"/>
    <w:rsid w:val="00680669"/>
    <w:rsid w:val="006831DF"/>
    <w:rsid w:val="0068352D"/>
    <w:rsid w:val="006972AB"/>
    <w:rsid w:val="00697EB1"/>
    <w:rsid w:val="006A59DF"/>
    <w:rsid w:val="006B04B1"/>
    <w:rsid w:val="006C73E1"/>
    <w:rsid w:val="006E0232"/>
    <w:rsid w:val="006F33F8"/>
    <w:rsid w:val="00700001"/>
    <w:rsid w:val="00700A46"/>
    <w:rsid w:val="00702340"/>
    <w:rsid w:val="0071721B"/>
    <w:rsid w:val="00721474"/>
    <w:rsid w:val="00732DD8"/>
    <w:rsid w:val="00752A20"/>
    <w:rsid w:val="007739FA"/>
    <w:rsid w:val="007B2A54"/>
    <w:rsid w:val="007E582B"/>
    <w:rsid w:val="007E71A8"/>
    <w:rsid w:val="007F001A"/>
    <w:rsid w:val="007F1C97"/>
    <w:rsid w:val="008029A7"/>
    <w:rsid w:val="0080646A"/>
    <w:rsid w:val="008107C2"/>
    <w:rsid w:val="00826861"/>
    <w:rsid w:val="00834ADC"/>
    <w:rsid w:val="00836791"/>
    <w:rsid w:val="008372EE"/>
    <w:rsid w:val="008534E6"/>
    <w:rsid w:val="00861B7C"/>
    <w:rsid w:val="00863EB7"/>
    <w:rsid w:val="008732C6"/>
    <w:rsid w:val="008B6E44"/>
    <w:rsid w:val="008D0BB6"/>
    <w:rsid w:val="008E1513"/>
    <w:rsid w:val="008E6D5A"/>
    <w:rsid w:val="008E79FF"/>
    <w:rsid w:val="008F063B"/>
    <w:rsid w:val="00922F6C"/>
    <w:rsid w:val="009325A6"/>
    <w:rsid w:val="00934918"/>
    <w:rsid w:val="00946641"/>
    <w:rsid w:val="00966E4F"/>
    <w:rsid w:val="00977B04"/>
    <w:rsid w:val="00985772"/>
    <w:rsid w:val="009A0D9F"/>
    <w:rsid w:val="009D0935"/>
    <w:rsid w:val="009D4A7B"/>
    <w:rsid w:val="009E28B7"/>
    <w:rsid w:val="009F1A8E"/>
    <w:rsid w:val="009F50FB"/>
    <w:rsid w:val="00A15EC9"/>
    <w:rsid w:val="00A2128D"/>
    <w:rsid w:val="00A26BA8"/>
    <w:rsid w:val="00A33AD6"/>
    <w:rsid w:val="00A638EA"/>
    <w:rsid w:val="00A822E3"/>
    <w:rsid w:val="00A82DEB"/>
    <w:rsid w:val="00AA732C"/>
    <w:rsid w:val="00AD0E7D"/>
    <w:rsid w:val="00AD6D66"/>
    <w:rsid w:val="00AE01C6"/>
    <w:rsid w:val="00AE58AB"/>
    <w:rsid w:val="00AF7842"/>
    <w:rsid w:val="00B0560E"/>
    <w:rsid w:val="00B05A52"/>
    <w:rsid w:val="00B23CD4"/>
    <w:rsid w:val="00B53C32"/>
    <w:rsid w:val="00B57A00"/>
    <w:rsid w:val="00B62753"/>
    <w:rsid w:val="00B97AD3"/>
    <w:rsid w:val="00BA5F87"/>
    <w:rsid w:val="00BA671C"/>
    <w:rsid w:val="00BB07E1"/>
    <w:rsid w:val="00BC1730"/>
    <w:rsid w:val="00BD6500"/>
    <w:rsid w:val="00BF07E3"/>
    <w:rsid w:val="00BF6F6E"/>
    <w:rsid w:val="00C00547"/>
    <w:rsid w:val="00C0064A"/>
    <w:rsid w:val="00C010F2"/>
    <w:rsid w:val="00C02042"/>
    <w:rsid w:val="00C34C41"/>
    <w:rsid w:val="00C35DE9"/>
    <w:rsid w:val="00C36563"/>
    <w:rsid w:val="00C44E6E"/>
    <w:rsid w:val="00C466BC"/>
    <w:rsid w:val="00C652DD"/>
    <w:rsid w:val="00C73E04"/>
    <w:rsid w:val="00C77D5B"/>
    <w:rsid w:val="00C86BE2"/>
    <w:rsid w:val="00C9481F"/>
    <w:rsid w:val="00CB0B64"/>
    <w:rsid w:val="00CB796E"/>
    <w:rsid w:val="00CD4CF1"/>
    <w:rsid w:val="00CE08CF"/>
    <w:rsid w:val="00CE288C"/>
    <w:rsid w:val="00CF2640"/>
    <w:rsid w:val="00CF2D15"/>
    <w:rsid w:val="00D00098"/>
    <w:rsid w:val="00D00B4D"/>
    <w:rsid w:val="00D20471"/>
    <w:rsid w:val="00D24605"/>
    <w:rsid w:val="00D35DA5"/>
    <w:rsid w:val="00D442F6"/>
    <w:rsid w:val="00D44396"/>
    <w:rsid w:val="00D55419"/>
    <w:rsid w:val="00D60F0A"/>
    <w:rsid w:val="00D67A8F"/>
    <w:rsid w:val="00D96BD8"/>
    <w:rsid w:val="00DA2A93"/>
    <w:rsid w:val="00DA2C05"/>
    <w:rsid w:val="00DB19A4"/>
    <w:rsid w:val="00DB65FB"/>
    <w:rsid w:val="00DB6F13"/>
    <w:rsid w:val="00DE59C6"/>
    <w:rsid w:val="00E1193B"/>
    <w:rsid w:val="00E16E32"/>
    <w:rsid w:val="00E216BA"/>
    <w:rsid w:val="00E41228"/>
    <w:rsid w:val="00E51084"/>
    <w:rsid w:val="00E96FF3"/>
    <w:rsid w:val="00E97B9E"/>
    <w:rsid w:val="00E97BE4"/>
    <w:rsid w:val="00EB6E0E"/>
    <w:rsid w:val="00EB7E44"/>
    <w:rsid w:val="00ED1B8D"/>
    <w:rsid w:val="00ED36EC"/>
    <w:rsid w:val="00ED4DCA"/>
    <w:rsid w:val="00EE5579"/>
    <w:rsid w:val="00EF5A4B"/>
    <w:rsid w:val="00F01460"/>
    <w:rsid w:val="00F13BCD"/>
    <w:rsid w:val="00F2657A"/>
    <w:rsid w:val="00F33AA4"/>
    <w:rsid w:val="00F461D8"/>
    <w:rsid w:val="00F47397"/>
    <w:rsid w:val="00F62C27"/>
    <w:rsid w:val="00F65991"/>
    <w:rsid w:val="00F65C23"/>
    <w:rsid w:val="00F97622"/>
    <w:rsid w:val="00FA1D61"/>
    <w:rsid w:val="00FA4185"/>
    <w:rsid w:val="00FC340A"/>
    <w:rsid w:val="00FC404D"/>
    <w:rsid w:val="00FD1F12"/>
    <w:rsid w:val="00FD2A0D"/>
    <w:rsid w:val="00FF1220"/>
    <w:rsid w:val="00FF4C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53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96E"/>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5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25A6"/>
    <w:rPr>
      <w:rFonts w:ascii="Calibri" w:eastAsia="Times New Roman" w:hAnsi="Calibri" w:cs="Times New Roman"/>
      <w:lang w:val="en-US"/>
    </w:rPr>
  </w:style>
  <w:style w:type="paragraph" w:styleId="Footer">
    <w:name w:val="footer"/>
    <w:basedOn w:val="Normal"/>
    <w:link w:val="FooterChar"/>
    <w:uiPriority w:val="99"/>
    <w:unhideWhenUsed/>
    <w:rsid w:val="009325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25A6"/>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AE01C6"/>
    <w:rPr>
      <w:sz w:val="18"/>
      <w:szCs w:val="18"/>
    </w:rPr>
  </w:style>
  <w:style w:type="paragraph" w:styleId="CommentText">
    <w:name w:val="annotation text"/>
    <w:basedOn w:val="Normal"/>
    <w:link w:val="CommentTextChar"/>
    <w:uiPriority w:val="99"/>
    <w:semiHidden/>
    <w:unhideWhenUsed/>
    <w:rsid w:val="00AE01C6"/>
    <w:pPr>
      <w:spacing w:line="240" w:lineRule="auto"/>
    </w:pPr>
    <w:rPr>
      <w:sz w:val="24"/>
      <w:szCs w:val="24"/>
    </w:rPr>
  </w:style>
  <w:style w:type="character" w:customStyle="1" w:styleId="CommentTextChar">
    <w:name w:val="Comment Text Char"/>
    <w:basedOn w:val="DefaultParagraphFont"/>
    <w:link w:val="CommentText"/>
    <w:uiPriority w:val="99"/>
    <w:semiHidden/>
    <w:rsid w:val="00AE01C6"/>
    <w:rPr>
      <w:rFonts w:ascii="Calibri" w:eastAsia="Times New Roman" w:hAnsi="Calibri"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E01C6"/>
    <w:rPr>
      <w:b/>
      <w:bCs/>
      <w:sz w:val="20"/>
      <w:szCs w:val="20"/>
    </w:rPr>
  </w:style>
  <w:style w:type="character" w:customStyle="1" w:styleId="CommentSubjectChar">
    <w:name w:val="Comment Subject Char"/>
    <w:basedOn w:val="CommentTextChar"/>
    <w:link w:val="CommentSubject"/>
    <w:uiPriority w:val="99"/>
    <w:semiHidden/>
    <w:rsid w:val="00AE01C6"/>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AE01C6"/>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E01C6"/>
    <w:rPr>
      <w:rFonts w:ascii="Times New Roman" w:eastAsia="Times New Roman" w:hAnsi="Times New Roman" w:cs="Times New Roman"/>
      <w:sz w:val="18"/>
      <w:szCs w:val="18"/>
      <w:lang w:val="en-US"/>
    </w:rPr>
  </w:style>
  <w:style w:type="paragraph" w:styleId="NormalWeb">
    <w:name w:val="Normal (Web)"/>
    <w:basedOn w:val="Normal"/>
    <w:uiPriority w:val="99"/>
    <w:semiHidden/>
    <w:unhideWhenUsed/>
    <w:rsid w:val="00B62753"/>
    <w:pPr>
      <w:spacing w:before="100" w:beforeAutospacing="1" w:after="100" w:afterAutospacing="1" w:line="240" w:lineRule="auto"/>
    </w:pPr>
    <w:rPr>
      <w:rFonts w:ascii="Times New Roman" w:hAnsi="Times New Roman"/>
      <w:sz w:val="24"/>
      <w:szCs w:val="24"/>
      <w:lang w:val="da-DK" w:eastAsia="da-DK"/>
    </w:rPr>
  </w:style>
  <w:style w:type="character" w:styleId="Hyperlink">
    <w:name w:val="Hyperlink"/>
    <w:basedOn w:val="DefaultParagraphFont"/>
    <w:uiPriority w:val="99"/>
    <w:semiHidden/>
    <w:unhideWhenUsed/>
    <w:rsid w:val="00B62753"/>
    <w:rPr>
      <w:color w:val="0000FF"/>
      <w:u w:val="single"/>
    </w:rPr>
  </w:style>
  <w:style w:type="character" w:styleId="Strong">
    <w:name w:val="Strong"/>
    <w:basedOn w:val="DefaultParagraphFont"/>
    <w:uiPriority w:val="22"/>
    <w:qFormat/>
    <w:rsid w:val="00B62753"/>
    <w:rPr>
      <w:b/>
      <w:bCs/>
    </w:rPr>
  </w:style>
  <w:style w:type="table" w:styleId="TableGrid">
    <w:name w:val="Table Grid"/>
    <w:basedOn w:val="TableNormal"/>
    <w:uiPriority w:val="39"/>
    <w:rsid w:val="00DE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6835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A33AD6"/>
    <w:pPr>
      <w:spacing w:after="0" w:line="240" w:lineRule="auto"/>
    </w:pPr>
    <w:rPr>
      <w:rFonts w:ascii="Calibri" w:eastAsia="Times New Roman" w:hAnsi="Calibri" w:cs="Times New Roman"/>
      <w:lang w:val="en-US"/>
    </w:rPr>
  </w:style>
  <w:style w:type="character" w:customStyle="1" w:styleId="harvardtitle">
    <w:name w:val="harvard_title"/>
    <w:basedOn w:val="DefaultParagraphFont"/>
    <w:rsid w:val="00E97B9E"/>
  </w:style>
  <w:style w:type="character" w:styleId="Emphasis">
    <w:name w:val="Emphasis"/>
    <w:basedOn w:val="DefaultParagraphFont"/>
    <w:uiPriority w:val="20"/>
    <w:qFormat/>
    <w:rsid w:val="00E97B9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96E"/>
    <w:pPr>
      <w:spacing w:after="200" w:line="276" w:lineRule="auto"/>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25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9325A6"/>
    <w:rPr>
      <w:rFonts w:ascii="Calibri" w:eastAsia="Times New Roman" w:hAnsi="Calibri" w:cs="Times New Roman"/>
      <w:lang w:val="en-US"/>
    </w:rPr>
  </w:style>
  <w:style w:type="paragraph" w:styleId="Footer">
    <w:name w:val="footer"/>
    <w:basedOn w:val="Normal"/>
    <w:link w:val="FooterChar"/>
    <w:uiPriority w:val="99"/>
    <w:unhideWhenUsed/>
    <w:rsid w:val="009325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9325A6"/>
    <w:rPr>
      <w:rFonts w:ascii="Calibri" w:eastAsia="Times New Roman" w:hAnsi="Calibri" w:cs="Times New Roman"/>
      <w:lang w:val="en-US"/>
    </w:rPr>
  </w:style>
  <w:style w:type="character" w:styleId="CommentReference">
    <w:name w:val="annotation reference"/>
    <w:basedOn w:val="DefaultParagraphFont"/>
    <w:uiPriority w:val="99"/>
    <w:semiHidden/>
    <w:unhideWhenUsed/>
    <w:rsid w:val="00AE01C6"/>
    <w:rPr>
      <w:sz w:val="18"/>
      <w:szCs w:val="18"/>
    </w:rPr>
  </w:style>
  <w:style w:type="paragraph" w:styleId="CommentText">
    <w:name w:val="annotation text"/>
    <w:basedOn w:val="Normal"/>
    <w:link w:val="CommentTextChar"/>
    <w:uiPriority w:val="99"/>
    <w:semiHidden/>
    <w:unhideWhenUsed/>
    <w:rsid w:val="00AE01C6"/>
    <w:pPr>
      <w:spacing w:line="240" w:lineRule="auto"/>
    </w:pPr>
    <w:rPr>
      <w:sz w:val="24"/>
      <w:szCs w:val="24"/>
    </w:rPr>
  </w:style>
  <w:style w:type="character" w:customStyle="1" w:styleId="CommentTextChar">
    <w:name w:val="Comment Text Char"/>
    <w:basedOn w:val="DefaultParagraphFont"/>
    <w:link w:val="CommentText"/>
    <w:uiPriority w:val="99"/>
    <w:semiHidden/>
    <w:rsid w:val="00AE01C6"/>
    <w:rPr>
      <w:rFonts w:ascii="Calibri" w:eastAsia="Times New Roman" w:hAnsi="Calibri"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AE01C6"/>
    <w:rPr>
      <w:b/>
      <w:bCs/>
      <w:sz w:val="20"/>
      <w:szCs w:val="20"/>
    </w:rPr>
  </w:style>
  <w:style w:type="character" w:customStyle="1" w:styleId="CommentSubjectChar">
    <w:name w:val="Comment Subject Char"/>
    <w:basedOn w:val="CommentTextChar"/>
    <w:link w:val="CommentSubject"/>
    <w:uiPriority w:val="99"/>
    <w:semiHidden/>
    <w:rsid w:val="00AE01C6"/>
    <w:rPr>
      <w:rFonts w:ascii="Calibri" w:eastAsia="Times New Roman" w:hAnsi="Calibri" w:cs="Times New Roman"/>
      <w:b/>
      <w:bCs/>
      <w:sz w:val="20"/>
      <w:szCs w:val="20"/>
      <w:lang w:val="en-US"/>
    </w:rPr>
  </w:style>
  <w:style w:type="paragraph" w:styleId="BalloonText">
    <w:name w:val="Balloon Text"/>
    <w:basedOn w:val="Normal"/>
    <w:link w:val="BalloonTextChar"/>
    <w:uiPriority w:val="99"/>
    <w:semiHidden/>
    <w:unhideWhenUsed/>
    <w:rsid w:val="00AE01C6"/>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E01C6"/>
    <w:rPr>
      <w:rFonts w:ascii="Times New Roman" w:eastAsia="Times New Roman" w:hAnsi="Times New Roman" w:cs="Times New Roman"/>
      <w:sz w:val="18"/>
      <w:szCs w:val="18"/>
      <w:lang w:val="en-US"/>
    </w:rPr>
  </w:style>
  <w:style w:type="paragraph" w:styleId="NormalWeb">
    <w:name w:val="Normal (Web)"/>
    <w:basedOn w:val="Normal"/>
    <w:uiPriority w:val="99"/>
    <w:semiHidden/>
    <w:unhideWhenUsed/>
    <w:rsid w:val="00B62753"/>
    <w:pPr>
      <w:spacing w:before="100" w:beforeAutospacing="1" w:after="100" w:afterAutospacing="1" w:line="240" w:lineRule="auto"/>
    </w:pPr>
    <w:rPr>
      <w:rFonts w:ascii="Times New Roman" w:hAnsi="Times New Roman"/>
      <w:sz w:val="24"/>
      <w:szCs w:val="24"/>
      <w:lang w:val="da-DK" w:eastAsia="da-DK"/>
    </w:rPr>
  </w:style>
  <w:style w:type="character" w:styleId="Hyperlink">
    <w:name w:val="Hyperlink"/>
    <w:basedOn w:val="DefaultParagraphFont"/>
    <w:uiPriority w:val="99"/>
    <w:semiHidden/>
    <w:unhideWhenUsed/>
    <w:rsid w:val="00B62753"/>
    <w:rPr>
      <w:color w:val="0000FF"/>
      <w:u w:val="single"/>
    </w:rPr>
  </w:style>
  <w:style w:type="character" w:styleId="Strong">
    <w:name w:val="Strong"/>
    <w:basedOn w:val="DefaultParagraphFont"/>
    <w:uiPriority w:val="22"/>
    <w:qFormat/>
    <w:rsid w:val="00B62753"/>
    <w:rPr>
      <w:b/>
      <w:bCs/>
    </w:rPr>
  </w:style>
  <w:style w:type="table" w:styleId="TableGrid">
    <w:name w:val="Table Grid"/>
    <w:basedOn w:val="TableNormal"/>
    <w:uiPriority w:val="39"/>
    <w:rsid w:val="00DE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
    <w:name w:val="Plain Table 3"/>
    <w:basedOn w:val="TableNormal"/>
    <w:uiPriority w:val="43"/>
    <w:rsid w:val="0068352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A33AD6"/>
    <w:pPr>
      <w:spacing w:after="0" w:line="240" w:lineRule="auto"/>
    </w:pPr>
    <w:rPr>
      <w:rFonts w:ascii="Calibri" w:eastAsia="Times New Roman" w:hAnsi="Calibri" w:cs="Times New Roman"/>
      <w:lang w:val="en-US"/>
    </w:rPr>
  </w:style>
  <w:style w:type="character" w:customStyle="1" w:styleId="harvardtitle">
    <w:name w:val="harvard_title"/>
    <w:basedOn w:val="DefaultParagraphFont"/>
    <w:rsid w:val="00E97B9E"/>
  </w:style>
  <w:style w:type="character" w:styleId="Emphasis">
    <w:name w:val="Emphasis"/>
    <w:basedOn w:val="DefaultParagraphFont"/>
    <w:uiPriority w:val="20"/>
    <w:qFormat/>
    <w:rsid w:val="00E97B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012927">
      <w:bodyDiv w:val="1"/>
      <w:marLeft w:val="0"/>
      <w:marRight w:val="0"/>
      <w:marTop w:val="0"/>
      <w:marBottom w:val="0"/>
      <w:divBdr>
        <w:top w:val="none" w:sz="0" w:space="0" w:color="auto"/>
        <w:left w:val="none" w:sz="0" w:space="0" w:color="auto"/>
        <w:bottom w:val="none" w:sz="0" w:space="0" w:color="auto"/>
        <w:right w:val="none" w:sz="0" w:space="0" w:color="auto"/>
      </w:divBdr>
    </w:div>
    <w:div w:id="895898324">
      <w:bodyDiv w:val="1"/>
      <w:marLeft w:val="0"/>
      <w:marRight w:val="0"/>
      <w:marTop w:val="0"/>
      <w:marBottom w:val="0"/>
      <w:divBdr>
        <w:top w:val="none" w:sz="0" w:space="0" w:color="auto"/>
        <w:left w:val="none" w:sz="0" w:space="0" w:color="auto"/>
        <w:bottom w:val="none" w:sz="0" w:space="0" w:color="auto"/>
        <w:right w:val="none" w:sz="0" w:space="0" w:color="auto"/>
      </w:divBdr>
    </w:div>
    <w:div w:id="189080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84854-46E9-432F-B3E3-826BF5C7E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8091</Words>
  <Characters>49356</Characters>
  <Application>Microsoft Office Word</Application>
  <DocSecurity>0</DocSecurity>
  <Lines>411</Lines>
  <Paragraphs>114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57333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2017-10-13T13:45:00Z</dcterms:created>
  <dcterms:modified xsi:type="dcterms:W3CDTF">2017-10-13T13:45:00Z</dcterms:modified>
</cp:coreProperties>
</file>